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1C" w:rsidRPr="00AA6C68" w:rsidRDefault="009E101C" w:rsidP="009E1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6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101C" w:rsidRPr="00AA6C68" w:rsidRDefault="009E101C" w:rsidP="009E1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68">
        <w:rPr>
          <w:rFonts w:ascii="Times New Roman" w:hAnsi="Times New Roman" w:cs="Times New Roman"/>
          <w:b/>
          <w:sz w:val="28"/>
          <w:szCs w:val="28"/>
        </w:rPr>
        <w:t>« Детский сад № 3 с. Октябрьское » МО   Пригородный район Республики Северная Осетия - Алания</w:t>
      </w:r>
    </w:p>
    <w:p w:rsidR="009E101C" w:rsidRPr="002E6E8D" w:rsidRDefault="009E101C" w:rsidP="009E10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01C" w:rsidRDefault="009E101C" w:rsidP="009E10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01C" w:rsidRDefault="009E101C" w:rsidP="009E1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8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101C" w:rsidRDefault="009E101C" w:rsidP="009E10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01C" w:rsidRPr="00F45DFD" w:rsidRDefault="009E101C" w:rsidP="009E1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25 »   08   2020</w:t>
      </w:r>
      <w:r w:rsidRPr="00F45DF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Pr="00F45DF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9E101C" w:rsidRPr="00F45DFD" w:rsidRDefault="009E101C" w:rsidP="009E1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01C" w:rsidRDefault="009E101C" w:rsidP="009E1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01C" w:rsidRPr="00C22D4B" w:rsidRDefault="009E101C" w:rsidP="009E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D4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22D4B">
        <w:rPr>
          <w:rFonts w:ascii="Times New Roman" w:hAnsi="Times New Roman" w:cs="Times New Roman"/>
          <w:b/>
          <w:sz w:val="28"/>
          <w:szCs w:val="28"/>
        </w:rPr>
        <w:t>примерного</w:t>
      </w:r>
      <w:proofErr w:type="gramEnd"/>
    </w:p>
    <w:p w:rsidR="009E101C" w:rsidRPr="00C22D4B" w:rsidRDefault="009E101C" w:rsidP="009E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двухнедель</w:t>
      </w:r>
      <w:r w:rsidRPr="00C22D4B">
        <w:rPr>
          <w:rFonts w:ascii="Times New Roman" w:hAnsi="Times New Roman" w:cs="Times New Roman"/>
          <w:b/>
          <w:sz w:val="28"/>
          <w:szCs w:val="28"/>
        </w:rPr>
        <w:t xml:space="preserve">ного меню </w:t>
      </w:r>
    </w:p>
    <w:p w:rsidR="009E101C" w:rsidRPr="00F032D0" w:rsidRDefault="009E101C" w:rsidP="009E101C">
      <w:pPr>
        <w:rPr>
          <w:rFonts w:ascii="Times New Roman" w:hAnsi="Times New Roman" w:cs="Times New Roman"/>
          <w:bCs/>
          <w:sz w:val="28"/>
          <w:szCs w:val="28"/>
        </w:rPr>
      </w:pPr>
    </w:p>
    <w:p w:rsidR="009E101C" w:rsidRDefault="009E101C" w:rsidP="009E10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032D0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spellStart"/>
      <w:r w:rsidRPr="00F032D0">
        <w:rPr>
          <w:rFonts w:ascii="Times New Roman" w:hAnsi="Times New Roman" w:cs="Times New Roman"/>
          <w:bCs/>
          <w:sz w:val="28"/>
          <w:szCs w:val="28"/>
        </w:rPr>
        <w:t>СанП</w:t>
      </w:r>
      <w:r>
        <w:rPr>
          <w:rFonts w:ascii="Times New Roman" w:hAnsi="Times New Roman" w:cs="Times New Roman"/>
          <w:bCs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2.4.1.3049 -13 «Санитарно – </w:t>
      </w:r>
      <w:r w:rsidRPr="00F032D0">
        <w:rPr>
          <w:rFonts w:ascii="Times New Roman" w:hAnsi="Times New Roman" w:cs="Times New Roman"/>
          <w:bCs/>
          <w:sz w:val="28"/>
          <w:szCs w:val="28"/>
        </w:rPr>
        <w:t>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E101C" w:rsidRPr="00F032D0" w:rsidRDefault="009E101C" w:rsidP="009E10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9E101C" w:rsidRPr="00F032D0" w:rsidRDefault="009E101C" w:rsidP="009E1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01C" w:rsidRDefault="009E101C" w:rsidP="009E1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32D0">
        <w:rPr>
          <w:rFonts w:ascii="Times New Roman" w:hAnsi="Times New Roman" w:cs="Times New Roman"/>
          <w:bCs/>
          <w:sz w:val="28"/>
          <w:szCs w:val="28"/>
        </w:rPr>
        <w:t xml:space="preserve">Утвердить примерное </w:t>
      </w:r>
      <w:r w:rsidRPr="00F45DFD">
        <w:rPr>
          <w:rFonts w:ascii="Times New Roman" w:hAnsi="Times New Roman" w:cs="Times New Roman"/>
          <w:sz w:val="28"/>
          <w:szCs w:val="28"/>
        </w:rPr>
        <w:t>двухнедельное</w:t>
      </w:r>
      <w:r w:rsidRPr="00C2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D0">
        <w:rPr>
          <w:rFonts w:ascii="Times New Roman" w:hAnsi="Times New Roman" w:cs="Times New Roman"/>
          <w:bCs/>
          <w:sz w:val="28"/>
          <w:szCs w:val="28"/>
        </w:rPr>
        <w:t>меню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 07.09.2020 г. </w:t>
      </w:r>
      <w:r w:rsidRPr="00F032D0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питания детей в  ДОУ     (приложение 1</w:t>
      </w:r>
      <w:r w:rsidRPr="00F032D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101C" w:rsidRDefault="009E101C" w:rsidP="009E101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E101C" w:rsidRDefault="009E101C" w:rsidP="009E1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32D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технологические карты рекомендуемых блюд  и объемы порций  для детей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2.4.1.3049-13)    (приложение 2</w:t>
      </w:r>
      <w:r w:rsidRPr="00F032D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101C" w:rsidRPr="00813044" w:rsidRDefault="009E101C" w:rsidP="009E101C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E101C" w:rsidRDefault="009E101C" w:rsidP="009E101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F032D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2D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032D0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101C" w:rsidRDefault="009E101C" w:rsidP="009E101C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01C" w:rsidRPr="00F032D0" w:rsidRDefault="009E101C" w:rsidP="009E101C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E101C" w:rsidRDefault="009E101C" w:rsidP="009E101C">
      <w:pPr>
        <w:spacing w:line="240" w:lineRule="auto"/>
        <w:rPr>
          <w:bCs/>
        </w:rPr>
      </w:pPr>
    </w:p>
    <w:p w:rsidR="009E101C" w:rsidRPr="00E31F9E" w:rsidRDefault="009E101C" w:rsidP="009E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2E6E8D">
        <w:rPr>
          <w:rFonts w:ascii="Times New Roman" w:hAnsi="Times New Roman" w:cs="Times New Roman"/>
          <w:sz w:val="28"/>
          <w:szCs w:val="28"/>
        </w:rPr>
        <w:t xml:space="preserve"> Заведующая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Р.Г.Тасоева</w:t>
      </w:r>
      <w:proofErr w:type="spellEnd"/>
    </w:p>
    <w:p w:rsidR="009E101C" w:rsidRDefault="009E101C" w:rsidP="009E101C"/>
    <w:p w:rsidR="009E101C" w:rsidRDefault="009E101C" w:rsidP="009E101C"/>
    <w:p w:rsidR="009E101C" w:rsidRDefault="009E101C" w:rsidP="009E101C">
      <w:pPr>
        <w:pStyle w:val="a3"/>
      </w:pPr>
    </w:p>
    <w:p w:rsidR="002523A5" w:rsidRDefault="002523A5"/>
    <w:sectPr w:rsidR="002523A5" w:rsidSect="00F45DFD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EFD"/>
    <w:multiLevelType w:val="hybridMultilevel"/>
    <w:tmpl w:val="A530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E101C"/>
    <w:rsid w:val="002523A5"/>
    <w:rsid w:val="009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2021-03-01T08:53:00Z</dcterms:created>
  <dcterms:modified xsi:type="dcterms:W3CDTF">2021-03-01T08:53:00Z</dcterms:modified>
</cp:coreProperties>
</file>