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949" w:rsidRDefault="001A0C11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</w:p>
    <w:p w:rsidR="00D37949" w:rsidRDefault="00D37949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D37949" w:rsidRDefault="00D37949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D37949" w:rsidRDefault="00D37949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4E0CCF" w:rsidRPr="00456B5C" w:rsidRDefault="00D37949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="001A0C11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Утверждаю</w:t>
      </w:r>
    </w:p>
    <w:p w:rsidR="004E0CCF" w:rsidRPr="00456B5C" w:rsidRDefault="004E0CCF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0"/>
          <w:szCs w:val="20"/>
        </w:rPr>
      </w:pPr>
      <w:proofErr w:type="spellStart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>Врио</w:t>
      </w:r>
      <w:proofErr w:type="spellEnd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заведующей МБДОУ №3</w:t>
      </w:r>
    </w:p>
    <w:p w:rsidR="004E0CCF" w:rsidRPr="00456B5C" w:rsidRDefault="004E0CCF" w:rsidP="004E0CCF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                                                                                                  </w:t>
      </w:r>
      <w:r w:rsidR="001A0C11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</w:t>
      </w:r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__________  </w:t>
      </w:r>
      <w:proofErr w:type="spellStart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>Тедеева</w:t>
      </w:r>
      <w:proofErr w:type="spellEnd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В.Е.</w:t>
      </w:r>
    </w:p>
    <w:p w:rsidR="004E0CCF" w:rsidRDefault="004E0CCF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2029"/>
          <w:sz w:val="96"/>
          <w:szCs w:val="96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2029"/>
          <w:sz w:val="96"/>
          <w:szCs w:val="96"/>
          <w:lang w:eastAsia="ru-RU"/>
        </w:rPr>
      </w:pPr>
    </w:p>
    <w:p w:rsidR="004E0CCF" w:rsidRPr="00D37949" w:rsidRDefault="004E0CCF" w:rsidP="00D37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  <w:t>Сценарий</w:t>
      </w:r>
      <w:r w:rsidRPr="00D37949"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  <w:t xml:space="preserve"> праздника </w:t>
      </w:r>
      <w:r w:rsidRPr="004E0CCF"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  <w:t xml:space="preserve"> "День Знаний"</w:t>
      </w:r>
    </w:p>
    <w:p w:rsidR="004E0CCF" w:rsidRDefault="004E0CCF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2029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2029"/>
          <w:sz w:val="96"/>
          <w:szCs w:val="96"/>
          <w:lang w:eastAsia="ru-RU"/>
        </w:rPr>
        <w:drawing>
          <wp:inline distT="0" distB="0" distL="0" distR="0">
            <wp:extent cx="5938092" cy="2489812"/>
            <wp:effectExtent l="0" t="0" r="0" b="0"/>
            <wp:docPr id="1" name="Рисунок 1" descr="C:\Users\пк\Desktop\1441180859_0_8e95c_f625c37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441180859_0_8e95c_f625c375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CF" w:rsidRDefault="004E0CCF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2029"/>
          <w:sz w:val="96"/>
          <w:szCs w:val="96"/>
          <w:lang w:eastAsia="ru-RU"/>
        </w:rPr>
      </w:pPr>
    </w:p>
    <w:p w:rsidR="004E0CCF" w:rsidRPr="001A0C11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b/>
          <w:color w:val="1F2029"/>
          <w:sz w:val="28"/>
          <w:szCs w:val="28"/>
          <w:lang w:eastAsia="ru-RU"/>
        </w:rPr>
      </w:pPr>
    </w:p>
    <w:p w:rsidR="00D37949" w:rsidRPr="00D37949" w:rsidRDefault="00D37949" w:rsidP="00D37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D3794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Музыкальный руководитель:</w:t>
      </w:r>
    </w:p>
    <w:p w:rsidR="004E0CCF" w:rsidRPr="00D37949" w:rsidRDefault="00D37949" w:rsidP="00D37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3794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Нартикоева</w:t>
      </w:r>
      <w:proofErr w:type="spellEnd"/>
      <w:r w:rsidRPr="00D3794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А.А</w:t>
      </w:r>
      <w:r w:rsidRPr="00D37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7949" w:rsidRP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</w:t>
      </w:r>
    </w:p>
    <w:p w:rsidR="00D37949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Цель: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Создание доброжелательной атмосферы, праздничного настроения, положительного отношения к школе и желанию учиться.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Задачи:</w:t>
      </w:r>
    </w:p>
    <w:p w:rsidR="004E0CCF" w:rsidRPr="004E0CCF" w:rsidRDefault="004E0CCF" w:rsidP="001A0C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Обобщить знания детей о празднике День Знаний;</w:t>
      </w:r>
    </w:p>
    <w:p w:rsidR="004E0CCF" w:rsidRPr="004E0CCF" w:rsidRDefault="004E0CCF" w:rsidP="001A0C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Побуждать детей включаться в совместную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со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взрослыми игровую ситуацию;</w:t>
      </w:r>
    </w:p>
    <w:p w:rsidR="004E0CCF" w:rsidRPr="004E0CCF" w:rsidRDefault="004E0CCF" w:rsidP="001A0C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Развивать дружеские взаимоотношения между детьми, сплотить участников коллектива.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Формы организации деятельности детей: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игровая беседа с элементами движений, игра, музыкальная викторина, загадки, рассказывание и слушание стихотворений, игровые танцы, аттракционы.</w:t>
      </w:r>
    </w:p>
    <w:p w:rsidR="004E0CCF" w:rsidRPr="004E0CCF" w:rsidRDefault="004E0CCF" w:rsidP="001A0C1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F2029"/>
          <w:sz w:val="36"/>
          <w:szCs w:val="36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6"/>
          <w:szCs w:val="36"/>
          <w:lang w:eastAsia="ru-RU"/>
        </w:rPr>
        <w:t>Ход мероприятия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Звучит веселая музыка. Дети старшего и подготовительного возраста собираются на спортивной площадке детского сада (если погода холодная – то в музыкальном зале) и встают полукругом.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Звучат фанфары. В центр выходит Ведущий праздника.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Здравствуйте, взрослые!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Здравствуйте, дети!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Очень мы рады сегодняшней встрече!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Учиться спешит самый разный народ.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По Родине нашей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День знаний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идёт!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Я поздравляю всех ребят с этим замечательным днем и хочу, чтобы он запомнился и понравился всем вам. Ведь этот день открывает учебный год. Пусть он будет для вас увлекательным, интересным и принесёт вам новые знания, открытия и новых друзей!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Издалека показывается Буратино. Он бежит к детям и громко кричит.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Стойте – стойте! Подождите! Меня тоже на праздник возьмите!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Буратино подбегает к детям.</w:t>
      </w:r>
    </w:p>
    <w:p w:rsidR="00D37949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Уф –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ф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–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ф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! Успел!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Здрасьте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всем! Я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вижу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вы тут праздник собираетесь отмечать?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ответы детей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). Только что-то я не припомню, что за праздник сегодня! Новый год? 8 марта? Или может быть Масленица?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Буратино слушает ответы детей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). Да что же за </w:t>
      </w:r>
    </w:p>
    <w:p w:rsid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день сегодня такой?</w:t>
      </w:r>
    </w:p>
    <w:p w:rsidR="00D37949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D37949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D37949" w:rsidRPr="004E0CCF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Эх, ты, Буратино! Такой большой и не знаешь! Ребята, какой праздник мы сегодня отмечаем?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Ответы детей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). Мы тебе сейчас все про него расскажем!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 Ведущему выходят дети, которые читают стихи.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1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По одной простой причине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У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знаём мы этот день.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По идущим в 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школу детям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Городов и деревень.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2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 пускай немало славных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Разных дней в календаре,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Но один из самых п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ервых,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Самый первый в сентябре.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3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Солнца луч в окно стучится,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Будит взрослых и ребят.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Просыпайся, подни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майся,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Собирайся в детский сад.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4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Ветер песни распевает,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И со звонким ветерком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Мы по улице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весёлой</w:t>
      </w:r>
      <w:proofErr w:type="gramStart"/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В</w:t>
      </w:r>
      <w:proofErr w:type="gramEnd"/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садик радостно идём.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5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 у нас в саду сегодня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Славный праздник.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Все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спешат ребят поздравить –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Все вместе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: С Днём Знаний!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Этот праздник всех важней,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Этот праздник всех детей.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Этот день у нас повсюду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тмечает вся страна.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Этот день он самый лучший,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Добрый день календаря!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Дети, которые читали стихи, возвращаются на свои места.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А…. Теперь понятно! Я такой праздник не хочу! Летом было так здорово!..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(мечтательно)</w:t>
      </w:r>
    </w:p>
    <w:p w:rsidR="00D37949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Кто на море летом был?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(дети отвечают)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с корзиной в лес ходил?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гонял на самокате?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на завтрак скушал скатерть?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летал на самолете?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на дачу ездил к тете?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за лето загорел?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арбузов тонну съел?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пришел к нам в детский сад?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с друзьями встрече рад?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Да–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а 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– а … Летом здорово! Солнышко светит, водичка плещется, рыбки в море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плавают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… а ты играешь себе целый день и ни о чем больше не думаешь! Кстати! Вы хотите поиграть? Тогда повторяйте за мной!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Буратино проводит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игру «Как живешь?»: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(Буратино проговаривает текст и показывает движения, дети за ним повторяют.)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8"/>
        <w:gridCol w:w="930"/>
        <w:gridCol w:w="5777"/>
      </w:tblGrid>
      <w:tr w:rsidR="004E0CCF" w:rsidRPr="004E0CCF" w:rsidTr="004E0CCF">
        <w:tc>
          <w:tcPr>
            <w:tcW w:w="0" w:type="auto"/>
            <w:hideMark/>
          </w:tcPr>
          <w:p w:rsidR="004E0CCF" w:rsidRPr="004E0CCF" w:rsidRDefault="004E0CCF" w:rsidP="001A0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</w:pP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t>Как живешь?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идешь?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бежишь?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шалишь?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грустишь?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грозишь? – Вот так!</w:t>
            </w:r>
          </w:p>
        </w:tc>
        <w:tc>
          <w:tcPr>
            <w:tcW w:w="0" w:type="auto"/>
            <w:hideMark/>
          </w:tcPr>
          <w:p w:rsidR="004E0CCF" w:rsidRPr="004E0CCF" w:rsidRDefault="004E0CCF" w:rsidP="001A0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</w:pP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 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t>           </w:t>
            </w:r>
          </w:p>
        </w:tc>
        <w:tc>
          <w:tcPr>
            <w:tcW w:w="0" w:type="auto"/>
            <w:hideMark/>
          </w:tcPr>
          <w:p w:rsidR="004E0CCF" w:rsidRPr="004E0CCF" w:rsidRDefault="004E0CCF" w:rsidP="001A0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</w:pP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Вытягивает вперед две руки и показывает большие пальцы)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Шагает на месте</w:t>
            </w:r>
            <w:proofErr w:type="gramStart"/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Б</w:t>
            </w:r>
            <w:proofErr w:type="gramEnd"/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ежит на месте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Изображает «обезьянку)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Трет руками глаза, как будто плачет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Показывает указательный палец и грозит им</w:t>
            </w:r>
          </w:p>
        </w:tc>
      </w:tr>
    </w:tbl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Игра повторяется 3 раза, с увеличением темпа.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По окончании игры слышится голос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Мальвины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Буратино, ты где? Пора заняться грамматикой.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         Ой, опять эта надоедливая девчонка,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. (</w:t>
      </w:r>
      <w:proofErr w:type="gram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Кривляется</w:t>
      </w:r>
      <w:proofErr w:type="gram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, изображая </w:t>
      </w: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Мальвину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)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Сядьте ровно. Возьмите перо в правую          руку.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(Обращается к детям)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Спрячьте меня, пожалуйста, поскорей!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Под фонограмму песни «Чему учат в школе» к детям выбегает </w:t>
      </w: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Всех приветствую, ребята! Видеть вас я очень рада!      Поздравляю вас с Днем знаний! Вижу, что за лето вы хорошо отдохнули и готовы к новым открытиям! А Буратино вы случайно не встречали?</w:t>
      </w:r>
    </w:p>
    <w:p w:rsid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 ищет Буратино, заглядывая за спины детей.</w:t>
      </w:r>
    </w:p>
    <w:p w:rsidR="00D37949" w:rsidRPr="004E0CCF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Буратино, ты где? Пора заняться грамматикой!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 замечает Буратино, который прячется за Ведущим, берет его за руку и выводит в центр полукруга.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Ах! Вот вы где, сударь! И не надоело вам бездельничать?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Я пришел в детский сад повеселиться, а совсем не учиться!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Ведущая: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 ребята– дошколята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Дружно ходят в детский сад,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На занятиях все лепят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И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лошадок и зайчат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А ещё поют, танцуют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Цифры учат и рисуют.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Хочешь, можем показать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ак учиться и играть?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Хочу! Показывайте!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Известно ли тебе, Буратино, что дети делают по утрам?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Конечно! Громко кричат, дерутся, едят конфеты и прыгают.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А вот и нет! Дети умываются, чистят зубки и делают утреннюю зарядку, чтобы быть сильными и ловкими. Присоединяйся!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Буратино проводят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музыкальную игру по показу «Веселая зарядка»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, привлекая детей к исполнению соответствующих тексту музыкально-ритмических движений.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 вот после того, как дети немного зарядились – они с удовольствием рисуют, танцуют, поют, и много всего нового узнают?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Что? Прямо все – все – все?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Конечно! Вот смотри!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(детям)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Ребята! Помогайте! Если вы согласны с тем, что я говорю, то отвечайте: «Это я, это я, это все мои друзья». Если не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согласны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со мной – тогда молчите.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Детский сад сегодня ожил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осле летних отпусков.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Мир знаний, дети, очень сложен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Кто в него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идти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готов?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 (ответ).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Кто будет буквы изучать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Ч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итая потихоньку?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Не будет к маме приставать: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«Ну, почитай хоть крошку»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ответ).</w:t>
      </w:r>
    </w:p>
    <w:p w:rsidR="00D37949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Кто конструктором, друзья,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Овладеет без труда?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«Джип» и «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Вольво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» соберёт,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Папу в садик отвезёт?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ответ)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Кто будет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петь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танцевать,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Писать, читать и рисовать,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Чтоб потом оценку «5»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На уроках получать?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ответ)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Любит, кто с утра поспать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И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зарядку прозевать?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Кто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капризка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лентяй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у-ка, быстро отвечай!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ответ)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Вот видишь, Буратино, ребята всему хотят научиться и все узнать. Они и сейчас очень многое знают.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Многое?.. Не верю!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 мы тебе докажем! Правда, ребята?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(ответы детей)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Наши дети, например, знают много песен.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Сейчас проверим! Отгадайте, из какого мультфильма эта песня!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(В аудиозаписи звучат песни из м/</w:t>
      </w: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ф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 «Маша и медведь», «Крошка Енот», «</w:t>
      </w: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Бременские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 музыканты») 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правда, песни знаете! А вот сказки читаете?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Конечно! Можешь проверить!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Сейчас – сейчас! Слушайте внимательно!</w:t>
      </w:r>
    </w:p>
    <w:p w:rsidR="004E0CCF" w:rsidRPr="004E0CCF" w:rsidRDefault="004E0CCF" w:rsidP="001A0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Стоит в поле дом чудесный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Он не низок, ни высок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Вы узнали, что за сказка?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Ну-ка, хором…… (Теремок)</w:t>
      </w:r>
    </w:p>
    <w:p w:rsidR="004E0CCF" w:rsidRPr="004E0CCF" w:rsidRDefault="004E0CCF" w:rsidP="001A0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Перед волком не дрожал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т медведя убежал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А лисице на зубок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Все ж попался….. (Колобок)</w:t>
      </w:r>
    </w:p>
    <w:p w:rsidR="004E0CCF" w:rsidRPr="004E0CCF" w:rsidRDefault="004E0CCF" w:rsidP="001A0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Крестницу волшебница любила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Туфли хрустальные ей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подарила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Девочка имя забыла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свое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Дети, скажите, как звали ее? (Золушка)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Сказки знаете, песни поете, а учиться вы не устаете?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Что ты, Буратино! Мы же не только поем и читаем, мы еще в игры разные играем! Хочешь повеселиться с нами? Тогда попробуй догнать эти замечательные мячи! Ребята, передавайте!</w:t>
      </w:r>
    </w:p>
    <w:p w:rsid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Проводится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аттракцион «Догони мяч»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. Ведущий дает детям несколько мячей, которые они передают под веселую музыку друг другу. Буратино пытается эти мячи догнать и забрать у детей.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Ведущий помогают детям.</w:t>
      </w:r>
    </w:p>
    <w:p w:rsidR="00D37949" w:rsidRPr="004E0CCF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Ну что, Буратино! Не получилось догнать мячи! Может быть, получится перепрыгнуть через скакалочку?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 как это?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А вот так!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, покажи!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Проводится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аттракцион «Перепрыгни через скакалку»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(аттракцион проводит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.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Она берет скакалку и ведет ее рядом с ногами детей по кругу.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Дети стараются перепрыгнуть через скакалку).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Буратино тоже пытается перепрыгнуть через скакалку, но у него ничего не получается.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Не получается, Буратино? А ребята справились с заданием, и всё      потому, что физкультурой занимаются! Но ты не переживай, а лучше потанцуй с нами, отдохни!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Проводится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игровой танец «</w:t>
      </w: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Чико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 xml:space="preserve"> – </w:t>
      </w: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рико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по показу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Мальвины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Ведущей. Буратино повторяет движения вместе с детьми.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Ух, как весело живете! И совсем не устаете? Ладно, здорово у вас! Учиться я готов сейчас!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Ну, вот и молодец! Ребята! Возьмем Буратино с собой учиться?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 (ответы детей)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Тогда вперед! Двери в страну    знаний открыты для всех! Но чтобы туда попасть, надо обязательно пройти через ее волшебные ворота! А чтобы не потеряться – возьмите за плечи друг друга и вперед! В путь!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В аудиозаписи звучит фонограмма песни «Учиться надо весело». Под музыку дети встают «паровозиком» за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Мальвиной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, идут «змейкой», подходят к волшебным воротам, на которых написано «Страна знаний», проходят через них, а затем вместе со своими воспитателями расходятся на свои участки (если праздник проходит на улице) или в свои группы (если праздник проходит в музыкальном зале).</w:t>
      </w:r>
    </w:p>
    <w:p w:rsidR="0010615F" w:rsidRDefault="0010615F" w:rsidP="001A0C11">
      <w:pPr>
        <w:spacing w:after="0"/>
      </w:pPr>
    </w:p>
    <w:sectPr w:rsidR="0010615F" w:rsidSect="001A0C11">
      <w:pgSz w:w="11906" w:h="16838"/>
      <w:pgMar w:top="426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12242"/>
    <w:multiLevelType w:val="multilevel"/>
    <w:tmpl w:val="F9049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CB51A8"/>
    <w:multiLevelType w:val="multilevel"/>
    <w:tmpl w:val="50E8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4E0CCF"/>
    <w:rsid w:val="0010615F"/>
    <w:rsid w:val="001A0C11"/>
    <w:rsid w:val="004E0CCF"/>
    <w:rsid w:val="00D37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15F"/>
  </w:style>
  <w:style w:type="paragraph" w:styleId="2">
    <w:name w:val="heading 2"/>
    <w:basedOn w:val="a"/>
    <w:link w:val="20"/>
    <w:uiPriority w:val="9"/>
    <w:qFormat/>
    <w:rsid w:val="004E0C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0C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E0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0CCF"/>
    <w:rPr>
      <w:b/>
      <w:bCs/>
    </w:rPr>
  </w:style>
  <w:style w:type="character" w:styleId="a5">
    <w:name w:val="Emphasis"/>
    <w:basedOn w:val="a0"/>
    <w:uiPriority w:val="20"/>
    <w:qFormat/>
    <w:rsid w:val="004E0CC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E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C4BF6-1880-4EFD-AD16-BD8EEA914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1410</Words>
  <Characters>8037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мероприятия</vt:lpstr>
    </vt:vector>
  </TitlesOfParts>
  <Company/>
  <LinksUpToDate>false</LinksUpToDate>
  <CharactersWithSpaces>9429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2021-09-01T06:17:00Z</cp:lastPrinted>
  <dcterms:created xsi:type="dcterms:W3CDTF">2021-09-01T05:18:00Z</dcterms:created>
  <dcterms:modified xsi:type="dcterms:W3CDTF">2021-09-01T06:21:00Z</dcterms:modified>
</cp:coreProperties>
</file>