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58" w:rsidRDefault="0095206C" w:rsidP="00EF24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6C" w:rsidRDefault="0095206C" w:rsidP="00EF24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95206C" w:rsidRDefault="0095206C" w:rsidP="00EF24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95206C" w:rsidRDefault="0095206C" w:rsidP="00EF24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95206C" w:rsidRDefault="0095206C" w:rsidP="00EF24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95206C" w:rsidRPr="00EF24C7" w:rsidRDefault="0095206C" w:rsidP="00EF24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E11C58" w:rsidRPr="00EF24C7" w:rsidRDefault="00E11C58" w:rsidP="00E11C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EF24C7">
        <w:rPr>
          <w:rFonts w:ascii="Times New Roman" w:hAnsi="Times New Roman" w:cs="Times New Roman"/>
          <w:bCs/>
        </w:rPr>
        <w:lastRenderedPageBreak/>
        <w:t xml:space="preserve">                                                          </w:t>
      </w:r>
      <w:r w:rsidR="00EF24C7" w:rsidRPr="00EF24C7">
        <w:rPr>
          <w:rFonts w:ascii="Times New Roman" w:hAnsi="Times New Roman" w:cs="Times New Roman"/>
          <w:bCs/>
        </w:rPr>
        <w:t xml:space="preserve">                                                 </w:t>
      </w:r>
      <w:r w:rsidRPr="00EF24C7">
        <w:rPr>
          <w:rFonts w:ascii="Times New Roman" w:hAnsi="Times New Roman" w:cs="Times New Roman"/>
          <w:bCs/>
        </w:rPr>
        <w:t xml:space="preserve">   </w:t>
      </w:r>
      <w:r w:rsidR="00EF24C7" w:rsidRPr="00EF24C7">
        <w:rPr>
          <w:rFonts w:ascii="Times New Roman" w:hAnsi="Times New Roman" w:cs="Times New Roman"/>
          <w:bCs/>
        </w:rPr>
        <w:t xml:space="preserve">      </w:t>
      </w:r>
      <w:r w:rsidRPr="00EF24C7">
        <w:rPr>
          <w:rFonts w:ascii="Times New Roman" w:hAnsi="Times New Roman" w:cs="Times New Roman"/>
          <w:bCs/>
        </w:rPr>
        <w:t xml:space="preserve"> «Утверждаю»</w:t>
      </w:r>
    </w:p>
    <w:p w:rsidR="00DB1C71" w:rsidRPr="00EF24C7" w:rsidRDefault="00212C53" w:rsidP="00EF24C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EF24C7">
        <w:rPr>
          <w:rFonts w:ascii="Times New Roman" w:hAnsi="Times New Roman" w:cs="Times New Roman"/>
          <w:bCs/>
        </w:rPr>
        <w:t>Заведующий МБДОУ</w:t>
      </w:r>
    </w:p>
    <w:p w:rsidR="00212C53" w:rsidRPr="00EF24C7" w:rsidRDefault="00212C53" w:rsidP="00EF24C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EF24C7">
        <w:rPr>
          <w:rFonts w:ascii="Times New Roman" w:hAnsi="Times New Roman" w:cs="Times New Roman"/>
          <w:bCs/>
        </w:rPr>
        <w:t>«Детский сад № 3</w:t>
      </w:r>
      <w:r w:rsidR="00EF24C7" w:rsidRPr="00EF24C7">
        <w:rPr>
          <w:rFonts w:ascii="Times New Roman" w:hAnsi="Times New Roman" w:cs="Times New Roman"/>
          <w:bCs/>
        </w:rPr>
        <w:t xml:space="preserve"> </w:t>
      </w:r>
      <w:r w:rsidRPr="00EF24C7">
        <w:rPr>
          <w:rFonts w:ascii="Times New Roman" w:hAnsi="Times New Roman" w:cs="Times New Roman"/>
          <w:bCs/>
        </w:rPr>
        <w:t xml:space="preserve">с. </w:t>
      </w:r>
      <w:proofErr w:type="gramStart"/>
      <w:r w:rsidRPr="00EF24C7">
        <w:rPr>
          <w:rFonts w:ascii="Times New Roman" w:hAnsi="Times New Roman" w:cs="Times New Roman"/>
          <w:bCs/>
        </w:rPr>
        <w:t>Октябрьское</w:t>
      </w:r>
      <w:proofErr w:type="gramEnd"/>
      <w:r w:rsidRPr="00EF24C7">
        <w:rPr>
          <w:rFonts w:ascii="Times New Roman" w:hAnsi="Times New Roman" w:cs="Times New Roman"/>
          <w:bCs/>
        </w:rPr>
        <w:t>»</w:t>
      </w:r>
    </w:p>
    <w:p w:rsidR="00E11C58" w:rsidRPr="00EF24C7" w:rsidRDefault="00EF24C7" w:rsidP="00EF2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F24C7">
        <w:rPr>
          <w:rFonts w:ascii="Times New Roman" w:hAnsi="Times New Roman" w:cs="Times New Roman"/>
          <w:bCs/>
        </w:rPr>
        <w:t xml:space="preserve">______________ </w:t>
      </w:r>
      <w:proofErr w:type="spellStart"/>
      <w:r w:rsidR="00212C53" w:rsidRPr="00EF24C7">
        <w:rPr>
          <w:rFonts w:ascii="Times New Roman" w:hAnsi="Times New Roman" w:cs="Times New Roman"/>
          <w:bCs/>
        </w:rPr>
        <w:t>В.</w:t>
      </w:r>
      <w:r w:rsidRPr="00EF24C7">
        <w:rPr>
          <w:rFonts w:ascii="Times New Roman" w:hAnsi="Times New Roman" w:cs="Times New Roman"/>
          <w:bCs/>
        </w:rPr>
        <w:t>Е.Теде</w:t>
      </w:r>
      <w:r w:rsidR="00212C53" w:rsidRPr="00EF24C7">
        <w:rPr>
          <w:rFonts w:ascii="Times New Roman" w:hAnsi="Times New Roman" w:cs="Times New Roman"/>
          <w:bCs/>
        </w:rPr>
        <w:t>ев</w:t>
      </w:r>
      <w:r w:rsidR="00DB1C71" w:rsidRPr="00EF24C7">
        <w:rPr>
          <w:rFonts w:ascii="Times New Roman" w:hAnsi="Times New Roman" w:cs="Times New Roman"/>
          <w:bCs/>
        </w:rPr>
        <w:t>а</w:t>
      </w:r>
      <w:proofErr w:type="spellEnd"/>
      <w:r w:rsidR="00E11C58" w:rsidRPr="00EF24C7">
        <w:rPr>
          <w:rFonts w:ascii="Times New Roman" w:hAnsi="Times New Roman" w:cs="Times New Roman"/>
          <w:bCs/>
        </w:rPr>
        <w:t xml:space="preserve">           </w:t>
      </w:r>
      <w:r w:rsidR="00DB1C71" w:rsidRPr="00EF24C7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EF24C7">
        <w:rPr>
          <w:rFonts w:ascii="Times New Roman" w:hAnsi="Times New Roman" w:cs="Times New Roman"/>
          <w:bCs/>
        </w:rPr>
        <w:t xml:space="preserve">                                                                              «__31__»___08___2021</w:t>
      </w:r>
      <w:r w:rsidR="00DB1C71" w:rsidRPr="00EF24C7">
        <w:rPr>
          <w:rFonts w:ascii="Times New Roman" w:hAnsi="Times New Roman" w:cs="Times New Roman"/>
          <w:bCs/>
        </w:rPr>
        <w:t xml:space="preserve"> г</w:t>
      </w:r>
      <w:r w:rsidR="00E11C58" w:rsidRPr="00EF24C7">
        <w:rPr>
          <w:rFonts w:ascii="Times New Roman" w:hAnsi="Times New Roman" w:cs="Times New Roman"/>
          <w:bCs/>
        </w:rPr>
        <w:t xml:space="preserve">                  </w:t>
      </w:r>
      <w:r w:rsidR="00212C53" w:rsidRPr="00EF24C7">
        <w:rPr>
          <w:rFonts w:ascii="Times New Roman" w:hAnsi="Times New Roman" w:cs="Times New Roman"/>
          <w:bCs/>
        </w:rPr>
        <w:t xml:space="preserve">             </w:t>
      </w:r>
    </w:p>
    <w:p w:rsidR="00E11C58" w:rsidRDefault="00E11C58" w:rsidP="00EF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4C7" w:rsidRDefault="00EF24C7" w:rsidP="00EF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4C7" w:rsidRDefault="00EF24C7" w:rsidP="00EF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4C7" w:rsidRDefault="00EF24C7" w:rsidP="00EF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4C7" w:rsidRDefault="00EF24C7" w:rsidP="00EF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4C7" w:rsidRDefault="00EF24C7" w:rsidP="00EF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4C7" w:rsidRPr="00EF24C7" w:rsidRDefault="00EF24C7" w:rsidP="00EF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C58" w:rsidRPr="00EF24C7" w:rsidRDefault="00E11C58" w:rsidP="00E11C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1C58" w:rsidRPr="00EF24C7" w:rsidRDefault="00E11C58" w:rsidP="00E11C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1C58" w:rsidRPr="00212C53" w:rsidRDefault="00E11C58" w:rsidP="00EF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12C53"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</w:p>
    <w:p w:rsidR="00212C53" w:rsidRDefault="00212C53" w:rsidP="00EF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12C53">
        <w:rPr>
          <w:rFonts w:ascii="Times New Roman" w:hAnsi="Times New Roman" w:cs="Times New Roman"/>
          <w:b/>
          <w:bCs/>
          <w:sz w:val="48"/>
          <w:szCs w:val="48"/>
        </w:rPr>
        <w:t>О</w:t>
      </w:r>
      <w:r w:rsidR="00E11C58" w:rsidRPr="00212C53">
        <w:rPr>
          <w:rFonts w:ascii="Times New Roman" w:hAnsi="Times New Roman" w:cs="Times New Roman"/>
          <w:b/>
          <w:bCs/>
          <w:sz w:val="48"/>
          <w:szCs w:val="48"/>
        </w:rPr>
        <w:t xml:space="preserve"> музыкальном зале</w:t>
      </w:r>
      <w:r w:rsidRPr="00212C53">
        <w:rPr>
          <w:rFonts w:ascii="Times New Roman" w:hAnsi="Times New Roman" w:cs="Times New Roman"/>
          <w:b/>
          <w:bCs/>
          <w:sz w:val="48"/>
          <w:szCs w:val="48"/>
        </w:rPr>
        <w:t xml:space="preserve"> МБДОУ </w:t>
      </w:r>
    </w:p>
    <w:p w:rsidR="00212C53" w:rsidRDefault="00212C53" w:rsidP="0021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12C53">
        <w:rPr>
          <w:rFonts w:ascii="Times New Roman" w:hAnsi="Times New Roman" w:cs="Times New Roman"/>
          <w:b/>
          <w:bCs/>
          <w:sz w:val="48"/>
          <w:szCs w:val="48"/>
        </w:rPr>
        <w:t>«Детский сад №  3 с.</w:t>
      </w:r>
      <w:r w:rsidR="00EF24C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gramStart"/>
      <w:r w:rsidR="00E11C58" w:rsidRPr="00212C53">
        <w:rPr>
          <w:rFonts w:ascii="Times New Roman" w:hAnsi="Times New Roman" w:cs="Times New Roman"/>
          <w:b/>
          <w:bCs/>
          <w:sz w:val="48"/>
          <w:szCs w:val="48"/>
        </w:rPr>
        <w:t>Октябрьское</w:t>
      </w:r>
      <w:proofErr w:type="gramEnd"/>
      <w:r w:rsidR="00E11C58" w:rsidRPr="00212C53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E11C58" w:rsidRPr="00212C53" w:rsidRDefault="00212C53" w:rsidP="0021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12C53">
        <w:rPr>
          <w:rFonts w:ascii="Times New Roman" w:hAnsi="Times New Roman" w:cs="Times New Roman"/>
          <w:b/>
          <w:bCs/>
          <w:sz w:val="48"/>
          <w:szCs w:val="48"/>
        </w:rPr>
        <w:t>Пригородный район</w:t>
      </w:r>
    </w:p>
    <w:p w:rsidR="00E11C58" w:rsidRPr="00E11C58" w:rsidRDefault="00E11C58" w:rsidP="00E11C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E11C58" w:rsidRDefault="00E11C58" w:rsidP="00BE1FA6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1C58" w:rsidRDefault="00E11C58" w:rsidP="00BE1FA6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1C58" w:rsidRDefault="00E11C58" w:rsidP="00BE1FA6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1C58" w:rsidRDefault="00E11C58" w:rsidP="00BE1FA6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1C58" w:rsidRDefault="00E11C58" w:rsidP="00BE1FA6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1C58" w:rsidRDefault="00E11C58" w:rsidP="00BE1FA6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1C58" w:rsidRDefault="00E11C58" w:rsidP="00BE1FA6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1C58" w:rsidRDefault="00E11C58" w:rsidP="00BE1FA6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1C58" w:rsidRDefault="00E11C58" w:rsidP="00BE1FA6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1C58" w:rsidRDefault="00E11C58" w:rsidP="00BE1FA6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1C58" w:rsidRDefault="00E11C58" w:rsidP="00BE1FA6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1C58" w:rsidRDefault="00E11C58" w:rsidP="00BE1FA6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11C58" w:rsidRDefault="00E11C58" w:rsidP="00BE1FA6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12C53" w:rsidRDefault="00212C53" w:rsidP="00212C5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12C53" w:rsidRDefault="00212C53" w:rsidP="00212C5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F24C7" w:rsidRDefault="00EF24C7" w:rsidP="00212C5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F24C7" w:rsidRDefault="00EF24C7" w:rsidP="00212C5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C71" w:rsidRDefault="00DB1C71" w:rsidP="00212C5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E1FA6" w:rsidRPr="00EF24C7" w:rsidRDefault="00212C53" w:rsidP="00212C5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4C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E1FA6" w:rsidRPr="00EF24C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образовательног</w:t>
      </w:r>
      <w:r w:rsidR="00212C53">
        <w:rPr>
          <w:rFonts w:ascii="Times New Roman" w:hAnsi="Times New Roman" w:cs="Times New Roman"/>
          <w:sz w:val="28"/>
          <w:szCs w:val="28"/>
        </w:rPr>
        <w:t>о учреждения – «Детский сад № 3</w:t>
      </w:r>
      <w:r>
        <w:rPr>
          <w:rFonts w:ascii="Times New Roman" w:hAnsi="Times New Roman" w:cs="Times New Roman"/>
          <w:sz w:val="28"/>
          <w:szCs w:val="28"/>
        </w:rPr>
        <w:t xml:space="preserve"> с. Октябрьское</w:t>
      </w:r>
      <w:r w:rsidR="00212C53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="00212C5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12C53">
        <w:rPr>
          <w:rFonts w:ascii="Times New Roman" w:hAnsi="Times New Roman" w:cs="Times New Roman"/>
          <w:sz w:val="28"/>
          <w:szCs w:val="28"/>
        </w:rPr>
        <w:t>БДОУ детский сад № 3</w:t>
      </w:r>
      <w:r>
        <w:rPr>
          <w:rFonts w:ascii="Times New Roman" w:hAnsi="Times New Roman" w:cs="Times New Roman"/>
          <w:sz w:val="28"/>
          <w:szCs w:val="28"/>
        </w:rPr>
        <w:t xml:space="preserve"> ) в соответствии с законом РФ «Об образовании» Уставом МБДОУ.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деятельность работы музыкального зала </w:t>
      </w:r>
      <w:r w:rsidR="00212C53">
        <w:rPr>
          <w:rFonts w:ascii="Times New Roman" w:hAnsi="Times New Roman" w:cs="Times New Roman"/>
          <w:sz w:val="28"/>
          <w:szCs w:val="28"/>
        </w:rPr>
        <w:t xml:space="preserve">в МБДОУ « Детский сад № 3 </w:t>
      </w:r>
      <w:proofErr w:type="gramStart"/>
      <w:r w:rsidR="00212C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2C53">
        <w:rPr>
          <w:rFonts w:ascii="Times New Roman" w:hAnsi="Times New Roman" w:cs="Times New Roman"/>
          <w:sz w:val="28"/>
          <w:szCs w:val="28"/>
        </w:rPr>
        <w:t>. Октябрьское»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музыкальном зале осуществляются следующие функции: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и обогащени</w:t>
      </w:r>
      <w:r w:rsidR="00DB1C71">
        <w:rPr>
          <w:rFonts w:ascii="Times New Roman" w:hAnsi="Times New Roman" w:cs="Times New Roman"/>
          <w:sz w:val="28"/>
          <w:szCs w:val="28"/>
        </w:rPr>
        <w:t>е музыкальной сферы ребёнка от 3</w:t>
      </w:r>
      <w:r>
        <w:rPr>
          <w:rFonts w:ascii="Times New Roman" w:hAnsi="Times New Roman" w:cs="Times New Roman"/>
          <w:sz w:val="28"/>
          <w:szCs w:val="28"/>
        </w:rPr>
        <w:t>-х до 7 лет.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Выявление творческих способностей детей и их развития.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Осуществление индивидуальной работы с детьми.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Знакомство детей со средствами образной выразительности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исполнительской деятельности.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Формируется эстетический вкус с использованием различных видов и форм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музыкальной деятельности.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Координирует работу воспитателей ДОУ и родителей (лиц, их заменяющих) по вопросам музыкального воспитания детей, определяет направление и  участия в развитии музыкальных способностей детей с учётом индивидуальных и возрастных особенностей воспитанников, творческих способностей.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Определяет содержание музыкальных занятий с учётом возраста,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подготовленности, индивидуальных и психофизических особенностей,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воспитанников, используя современные способы, формы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обучения, образовательные, музыкальные технологии, достижения мировой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отечественной музыкальной культуры, современные методы оценивания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достижений воспитанников.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массовых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воспитанниками в рамках образовательной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 (музыкальные развлечения, пения, хороводы, танцы, показ</w:t>
      </w:r>
      <w:proofErr w:type="gramEnd"/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кукольного театра и иные мероприятия), спортивных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воспитанниками, обеспечивает музыкальное сопровождение.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Консультирует родителей (лиц их заменяющих) и воспитателей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подготовки к их участию в массовых мероприятиях.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соблюдение охраны жизни и здоровья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образовательного процесса.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Участие в работе Педагогического совета, других формах методической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проведении родительских собраний, оздоровительных,</w:t>
      </w:r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воспитательных и других мероприятий,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BE1FA6" w:rsidRDefault="00BE1FA6" w:rsidP="007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C71" w:rsidRDefault="00DB1C71" w:rsidP="00BE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Основные задачи музыкальной деятельности в МДОУ.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Воспитывать эмоциональное и осознанное отношение к музыке: умение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услышать и сопереживать различное эмоциональное состояние, переданное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музыке.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Через музыку воспитывать устойчивый интерес к другим видам искусства: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сравнивать, сопоставлять различное эмоционально-образное содержание</w:t>
      </w:r>
      <w:r w:rsidR="0074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 с характером музыки; искать возможность</w:t>
      </w:r>
      <w:r w:rsidR="0074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через пластику, интонацию, танец передавать это эмоциональное</w:t>
      </w:r>
      <w:r w:rsidR="0074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состояние, а затем отображать его в своей художественно-практической</w:t>
      </w:r>
      <w:r w:rsidR="007412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деятельности (например, рисунок, танцевальная или ритмическая импровизация).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Способствовать установлению гармонии с природой посредством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искусства; приблизить к природе, уметь понять её, глубоко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чувствовать и искренне сопереживать.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Развивать творческие возможности детей; способствовать на основе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эмоционально-образного восприятия окружающего мира, используя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опыт через интонацию, танец, рисунок, передавать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творчества; уметь выразить своё «Я» в творческих этюдах.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Формировать в детях такие качества, как самостоятельность, инициативность, творческая активность; снять напряжённость, скованность и зажатость ребёнка;</w:t>
      </w:r>
      <w:r w:rsidR="0074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добиваться, чтобы поведение ребёнка принимало характер открытости,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естественности.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 целью поведения детей к целостному осмысленному восприятию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конкретных явлений, событий, гаммы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вс</w:t>
      </w:r>
      <w:proofErr w:type="gramEnd"/>
      <w:r>
        <w:rPr>
          <w:rFonts w:ascii="Times New Roman" w:hAnsi="Times New Roman" w:cs="Times New Roman"/>
          <w:sz w:val="28"/>
          <w:szCs w:val="28"/>
        </w:rPr>
        <w:t>е виды художественной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сблизить, установить творческое взаимодействие музыкальной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с другими видами художественной деятельности (художественно-речевой, театрально-игровой, с художественным трудом, с различной</w:t>
      </w:r>
      <w:r w:rsidR="0074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изобразительной деятельностью).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Средствами музыкального искусства, различными видами и формами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музыкальной деятельности активизировать у детей психические процессы.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25B" w:rsidRDefault="0074125B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25B" w:rsidRDefault="0074125B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A6" w:rsidRPr="00BE1FA6" w:rsidRDefault="00BE1FA6" w:rsidP="00BE1F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E1FA6">
        <w:rPr>
          <w:rFonts w:ascii="Times New Roman,Bold" w:hAnsi="Times New Roman,Bold" w:cs="Times New Roman,Bold"/>
          <w:b/>
          <w:bCs/>
          <w:sz w:val="28"/>
          <w:szCs w:val="28"/>
        </w:rPr>
        <w:t>Организация и формы музыкальной деятельности музыкального зала.</w:t>
      </w:r>
    </w:p>
    <w:p w:rsidR="00BE1FA6" w:rsidRDefault="00BE1FA6" w:rsidP="00BE1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3.1.Содержание и структура музыкальных занятий.</w:t>
      </w:r>
    </w:p>
    <w:p w:rsidR="00BE1FA6" w:rsidRDefault="00BE1FA6" w:rsidP="00BE1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3.2.Планирование и учёт музыкальной деятельности (распис</w:t>
      </w:r>
      <w:r w:rsidR="000E4AD9">
        <w:rPr>
          <w:rFonts w:ascii="Times New Roman" w:hAnsi="Times New Roman" w:cs="Times New Roman"/>
          <w:sz w:val="28"/>
          <w:szCs w:val="28"/>
        </w:rPr>
        <w:t>ание музыкальны деятельности, (</w:t>
      </w:r>
      <w:r>
        <w:rPr>
          <w:rFonts w:ascii="Times New Roman" w:hAnsi="Times New Roman" w:cs="Times New Roman"/>
          <w:sz w:val="28"/>
          <w:szCs w:val="28"/>
        </w:rPr>
        <w:t>циклограмма работы в музыкальном зале).</w:t>
      </w:r>
      <w:proofErr w:type="gramEnd"/>
    </w:p>
    <w:p w:rsidR="00BE1FA6" w:rsidRDefault="00BE1FA6" w:rsidP="00BE1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3.3.Проведение праздничных утренников.</w:t>
      </w:r>
    </w:p>
    <w:p w:rsidR="00BE1FA6" w:rsidRDefault="00BE1FA6" w:rsidP="00BE1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3.4.Музыка и развлечения.</w:t>
      </w:r>
    </w:p>
    <w:p w:rsidR="00BE1FA6" w:rsidRDefault="00BE1FA6" w:rsidP="00BE1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3.5.Тематические вечера.</w:t>
      </w:r>
    </w:p>
    <w:p w:rsidR="00BE1FA6" w:rsidRDefault="00BE1FA6" w:rsidP="00BE1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3.6.Индивидуальные занятия на музыкальных инструментах,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</w:p>
    <w:p w:rsidR="00BE1FA6" w:rsidRDefault="00BE1FA6" w:rsidP="00BE1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пение, театр.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A6" w:rsidRPr="00BE1FA6" w:rsidRDefault="00BE1FA6" w:rsidP="000E4A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E1FA6">
        <w:rPr>
          <w:rFonts w:ascii="Times New Roman,Bold" w:hAnsi="Times New Roman,Bold" w:cs="Times New Roman,Bold"/>
          <w:b/>
          <w:bCs/>
          <w:sz w:val="28"/>
          <w:szCs w:val="28"/>
        </w:rPr>
        <w:t>Руководство музыкальным залом.</w:t>
      </w:r>
    </w:p>
    <w:p w:rsidR="00DB1C71" w:rsidRDefault="00BE1FA6" w:rsidP="00DB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Общее руководство музыкальным залом осуществляет з</w:t>
      </w:r>
      <w:r w:rsidR="00DB1C71">
        <w:rPr>
          <w:rFonts w:ascii="Times New Roman" w:hAnsi="Times New Roman" w:cs="Times New Roman"/>
          <w:sz w:val="28"/>
          <w:szCs w:val="28"/>
        </w:rPr>
        <w:t xml:space="preserve">аведующий МБДОУ« Детский сад № 3 </w:t>
      </w:r>
      <w:proofErr w:type="gramStart"/>
      <w:r w:rsidR="00DB1C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1C71">
        <w:rPr>
          <w:rFonts w:ascii="Times New Roman" w:hAnsi="Times New Roman" w:cs="Times New Roman"/>
          <w:sz w:val="28"/>
          <w:szCs w:val="28"/>
        </w:rPr>
        <w:t>. Октябрьское»</w:t>
      </w:r>
    </w:p>
    <w:p w:rsidR="00DB1C71" w:rsidRDefault="00DB1C71" w:rsidP="00DB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C71" w:rsidRDefault="00DB1C71" w:rsidP="00DB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Заведующий МБДОУ « Детский сад № 3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обеспечивает создание условий для проведения музыкального развития детей.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Музыкальный руководитель: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Проводит регулярно музыкальные и индивидуальные занятия с детьми.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Осуществляет взаимодействие с педагогами по вопросам музыкально-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творческого развития.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Участвует в работе районных, городских, методических объединени</w:t>
      </w:r>
      <w:r w:rsidR="0074125B">
        <w:rPr>
          <w:rFonts w:ascii="Times New Roman" w:hAnsi="Times New Roman" w:cs="Times New Roman"/>
          <w:sz w:val="28"/>
          <w:szCs w:val="28"/>
        </w:rPr>
        <w:t>й, педагогических советах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A6" w:rsidRDefault="00BE1FA6" w:rsidP="00BE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График работы музыкального руководителя утверждается заведующим</w:t>
      </w:r>
    </w:p>
    <w:p w:rsidR="00DB1C71" w:rsidRDefault="00BE1FA6" w:rsidP="00DB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DB1C71">
        <w:rPr>
          <w:rFonts w:ascii="Times New Roman" w:hAnsi="Times New Roman" w:cs="Times New Roman"/>
          <w:sz w:val="28"/>
          <w:szCs w:val="28"/>
        </w:rPr>
        <w:t xml:space="preserve">« Детский сад № 3 с. </w:t>
      </w:r>
      <w:proofErr w:type="gramStart"/>
      <w:r w:rsidR="00DB1C71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DB1C71">
        <w:rPr>
          <w:rFonts w:ascii="Times New Roman" w:hAnsi="Times New Roman" w:cs="Times New Roman"/>
          <w:sz w:val="28"/>
          <w:szCs w:val="28"/>
        </w:rPr>
        <w:t>»</w:t>
      </w:r>
    </w:p>
    <w:p w:rsidR="00BE1FA6" w:rsidRDefault="00BE1FA6" w:rsidP="00BE1FA6">
      <w:pPr>
        <w:jc w:val="both"/>
      </w:pPr>
    </w:p>
    <w:sectPr w:rsidR="00BE1FA6" w:rsidSect="00FE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33E"/>
    <w:multiLevelType w:val="hybridMultilevel"/>
    <w:tmpl w:val="CE8EB9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68FF"/>
    <w:multiLevelType w:val="hybridMultilevel"/>
    <w:tmpl w:val="FF3A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1FA6"/>
    <w:rsid w:val="00036C64"/>
    <w:rsid w:val="000E4AD9"/>
    <w:rsid w:val="00184390"/>
    <w:rsid w:val="00212C53"/>
    <w:rsid w:val="006564C6"/>
    <w:rsid w:val="0074125B"/>
    <w:rsid w:val="00804446"/>
    <w:rsid w:val="0095206C"/>
    <w:rsid w:val="00A946CA"/>
    <w:rsid w:val="00BE1FA6"/>
    <w:rsid w:val="00CA2B77"/>
    <w:rsid w:val="00CB3E12"/>
    <w:rsid w:val="00D51402"/>
    <w:rsid w:val="00D92F41"/>
    <w:rsid w:val="00DB1C71"/>
    <w:rsid w:val="00E11C58"/>
    <w:rsid w:val="00EF24C7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E12"/>
    <w:rPr>
      <w:b/>
      <w:bCs/>
    </w:rPr>
  </w:style>
  <w:style w:type="character" w:styleId="a4">
    <w:name w:val="Emphasis"/>
    <w:basedOn w:val="a0"/>
    <w:uiPriority w:val="20"/>
    <w:qFormat/>
    <w:rsid w:val="00CB3E12"/>
    <w:rPr>
      <w:i/>
      <w:iCs/>
    </w:rPr>
  </w:style>
  <w:style w:type="paragraph" w:styleId="a5">
    <w:name w:val="No Spacing"/>
    <w:basedOn w:val="a"/>
    <w:uiPriority w:val="1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E0D7-2A47-4B93-BBA6-E544EA8A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пк</cp:lastModifiedBy>
  <cp:revision>8</cp:revision>
  <cp:lastPrinted>2021-10-12T07:20:00Z</cp:lastPrinted>
  <dcterms:created xsi:type="dcterms:W3CDTF">2014-12-10T16:02:00Z</dcterms:created>
  <dcterms:modified xsi:type="dcterms:W3CDTF">2021-10-12T09:13:00Z</dcterms:modified>
</cp:coreProperties>
</file>