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79" w:rsidRPr="0009207C" w:rsidRDefault="00495D79" w:rsidP="00495D79">
      <w:pPr>
        <w:jc w:val="both"/>
        <w:rPr>
          <w:b/>
          <w:color w:val="0070C0"/>
        </w:rPr>
      </w:pPr>
      <w:r w:rsidRPr="0009207C">
        <w:rPr>
          <w:b/>
          <w:color w:val="0070C0"/>
          <w:sz w:val="20"/>
          <w:szCs w:val="20"/>
        </w:rPr>
        <w:t>Принят на педагогическом совете</w:t>
      </w:r>
      <w:proofErr w:type="gramStart"/>
      <w:r w:rsidRPr="0009207C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09207C">
        <w:rPr>
          <w:b/>
          <w:color w:val="0070C0"/>
          <w:sz w:val="20"/>
          <w:szCs w:val="20"/>
        </w:rPr>
        <w:t>тверждаю</w:t>
      </w:r>
    </w:p>
    <w:p w:rsidR="00495D79" w:rsidRPr="0009207C" w:rsidRDefault="00495D79" w:rsidP="00495D79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МБДОУ №3 с. 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Октябрьское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Заведующая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495D79" w:rsidRPr="0009207C" w:rsidRDefault="00495D79" w:rsidP="00495D79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Протокол №1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</w:t>
      </w:r>
      <w:r w:rsidR="00B8301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spell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___________Тедеева</w:t>
      </w:r>
      <w:proofErr w:type="spell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495D79" w:rsidRDefault="00B83012" w:rsidP="00495D79">
      <w:pPr>
        <w:jc w:val="center"/>
        <w:rPr>
          <w:b/>
        </w:rPr>
      </w:pPr>
      <w:r>
        <w:rPr>
          <w:b/>
          <w:color w:val="0070C0"/>
          <w:sz w:val="20"/>
          <w:szCs w:val="20"/>
        </w:rPr>
        <w:t xml:space="preserve">От « </w:t>
      </w:r>
      <w:r w:rsidRPr="00B83012">
        <w:rPr>
          <w:b/>
          <w:color w:val="0070C0"/>
          <w:sz w:val="20"/>
          <w:szCs w:val="20"/>
        </w:rPr>
        <w:t>__</w:t>
      </w:r>
      <w:r w:rsidR="007F2922">
        <w:rPr>
          <w:b/>
          <w:color w:val="0070C0"/>
          <w:sz w:val="20"/>
          <w:szCs w:val="20"/>
        </w:rPr>
        <w:t>30</w:t>
      </w:r>
      <w:r w:rsidRPr="00B83012">
        <w:rPr>
          <w:b/>
          <w:color w:val="0070C0"/>
          <w:sz w:val="20"/>
          <w:szCs w:val="20"/>
        </w:rPr>
        <w:t>__» __</w:t>
      </w:r>
      <w:r w:rsidR="007F2922">
        <w:rPr>
          <w:b/>
          <w:color w:val="0070C0"/>
          <w:sz w:val="20"/>
          <w:szCs w:val="20"/>
        </w:rPr>
        <w:t>08</w:t>
      </w:r>
      <w:r w:rsidRPr="00B83012">
        <w:rPr>
          <w:b/>
          <w:color w:val="0070C0"/>
          <w:sz w:val="20"/>
          <w:szCs w:val="20"/>
        </w:rPr>
        <w:t>_</w:t>
      </w:r>
      <w:r w:rsidR="00495D79" w:rsidRPr="00B83012">
        <w:rPr>
          <w:b/>
          <w:color w:val="0070C0"/>
          <w:sz w:val="20"/>
          <w:szCs w:val="20"/>
        </w:rPr>
        <w:t xml:space="preserve">__ </w:t>
      </w:r>
      <w:r w:rsidRPr="00B83012">
        <w:rPr>
          <w:b/>
          <w:color w:val="0070C0"/>
          <w:sz w:val="20"/>
          <w:szCs w:val="20"/>
        </w:rPr>
        <w:t>202</w:t>
      </w:r>
      <w:r w:rsidR="007F2922">
        <w:rPr>
          <w:b/>
          <w:color w:val="0070C0"/>
          <w:sz w:val="20"/>
          <w:szCs w:val="20"/>
        </w:rPr>
        <w:t>3</w:t>
      </w:r>
      <w:r w:rsidRPr="00B83012">
        <w:rPr>
          <w:color w:val="0070C0"/>
          <w:sz w:val="20"/>
          <w:szCs w:val="20"/>
        </w:rPr>
        <w:t xml:space="preserve">  </w:t>
      </w:r>
      <w:r w:rsidR="00495D79" w:rsidRPr="00B83012">
        <w:rPr>
          <w:color w:val="0070C0"/>
          <w:sz w:val="20"/>
          <w:szCs w:val="20"/>
        </w:rPr>
        <w:t xml:space="preserve">г                                                             </w:t>
      </w:r>
      <w:r w:rsidR="007F2922">
        <w:rPr>
          <w:color w:val="0070C0"/>
          <w:sz w:val="20"/>
          <w:szCs w:val="20"/>
        </w:rPr>
        <w:t xml:space="preserve">    </w:t>
      </w:r>
      <w:r w:rsidR="00495D79" w:rsidRPr="00795586">
        <w:rPr>
          <w:color w:val="0070C0"/>
          <w:sz w:val="20"/>
          <w:szCs w:val="20"/>
        </w:rPr>
        <w:t>приказ  №  __</w:t>
      </w:r>
      <w:r w:rsidR="007F2922">
        <w:rPr>
          <w:color w:val="0070C0"/>
          <w:sz w:val="20"/>
          <w:szCs w:val="20"/>
        </w:rPr>
        <w:t>64</w:t>
      </w:r>
      <w:r w:rsidR="00495D79" w:rsidRPr="00795586">
        <w:rPr>
          <w:color w:val="0070C0"/>
          <w:sz w:val="20"/>
          <w:szCs w:val="20"/>
        </w:rPr>
        <w:t>___</w:t>
      </w:r>
      <w:r w:rsidR="00495D79">
        <w:rPr>
          <w:b/>
          <w:color w:val="0070C0"/>
          <w:sz w:val="20"/>
          <w:szCs w:val="20"/>
        </w:rPr>
        <w:t xml:space="preserve"> </w:t>
      </w:r>
      <w:r w:rsidR="007F2922">
        <w:rPr>
          <w:b/>
          <w:color w:val="0070C0"/>
          <w:sz w:val="20"/>
          <w:szCs w:val="20"/>
        </w:rPr>
        <w:t xml:space="preserve"> </w:t>
      </w:r>
      <w:r w:rsidR="00495D79" w:rsidRPr="0009207C">
        <w:rPr>
          <w:b/>
          <w:color w:val="0070C0"/>
          <w:sz w:val="20"/>
          <w:szCs w:val="20"/>
        </w:rPr>
        <w:t>от  «_</w:t>
      </w:r>
      <w:r>
        <w:rPr>
          <w:b/>
          <w:color w:val="0070C0"/>
          <w:sz w:val="20"/>
          <w:szCs w:val="20"/>
        </w:rPr>
        <w:t>_</w:t>
      </w:r>
      <w:r w:rsidR="007F2922">
        <w:rPr>
          <w:b/>
          <w:color w:val="0070C0"/>
          <w:sz w:val="20"/>
          <w:szCs w:val="20"/>
        </w:rPr>
        <w:t>30</w:t>
      </w:r>
      <w:r w:rsidR="00495D79">
        <w:rPr>
          <w:b/>
          <w:color w:val="0070C0"/>
          <w:sz w:val="20"/>
          <w:szCs w:val="20"/>
        </w:rPr>
        <w:t>_</w:t>
      </w:r>
      <w:r w:rsidR="00495D79" w:rsidRPr="0009207C">
        <w:rPr>
          <w:b/>
          <w:color w:val="0070C0"/>
          <w:sz w:val="20"/>
          <w:szCs w:val="20"/>
        </w:rPr>
        <w:t>__»___</w:t>
      </w:r>
      <w:r w:rsidR="007F2922">
        <w:rPr>
          <w:b/>
          <w:color w:val="0070C0"/>
          <w:sz w:val="20"/>
          <w:szCs w:val="20"/>
        </w:rPr>
        <w:t>08</w:t>
      </w:r>
      <w:r>
        <w:rPr>
          <w:b/>
          <w:color w:val="0070C0"/>
          <w:sz w:val="20"/>
          <w:szCs w:val="20"/>
        </w:rPr>
        <w:t>____202</w:t>
      </w:r>
      <w:r w:rsidR="007F2922">
        <w:rPr>
          <w:b/>
          <w:color w:val="0070C0"/>
          <w:sz w:val="20"/>
          <w:szCs w:val="20"/>
        </w:rPr>
        <w:t xml:space="preserve">3 </w:t>
      </w:r>
      <w:r w:rsidR="00495D79" w:rsidRPr="0009207C">
        <w:rPr>
          <w:b/>
          <w:color w:val="0070C0"/>
          <w:sz w:val="20"/>
          <w:szCs w:val="20"/>
        </w:rPr>
        <w:t>г</w:t>
      </w:r>
      <w:r w:rsidR="00495D79" w:rsidRPr="007F297E">
        <w:rPr>
          <w:b/>
          <w:sz w:val="20"/>
          <w:szCs w:val="20"/>
        </w:rPr>
        <w:t xml:space="preserve"> </w:t>
      </w:r>
      <w:r w:rsidR="00495D79">
        <w:rPr>
          <w:sz w:val="20"/>
          <w:szCs w:val="20"/>
        </w:rPr>
        <w:t xml:space="preserve">                    </w:t>
      </w:r>
    </w:p>
    <w:p w:rsidR="00495D79" w:rsidRDefault="00495D79" w:rsidP="00FE198E">
      <w:pPr>
        <w:jc w:val="center"/>
        <w:rPr>
          <w:b/>
        </w:rPr>
      </w:pPr>
    </w:p>
    <w:p w:rsidR="00FE198E" w:rsidRPr="00495D79" w:rsidRDefault="00FE198E" w:rsidP="00FE198E">
      <w:pPr>
        <w:jc w:val="center"/>
        <w:rPr>
          <w:b/>
          <w:color w:val="C00000"/>
        </w:rPr>
      </w:pPr>
      <w:proofErr w:type="spellStart"/>
      <w:r w:rsidRPr="00495D79">
        <w:rPr>
          <w:b/>
          <w:color w:val="C00000"/>
        </w:rPr>
        <w:t>Физкультурно</w:t>
      </w:r>
      <w:proofErr w:type="spellEnd"/>
      <w:r w:rsidRPr="00495D79">
        <w:rPr>
          <w:b/>
          <w:color w:val="C00000"/>
        </w:rPr>
        <w:t xml:space="preserve"> – оздоровительная работа в младшей группе </w:t>
      </w:r>
    </w:p>
    <w:p w:rsidR="00FE198E" w:rsidRPr="00495D79" w:rsidRDefault="00FE198E" w:rsidP="00FE198E">
      <w:pPr>
        <w:jc w:val="center"/>
        <w:rPr>
          <w:b/>
          <w:color w:val="C00000"/>
        </w:rPr>
      </w:pPr>
      <w:r w:rsidRPr="00495D79">
        <w:rPr>
          <w:b/>
          <w:color w:val="C00000"/>
          <w:sz w:val="28"/>
          <w:szCs w:val="28"/>
        </w:rPr>
        <w:t xml:space="preserve">2023-2024 учебный год     </w:t>
      </w:r>
      <w:r w:rsidRPr="00495D79">
        <w:rPr>
          <w:b/>
          <w:color w:val="C00000"/>
        </w:rPr>
        <w:t xml:space="preserve">  </w:t>
      </w:r>
    </w:p>
    <w:tbl>
      <w:tblPr>
        <w:tblStyle w:val="5"/>
        <w:tblpPr w:leftFromText="180" w:rightFromText="180" w:vertAnchor="text" w:horzAnchor="margin" w:tblpX="782" w:tblpY="169"/>
        <w:tblW w:w="10031" w:type="dxa"/>
        <w:tblLook w:val="04A0"/>
      </w:tblPr>
      <w:tblGrid>
        <w:gridCol w:w="567"/>
        <w:gridCol w:w="4394"/>
        <w:gridCol w:w="5070"/>
      </w:tblGrid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Утренний прием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7.00 – 8.20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2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Утренняя гимнастика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8.20 – 8.26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3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Проветривание помещения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7.00 – 7.15 </w:t>
            </w:r>
            <w:r w:rsidRPr="00495D79">
              <w:rPr>
                <w:b/>
                <w:i/>
                <w:color w:val="002060"/>
              </w:rPr>
              <w:t>– до прихода детей.</w:t>
            </w:r>
            <w:r w:rsidRPr="00495D79">
              <w:rPr>
                <w:b/>
                <w:color w:val="002060"/>
              </w:rPr>
              <w:t xml:space="preserve"> </w:t>
            </w:r>
          </w:p>
          <w:p w:rsidR="00FE198E" w:rsidRPr="00495D79" w:rsidRDefault="00FE198E" w:rsidP="00FE198E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color w:val="002060"/>
              </w:rPr>
              <w:t>10.50  - 11.20  -</w:t>
            </w:r>
            <w:r w:rsidRPr="00495D79">
              <w:rPr>
                <w:b/>
                <w:i/>
                <w:color w:val="002060"/>
              </w:rPr>
              <w:t xml:space="preserve"> во время прогулки</w:t>
            </w: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15.10 – 15.20 – </w:t>
            </w:r>
            <w:r w:rsidRPr="00495D79">
              <w:rPr>
                <w:b/>
                <w:i/>
                <w:color w:val="002060"/>
              </w:rPr>
              <w:t>после сна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4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Профилактика и коррекция стопы и осанки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color w:val="002060"/>
              </w:rPr>
              <w:t xml:space="preserve">8.20 – </w:t>
            </w:r>
            <w:r w:rsidRPr="00495D79">
              <w:rPr>
                <w:b/>
                <w:i/>
                <w:color w:val="002060"/>
              </w:rPr>
              <w:t>во время утренней гимнастики</w:t>
            </w: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9.30 – 9.40 – </w:t>
            </w:r>
            <w:r w:rsidRPr="00495D79">
              <w:rPr>
                <w:b/>
                <w:i/>
                <w:color w:val="002060"/>
              </w:rPr>
              <w:t>на физ. занятиях  – понедельник, среда, пятница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5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Пальчиковая гимнастика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i/>
                <w:color w:val="002060"/>
              </w:rPr>
              <w:t>Ежедневно</w:t>
            </w:r>
            <w:r w:rsidRPr="00495D79">
              <w:rPr>
                <w:b/>
                <w:color w:val="002060"/>
              </w:rPr>
              <w:t>: 9.00; 9.25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6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Физ. минутки: 2-3 мин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i/>
                <w:color w:val="002060"/>
              </w:rPr>
              <w:t xml:space="preserve">В середине занятия </w:t>
            </w:r>
          </w:p>
          <w:p w:rsidR="00FE198E" w:rsidRPr="00495D79" w:rsidRDefault="00FE198E" w:rsidP="00FE198E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color w:val="002060"/>
              </w:rPr>
              <w:t xml:space="preserve">9.08  - </w:t>
            </w:r>
            <w:r w:rsidRPr="00495D79">
              <w:rPr>
                <w:b/>
                <w:i/>
                <w:color w:val="002060"/>
              </w:rPr>
              <w:t>1-ое занятие</w:t>
            </w: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9.33  - </w:t>
            </w:r>
            <w:r w:rsidRPr="00495D79">
              <w:rPr>
                <w:b/>
                <w:i/>
                <w:color w:val="002060"/>
              </w:rPr>
              <w:t>2-ое занятие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7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НОД – физ. занятие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9.25  -  9.40 – понедельник, среда</w:t>
            </w:r>
            <w:r w:rsidRPr="00495D79">
              <w:rPr>
                <w:b/>
                <w:i/>
                <w:color w:val="002060"/>
              </w:rPr>
              <w:t>, пятница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8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Гимнастика для глаз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i/>
                <w:color w:val="002060"/>
              </w:rPr>
              <w:t xml:space="preserve">Во  время занятий 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9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Двигательная разминка между занятиями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9.15 – 9.25;</w:t>
            </w: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9.40 – 9.50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10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Подвижные игры и упражнения на прогулке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10.30 – 11.40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11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Индивидуальная работа по развитию движений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12-15 </w:t>
            </w:r>
            <w:r w:rsidRPr="00495D79">
              <w:rPr>
                <w:b/>
                <w:i/>
                <w:color w:val="002060"/>
              </w:rPr>
              <w:t>мин ежедневно в 1-ой и 2-ой</w:t>
            </w:r>
            <w:r w:rsidRPr="00495D79">
              <w:rPr>
                <w:b/>
                <w:color w:val="002060"/>
              </w:rPr>
              <w:t xml:space="preserve"> </w:t>
            </w:r>
            <w:r w:rsidRPr="00495D79">
              <w:rPr>
                <w:b/>
                <w:i/>
                <w:color w:val="002060"/>
              </w:rPr>
              <w:t>половине дня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12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Рижский метод закаливания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12.40 </w:t>
            </w:r>
            <w:r w:rsidRPr="00495D79">
              <w:rPr>
                <w:b/>
                <w:i/>
                <w:color w:val="002060"/>
              </w:rPr>
              <w:t>--  после обеда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13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Гимнастика после сна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15.00 – 15.05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14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Точечный массаж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15.10 – 15.15 </w:t>
            </w:r>
            <w:r w:rsidRPr="00495D79">
              <w:rPr>
                <w:b/>
                <w:i/>
                <w:color w:val="002060"/>
              </w:rPr>
              <w:t>или в течение  дня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15</w:t>
            </w: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Дни здоровья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i/>
                <w:color w:val="002060"/>
              </w:rPr>
              <w:t>Один раз в квартал</w:t>
            </w:r>
            <w:r w:rsidRPr="00495D79">
              <w:rPr>
                <w:rFonts w:eastAsiaTheme="minorEastAsia"/>
                <w:b/>
                <w:color w:val="002060"/>
              </w:rPr>
              <w:t xml:space="preserve">: 19.10.23г;  15.02.24г;  18.04.24г. </w:t>
            </w:r>
          </w:p>
        </w:tc>
      </w:tr>
      <w:tr w:rsidR="00FE198E" w:rsidRPr="000129F7" w:rsidTr="00FE198E">
        <w:tc>
          <w:tcPr>
            <w:tcW w:w="567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16</w:t>
            </w: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</w:p>
        </w:tc>
        <w:tc>
          <w:tcPr>
            <w:tcW w:w="4394" w:type="dxa"/>
          </w:tcPr>
          <w:p w:rsidR="00FE198E" w:rsidRPr="00495D79" w:rsidRDefault="00FE198E" w:rsidP="00FE198E">
            <w:pPr>
              <w:rPr>
                <w:b/>
                <w:color w:val="002060"/>
              </w:rPr>
            </w:pP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</w:p>
          <w:p w:rsidR="00FE198E" w:rsidRPr="00495D79" w:rsidRDefault="00FE198E" w:rsidP="00FE198E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Физкультурные досуги</w:t>
            </w:r>
          </w:p>
        </w:tc>
        <w:tc>
          <w:tcPr>
            <w:tcW w:w="5070" w:type="dxa"/>
          </w:tcPr>
          <w:p w:rsidR="00FE198E" w:rsidRPr="00495D79" w:rsidRDefault="00FE198E" w:rsidP="00FE198E">
            <w:pPr>
              <w:rPr>
                <w:rFonts w:eastAsiaTheme="minorEastAsia"/>
                <w:b/>
                <w:i/>
                <w:color w:val="002060"/>
              </w:rPr>
            </w:pPr>
            <w:r w:rsidRPr="00495D79">
              <w:rPr>
                <w:rFonts w:eastAsiaTheme="minorEastAsia"/>
                <w:b/>
                <w:i/>
                <w:color w:val="002060"/>
              </w:rPr>
              <w:t>1 раз в месяц (третий вторник)</w:t>
            </w:r>
          </w:p>
          <w:p w:rsidR="00FE198E" w:rsidRPr="00495D79" w:rsidRDefault="00FE198E" w:rsidP="00FE198E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19.09.23г;        17.10.23г</w:t>
            </w:r>
          </w:p>
          <w:p w:rsidR="00FE198E" w:rsidRPr="00495D79" w:rsidRDefault="00FE198E" w:rsidP="00FE198E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21.11.23г;        19.12.23г</w:t>
            </w:r>
          </w:p>
          <w:p w:rsidR="00FE198E" w:rsidRPr="00495D79" w:rsidRDefault="00FE198E" w:rsidP="00FE198E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16.01.24г;       20 .02.24г</w:t>
            </w:r>
          </w:p>
          <w:p w:rsidR="00FE198E" w:rsidRPr="00495D79" w:rsidRDefault="00FE198E" w:rsidP="00FE198E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19.03.24г;        16.04.24г</w:t>
            </w:r>
          </w:p>
          <w:p w:rsidR="00FE198E" w:rsidRPr="00495D79" w:rsidRDefault="00FE198E" w:rsidP="00FE198E">
            <w:pPr>
              <w:rPr>
                <w:rFonts w:eastAsiaTheme="minorEastAsia"/>
                <w:b/>
                <w:i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21.05.24г;        18.06.24г</w:t>
            </w:r>
          </w:p>
        </w:tc>
      </w:tr>
    </w:tbl>
    <w:p w:rsidR="00FE198E" w:rsidRPr="00513A0E" w:rsidRDefault="00FE198E" w:rsidP="00FE198E">
      <w:pPr>
        <w:tabs>
          <w:tab w:val="left" w:pos="4605"/>
          <w:tab w:val="center" w:pos="7699"/>
          <w:tab w:val="left" w:pos="10920"/>
          <w:tab w:val="left" w:pos="14085"/>
        </w:tabs>
        <w:rPr>
          <w:b/>
          <w:sz w:val="20"/>
          <w:szCs w:val="20"/>
        </w:rPr>
      </w:pPr>
      <w:r w:rsidRPr="001C335C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</w:t>
      </w:r>
    </w:p>
    <w:p w:rsidR="00FE198E" w:rsidRDefault="00FE198E" w:rsidP="00FE198E">
      <w:pPr>
        <w:jc w:val="center"/>
        <w:rPr>
          <w:b/>
          <w:sz w:val="28"/>
          <w:szCs w:val="28"/>
        </w:rPr>
      </w:pPr>
      <w:r w:rsidRPr="0016114B">
        <w:rPr>
          <w:b/>
          <w:sz w:val="28"/>
          <w:szCs w:val="28"/>
        </w:rPr>
        <w:t xml:space="preserve">         </w:t>
      </w: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  <w:r w:rsidRPr="0016114B">
        <w:rPr>
          <w:b/>
          <w:sz w:val="28"/>
          <w:szCs w:val="28"/>
        </w:rPr>
        <w:t xml:space="preserve">  </w:t>
      </w: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495D79" w:rsidRDefault="00495D79" w:rsidP="00FE198E">
      <w:pPr>
        <w:jc w:val="center"/>
        <w:rPr>
          <w:b/>
          <w:sz w:val="28"/>
          <w:szCs w:val="28"/>
        </w:rPr>
      </w:pPr>
    </w:p>
    <w:p w:rsidR="00495D79" w:rsidRDefault="00495D79" w:rsidP="00495D79">
      <w:pPr>
        <w:jc w:val="both"/>
        <w:rPr>
          <w:b/>
          <w:sz w:val="28"/>
          <w:szCs w:val="28"/>
        </w:rPr>
      </w:pPr>
    </w:p>
    <w:p w:rsidR="00495D79" w:rsidRPr="0009207C" w:rsidRDefault="00495D79" w:rsidP="00495D79">
      <w:pPr>
        <w:jc w:val="both"/>
        <w:rPr>
          <w:b/>
          <w:color w:val="0070C0"/>
        </w:rPr>
      </w:pPr>
      <w:r w:rsidRPr="0009207C">
        <w:rPr>
          <w:b/>
          <w:color w:val="0070C0"/>
          <w:sz w:val="20"/>
          <w:szCs w:val="20"/>
        </w:rPr>
        <w:lastRenderedPageBreak/>
        <w:t>Принят на педагогическом совете</w:t>
      </w:r>
      <w:proofErr w:type="gramStart"/>
      <w:r w:rsidRPr="0009207C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09207C">
        <w:rPr>
          <w:b/>
          <w:color w:val="0070C0"/>
          <w:sz w:val="20"/>
          <w:szCs w:val="20"/>
        </w:rPr>
        <w:t>тверждаю</w:t>
      </w:r>
    </w:p>
    <w:p w:rsidR="00495D79" w:rsidRPr="0009207C" w:rsidRDefault="00495D79" w:rsidP="00495D79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МБДОУ №3 с. 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Октябрьское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Заведующая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495D79" w:rsidRPr="0009207C" w:rsidRDefault="00495D79" w:rsidP="00495D79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Протокол №1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spell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___________Тедеева</w:t>
      </w:r>
      <w:proofErr w:type="spell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FE198E" w:rsidRDefault="00B83012" w:rsidP="007F2922">
      <w:pPr>
        <w:rPr>
          <w:b/>
          <w:sz w:val="28"/>
          <w:szCs w:val="28"/>
        </w:rPr>
      </w:pPr>
      <w:r>
        <w:rPr>
          <w:b/>
          <w:color w:val="0070C0"/>
          <w:sz w:val="20"/>
          <w:szCs w:val="20"/>
        </w:rPr>
        <w:t>От « __</w:t>
      </w:r>
      <w:r w:rsidR="007F2922">
        <w:rPr>
          <w:b/>
          <w:color w:val="0070C0"/>
          <w:sz w:val="20"/>
          <w:szCs w:val="20"/>
        </w:rPr>
        <w:t>30</w:t>
      </w:r>
      <w:r>
        <w:rPr>
          <w:b/>
          <w:color w:val="0070C0"/>
          <w:sz w:val="20"/>
          <w:szCs w:val="20"/>
        </w:rPr>
        <w:t>__» __</w:t>
      </w:r>
      <w:r w:rsidR="007F2922">
        <w:rPr>
          <w:b/>
          <w:color w:val="0070C0"/>
          <w:sz w:val="20"/>
          <w:szCs w:val="20"/>
        </w:rPr>
        <w:t>08</w:t>
      </w:r>
      <w:r w:rsidRPr="007F2922">
        <w:rPr>
          <w:b/>
          <w:color w:val="0070C0"/>
          <w:sz w:val="20"/>
          <w:szCs w:val="20"/>
        </w:rPr>
        <w:t>_</w:t>
      </w:r>
      <w:r w:rsidR="00495D79" w:rsidRPr="007F2922">
        <w:rPr>
          <w:b/>
          <w:color w:val="0070C0"/>
          <w:sz w:val="20"/>
          <w:szCs w:val="20"/>
        </w:rPr>
        <w:t xml:space="preserve">__ </w:t>
      </w:r>
      <w:r w:rsidRPr="007F2922">
        <w:rPr>
          <w:color w:val="0070C0"/>
          <w:sz w:val="20"/>
          <w:szCs w:val="20"/>
        </w:rPr>
        <w:t>202</w:t>
      </w:r>
      <w:r w:rsidR="007F2922" w:rsidRPr="007F2922">
        <w:rPr>
          <w:color w:val="0070C0"/>
          <w:sz w:val="20"/>
          <w:szCs w:val="20"/>
        </w:rPr>
        <w:t>3</w:t>
      </w:r>
      <w:r w:rsidRPr="007F2922">
        <w:rPr>
          <w:color w:val="0070C0"/>
          <w:sz w:val="20"/>
          <w:szCs w:val="20"/>
        </w:rPr>
        <w:t xml:space="preserve">  </w:t>
      </w:r>
      <w:r w:rsidR="00495D79" w:rsidRPr="007F2922">
        <w:rPr>
          <w:color w:val="0070C0"/>
          <w:sz w:val="20"/>
          <w:szCs w:val="20"/>
        </w:rPr>
        <w:t xml:space="preserve">г                              </w:t>
      </w:r>
      <w:r w:rsidR="007F2922" w:rsidRPr="007F2922">
        <w:rPr>
          <w:color w:val="0070C0"/>
          <w:sz w:val="20"/>
          <w:szCs w:val="20"/>
        </w:rPr>
        <w:t xml:space="preserve">                               </w:t>
      </w:r>
      <w:r w:rsidR="00495D79" w:rsidRPr="00795586">
        <w:rPr>
          <w:color w:val="0070C0"/>
          <w:sz w:val="20"/>
          <w:szCs w:val="20"/>
        </w:rPr>
        <w:t>приказ  №  __</w:t>
      </w:r>
      <w:r w:rsidR="007F2922">
        <w:rPr>
          <w:color w:val="0070C0"/>
          <w:sz w:val="20"/>
          <w:szCs w:val="20"/>
        </w:rPr>
        <w:t>64</w:t>
      </w:r>
      <w:r w:rsidR="00495D79" w:rsidRPr="00795586">
        <w:rPr>
          <w:color w:val="0070C0"/>
          <w:sz w:val="20"/>
          <w:szCs w:val="20"/>
        </w:rPr>
        <w:t>___</w:t>
      </w:r>
      <w:r w:rsidR="00495D79">
        <w:rPr>
          <w:b/>
          <w:color w:val="0070C0"/>
          <w:sz w:val="20"/>
          <w:szCs w:val="20"/>
        </w:rPr>
        <w:t xml:space="preserve"> </w:t>
      </w:r>
      <w:r w:rsidR="00495D79" w:rsidRPr="0009207C">
        <w:rPr>
          <w:b/>
          <w:color w:val="0070C0"/>
          <w:sz w:val="20"/>
          <w:szCs w:val="20"/>
        </w:rPr>
        <w:t xml:space="preserve">   </w:t>
      </w:r>
      <w:r w:rsidR="00495D79">
        <w:rPr>
          <w:b/>
          <w:color w:val="0070C0"/>
          <w:sz w:val="20"/>
          <w:szCs w:val="20"/>
        </w:rPr>
        <w:t xml:space="preserve"> </w:t>
      </w:r>
      <w:r w:rsidR="00495D79" w:rsidRPr="0009207C">
        <w:rPr>
          <w:b/>
          <w:color w:val="0070C0"/>
          <w:sz w:val="20"/>
          <w:szCs w:val="20"/>
        </w:rPr>
        <w:t>от  «_</w:t>
      </w:r>
      <w:r>
        <w:rPr>
          <w:b/>
          <w:color w:val="0070C0"/>
          <w:sz w:val="20"/>
          <w:szCs w:val="20"/>
        </w:rPr>
        <w:t>_</w:t>
      </w:r>
      <w:r w:rsidR="007F2922">
        <w:rPr>
          <w:b/>
          <w:color w:val="0070C0"/>
          <w:sz w:val="20"/>
          <w:szCs w:val="20"/>
        </w:rPr>
        <w:t>30</w:t>
      </w:r>
      <w:r w:rsidR="00495D79">
        <w:rPr>
          <w:b/>
          <w:color w:val="0070C0"/>
          <w:sz w:val="20"/>
          <w:szCs w:val="20"/>
        </w:rPr>
        <w:t>_</w:t>
      </w:r>
      <w:r w:rsidR="00495D79" w:rsidRPr="0009207C">
        <w:rPr>
          <w:b/>
          <w:color w:val="0070C0"/>
          <w:sz w:val="20"/>
          <w:szCs w:val="20"/>
        </w:rPr>
        <w:t>__»___</w:t>
      </w:r>
      <w:r w:rsidR="007F2922">
        <w:rPr>
          <w:b/>
          <w:color w:val="0070C0"/>
          <w:sz w:val="20"/>
          <w:szCs w:val="20"/>
        </w:rPr>
        <w:t>08</w:t>
      </w:r>
      <w:r>
        <w:rPr>
          <w:b/>
          <w:color w:val="0070C0"/>
          <w:sz w:val="20"/>
          <w:szCs w:val="20"/>
        </w:rPr>
        <w:t>____202</w:t>
      </w:r>
      <w:r w:rsidR="007F2922">
        <w:rPr>
          <w:b/>
          <w:color w:val="0070C0"/>
          <w:sz w:val="20"/>
          <w:szCs w:val="20"/>
        </w:rPr>
        <w:t>3</w:t>
      </w:r>
      <w:r>
        <w:rPr>
          <w:b/>
          <w:color w:val="0070C0"/>
          <w:sz w:val="20"/>
          <w:szCs w:val="20"/>
        </w:rPr>
        <w:t xml:space="preserve">  </w:t>
      </w:r>
      <w:r w:rsidR="00495D79" w:rsidRPr="0009207C">
        <w:rPr>
          <w:b/>
          <w:color w:val="0070C0"/>
          <w:sz w:val="20"/>
          <w:szCs w:val="20"/>
        </w:rPr>
        <w:t>г</w:t>
      </w:r>
      <w:r w:rsidR="00495D79" w:rsidRPr="007F297E">
        <w:rPr>
          <w:b/>
          <w:sz w:val="20"/>
          <w:szCs w:val="20"/>
        </w:rPr>
        <w:t xml:space="preserve"> </w:t>
      </w:r>
      <w:r w:rsidR="00495D79">
        <w:rPr>
          <w:sz w:val="20"/>
          <w:szCs w:val="20"/>
        </w:rPr>
        <w:t xml:space="preserve">                    </w:t>
      </w:r>
    </w:p>
    <w:p w:rsidR="00FE198E" w:rsidRDefault="00FE198E" w:rsidP="00FE198E">
      <w:pPr>
        <w:jc w:val="center"/>
        <w:rPr>
          <w:b/>
          <w:sz w:val="28"/>
          <w:szCs w:val="28"/>
        </w:rPr>
      </w:pPr>
    </w:p>
    <w:p w:rsidR="00FE198E" w:rsidRDefault="00FE198E" w:rsidP="00FE198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198E" w:rsidRPr="00495D79" w:rsidRDefault="00FE198E" w:rsidP="00FE198E">
      <w:pPr>
        <w:jc w:val="center"/>
        <w:rPr>
          <w:b/>
          <w:color w:val="0070C0"/>
          <w:sz w:val="28"/>
          <w:szCs w:val="28"/>
        </w:rPr>
      </w:pPr>
      <w:r w:rsidRPr="00495D79">
        <w:rPr>
          <w:b/>
          <w:color w:val="0070C0"/>
          <w:sz w:val="28"/>
          <w:szCs w:val="28"/>
        </w:rPr>
        <w:t xml:space="preserve">План  физкультурно – оздоровительной работы в старшей группе </w:t>
      </w:r>
    </w:p>
    <w:p w:rsidR="00FE198E" w:rsidRPr="00495D79" w:rsidRDefault="00FE198E" w:rsidP="00FE198E">
      <w:pPr>
        <w:jc w:val="center"/>
        <w:rPr>
          <w:b/>
          <w:color w:val="0070C0"/>
        </w:rPr>
      </w:pPr>
      <w:r w:rsidRPr="00495D79">
        <w:rPr>
          <w:b/>
          <w:color w:val="0070C0"/>
          <w:sz w:val="28"/>
          <w:szCs w:val="28"/>
        </w:rPr>
        <w:t xml:space="preserve">на 2023-2024 учебный год     </w:t>
      </w:r>
      <w:r w:rsidRPr="00495D79">
        <w:rPr>
          <w:b/>
          <w:color w:val="0070C0"/>
        </w:rPr>
        <w:t xml:space="preserve">  </w:t>
      </w:r>
    </w:p>
    <w:p w:rsidR="00FE198E" w:rsidRPr="00495D79" w:rsidRDefault="00FE198E" w:rsidP="00FE198E">
      <w:pPr>
        <w:jc w:val="center"/>
        <w:rPr>
          <w:b/>
          <w:color w:val="0070C0"/>
        </w:rPr>
      </w:pPr>
      <w:r w:rsidRPr="00495D79">
        <w:rPr>
          <w:b/>
          <w:color w:val="0070C0"/>
        </w:rPr>
        <w:t xml:space="preserve">                   </w:t>
      </w:r>
    </w:p>
    <w:tbl>
      <w:tblPr>
        <w:tblStyle w:val="a3"/>
        <w:tblW w:w="9781" w:type="dxa"/>
        <w:tblInd w:w="392" w:type="dxa"/>
        <w:tblLook w:val="04A0"/>
      </w:tblPr>
      <w:tblGrid>
        <w:gridCol w:w="567"/>
        <w:gridCol w:w="4413"/>
        <w:gridCol w:w="4801"/>
      </w:tblGrid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Утренний прием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7.00 – 8.15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2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Утренняя гимнастика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8.20 – 8.30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3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Проветривание помещения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7.00 – 7.15 – </w:t>
            </w:r>
            <w:r w:rsidRPr="00495D79">
              <w:rPr>
                <w:b/>
                <w:i/>
                <w:color w:val="002060"/>
              </w:rPr>
              <w:t>до прихода детей.</w:t>
            </w:r>
            <w:r w:rsidRPr="00495D79">
              <w:rPr>
                <w:b/>
                <w:color w:val="002060"/>
              </w:rPr>
              <w:t xml:space="preserve"> </w:t>
            </w:r>
          </w:p>
          <w:p w:rsidR="00FE198E" w:rsidRPr="00495D79" w:rsidRDefault="00FE198E" w:rsidP="003E5907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color w:val="002060"/>
              </w:rPr>
              <w:t xml:space="preserve">10.50  - 11.20  </w:t>
            </w:r>
            <w:r w:rsidRPr="00495D79">
              <w:rPr>
                <w:b/>
                <w:i/>
                <w:color w:val="002060"/>
              </w:rPr>
              <w:t>- во время прогулки</w:t>
            </w: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15.10 – 15.20 – </w:t>
            </w:r>
            <w:r w:rsidRPr="00495D79">
              <w:rPr>
                <w:b/>
                <w:i/>
                <w:color w:val="002060"/>
              </w:rPr>
              <w:t>после сна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4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Профилактика и коррекция стопы и осанки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color w:val="002060"/>
              </w:rPr>
              <w:t xml:space="preserve">8.20 – </w:t>
            </w:r>
            <w:r w:rsidRPr="00495D79">
              <w:rPr>
                <w:b/>
                <w:i/>
                <w:color w:val="002060"/>
              </w:rPr>
              <w:t>во время утренней гимнастики</w:t>
            </w: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9.25 – 9.40 – </w:t>
            </w:r>
            <w:r w:rsidRPr="00495D79">
              <w:rPr>
                <w:b/>
                <w:i/>
                <w:color w:val="002060"/>
              </w:rPr>
              <w:t>на физ. занятиях – понедельник, среда, пятница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5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Пальчиковая гимнастика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i/>
                <w:color w:val="002060"/>
              </w:rPr>
              <w:t>Ежедневно:</w:t>
            </w:r>
            <w:r w:rsidRPr="00495D79">
              <w:rPr>
                <w:b/>
                <w:color w:val="002060"/>
              </w:rPr>
              <w:t xml:space="preserve"> 9.00; 9.35; 10.10.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6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Физ. минутки: 2-3 мин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i/>
                <w:color w:val="002060"/>
              </w:rPr>
              <w:t xml:space="preserve">В середине занятия </w:t>
            </w:r>
          </w:p>
          <w:p w:rsidR="00FE198E" w:rsidRPr="00495D79" w:rsidRDefault="00FE198E" w:rsidP="003E5907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color w:val="002060"/>
              </w:rPr>
              <w:t xml:space="preserve">9.12 - </w:t>
            </w:r>
            <w:r w:rsidRPr="00495D79">
              <w:rPr>
                <w:b/>
                <w:i/>
                <w:color w:val="002060"/>
              </w:rPr>
              <w:t>1-ое занятие</w:t>
            </w: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9.47 - </w:t>
            </w:r>
            <w:r w:rsidRPr="00495D79">
              <w:rPr>
                <w:b/>
                <w:i/>
                <w:color w:val="002060"/>
              </w:rPr>
              <w:t>2-ое занятие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7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НОД – физ. занятие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10.10 -- </w:t>
            </w:r>
            <w:r w:rsidRPr="00495D79">
              <w:rPr>
                <w:b/>
                <w:i/>
                <w:color w:val="002060"/>
              </w:rPr>
              <w:t>понедельник, среда, пятница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8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Гимнастика для глаз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i/>
                <w:color w:val="002060"/>
              </w:rPr>
            </w:pPr>
            <w:r w:rsidRPr="00495D79">
              <w:rPr>
                <w:b/>
                <w:i/>
                <w:color w:val="002060"/>
              </w:rPr>
              <w:t xml:space="preserve">Во  время занятий 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9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Двигательная разминка между занятиями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9.25 – 9.35;</w:t>
            </w: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10.00 – 10.10.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10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Подвижные игры и упражнения на прогулке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10.45 – 12.25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11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Индивидуальная работа по развитию движений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12-15 </w:t>
            </w:r>
            <w:r w:rsidRPr="00495D79">
              <w:rPr>
                <w:b/>
                <w:i/>
                <w:color w:val="002060"/>
              </w:rPr>
              <w:t>мин ежедневно в 1-ой и 2-ой половине дня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12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Рижский метод закаливания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13.00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13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Гимнастика после сна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15.00 – 15.07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14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Точечный массаж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 xml:space="preserve">15.10 – 15.15 </w:t>
            </w:r>
            <w:r w:rsidRPr="00495D79">
              <w:rPr>
                <w:b/>
                <w:i/>
                <w:color w:val="002060"/>
              </w:rPr>
              <w:t>или в течение дня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15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Дни здоровья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i/>
                <w:color w:val="002060"/>
              </w:rPr>
              <w:t>Один раз в квартал</w:t>
            </w:r>
            <w:r w:rsidRPr="00495D79">
              <w:rPr>
                <w:rFonts w:eastAsiaTheme="minorEastAsia"/>
                <w:b/>
                <w:color w:val="002060"/>
              </w:rPr>
              <w:t xml:space="preserve">: 19.10.23г;  15.02.24г;  18.04.24г. 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16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Каникулы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 xml:space="preserve">С 26.12.23г по 10.01.24г;  </w:t>
            </w:r>
          </w:p>
          <w:p w:rsidR="00FE198E" w:rsidRPr="00495D79" w:rsidRDefault="00FE198E" w:rsidP="003E5907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С 25-03-24г по 01-04-24г. (включительно)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17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Физкультурные праздники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rFonts w:eastAsiaTheme="minorEastAsia"/>
                <w:b/>
                <w:i/>
                <w:color w:val="002060"/>
              </w:rPr>
            </w:pPr>
            <w:r w:rsidRPr="00495D79">
              <w:rPr>
                <w:rFonts w:eastAsiaTheme="minorEastAsia"/>
                <w:b/>
                <w:i/>
                <w:color w:val="002060"/>
              </w:rPr>
              <w:t>Два раза в год: зимой и летом</w:t>
            </w:r>
          </w:p>
        </w:tc>
      </w:tr>
      <w:tr w:rsidR="00FE198E" w:rsidRPr="00495D79" w:rsidTr="00495D79">
        <w:tc>
          <w:tcPr>
            <w:tcW w:w="567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18</w:t>
            </w:r>
          </w:p>
        </w:tc>
        <w:tc>
          <w:tcPr>
            <w:tcW w:w="4413" w:type="dxa"/>
          </w:tcPr>
          <w:p w:rsidR="00FE198E" w:rsidRPr="00495D79" w:rsidRDefault="00FE198E" w:rsidP="003E5907">
            <w:pPr>
              <w:rPr>
                <w:b/>
                <w:color w:val="002060"/>
              </w:rPr>
            </w:pP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</w:p>
          <w:p w:rsidR="00FE198E" w:rsidRPr="00495D79" w:rsidRDefault="00FE198E" w:rsidP="003E5907">
            <w:pPr>
              <w:rPr>
                <w:b/>
                <w:color w:val="002060"/>
              </w:rPr>
            </w:pPr>
            <w:r w:rsidRPr="00495D79">
              <w:rPr>
                <w:b/>
                <w:color w:val="002060"/>
              </w:rPr>
              <w:t>Физкультурные досуги</w:t>
            </w:r>
          </w:p>
        </w:tc>
        <w:tc>
          <w:tcPr>
            <w:tcW w:w="4801" w:type="dxa"/>
          </w:tcPr>
          <w:p w:rsidR="00FE198E" w:rsidRPr="00495D79" w:rsidRDefault="00FE198E" w:rsidP="003E5907">
            <w:pPr>
              <w:rPr>
                <w:rFonts w:eastAsiaTheme="minorEastAsia"/>
                <w:b/>
                <w:i/>
                <w:color w:val="002060"/>
              </w:rPr>
            </w:pPr>
            <w:r w:rsidRPr="00495D79">
              <w:rPr>
                <w:rFonts w:eastAsiaTheme="minorEastAsia"/>
                <w:b/>
                <w:i/>
                <w:color w:val="002060"/>
              </w:rPr>
              <w:t>1 раз в месяц (третий четверг)</w:t>
            </w:r>
          </w:p>
          <w:p w:rsidR="00FE198E" w:rsidRPr="00495D79" w:rsidRDefault="00FE198E" w:rsidP="003E5907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21.09.23г;        19.10.23г</w:t>
            </w:r>
          </w:p>
          <w:p w:rsidR="00FE198E" w:rsidRPr="00495D79" w:rsidRDefault="00FE198E" w:rsidP="003E5907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16.11.23г;        21.12.23г</w:t>
            </w:r>
          </w:p>
          <w:p w:rsidR="00FE198E" w:rsidRPr="00495D79" w:rsidRDefault="00FE198E" w:rsidP="003E5907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25.01.24г;        15.02.24г</w:t>
            </w:r>
          </w:p>
          <w:p w:rsidR="00FE198E" w:rsidRPr="00495D79" w:rsidRDefault="00FE198E" w:rsidP="003E5907">
            <w:pPr>
              <w:rPr>
                <w:rFonts w:eastAsiaTheme="minorEastAsia"/>
                <w:b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21.03.24г;        18.04.24г</w:t>
            </w:r>
          </w:p>
          <w:p w:rsidR="00FE198E" w:rsidRPr="00495D79" w:rsidRDefault="00FE198E" w:rsidP="003E5907">
            <w:pPr>
              <w:rPr>
                <w:rFonts w:eastAsiaTheme="minorEastAsia"/>
                <w:b/>
                <w:i/>
                <w:color w:val="002060"/>
              </w:rPr>
            </w:pPr>
            <w:r w:rsidRPr="00495D79">
              <w:rPr>
                <w:rFonts w:eastAsiaTheme="minorEastAsia"/>
                <w:b/>
                <w:color w:val="002060"/>
              </w:rPr>
              <w:t>23.05.24г;        20.06.24г</w:t>
            </w:r>
          </w:p>
        </w:tc>
      </w:tr>
    </w:tbl>
    <w:p w:rsidR="00FE198E" w:rsidRPr="007E2A50" w:rsidRDefault="00FE198E" w:rsidP="00FE198E">
      <w:pPr>
        <w:jc w:val="center"/>
        <w:rPr>
          <w:b/>
          <w:sz w:val="28"/>
          <w:szCs w:val="28"/>
        </w:rPr>
      </w:pPr>
      <w:r w:rsidRPr="001C335C">
        <w:rPr>
          <w:b/>
          <w:sz w:val="28"/>
          <w:szCs w:val="28"/>
        </w:rPr>
        <w:t xml:space="preserve">          </w:t>
      </w:r>
    </w:p>
    <w:p w:rsidR="005F0502" w:rsidRDefault="005F0502"/>
    <w:sectPr w:rsidR="005F0502" w:rsidSect="00495D79">
      <w:pgSz w:w="11906" w:h="16838"/>
      <w:pgMar w:top="709" w:right="850" w:bottom="1134" w:left="851" w:header="708" w:footer="708" w:gutter="0"/>
      <w:pgBorders w:offsetFrom="page">
        <w:top w:val="earth1" w:sz="6" w:space="24" w:color="auto"/>
        <w:left w:val="earth1" w:sz="6" w:space="24" w:color="auto"/>
        <w:bottom w:val="earth1" w:sz="6" w:space="24" w:color="auto"/>
        <w:right w:val="earth1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CB53D8"/>
    <w:rsid w:val="001910FF"/>
    <w:rsid w:val="00495D79"/>
    <w:rsid w:val="005F0502"/>
    <w:rsid w:val="00776BC2"/>
    <w:rsid w:val="007F2922"/>
    <w:rsid w:val="00B83012"/>
    <w:rsid w:val="00B964BC"/>
    <w:rsid w:val="00BD65C2"/>
    <w:rsid w:val="00CB53D8"/>
    <w:rsid w:val="00FE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E19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D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E19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пк</cp:lastModifiedBy>
  <cp:revision>6</cp:revision>
  <cp:lastPrinted>2023-09-04T10:18:00Z</cp:lastPrinted>
  <dcterms:created xsi:type="dcterms:W3CDTF">2023-09-02T12:15:00Z</dcterms:created>
  <dcterms:modified xsi:type="dcterms:W3CDTF">2023-10-13T10:08:00Z</dcterms:modified>
</cp:coreProperties>
</file>