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D9" w:rsidRDefault="00BD024E" w:rsidP="004157D9">
      <w:pPr>
        <w:jc w:val="right"/>
      </w:pPr>
      <w:r>
        <w:rPr>
          <w:noProof/>
        </w:rPr>
        <w:drawing>
          <wp:inline distT="0" distB="0" distL="0" distR="0">
            <wp:extent cx="6301105" cy="8657139"/>
            <wp:effectExtent l="19050" t="0" r="4445" b="0"/>
            <wp:docPr id="1" name="Рисунок 1" descr="C:\Users\пк\Pictures\2021-10-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2021-10-14\001.jpg"/>
                    <pic:cNvPicPr>
                      <a:picLocks noChangeAspect="1" noChangeArrowheads="1"/>
                    </pic:cNvPicPr>
                  </pic:nvPicPr>
                  <pic:blipFill>
                    <a:blip r:embed="rId5" cstate="print"/>
                    <a:srcRect/>
                    <a:stretch>
                      <a:fillRect/>
                    </a:stretch>
                  </pic:blipFill>
                  <pic:spPr bwMode="auto">
                    <a:xfrm>
                      <a:off x="0" y="0"/>
                      <a:ext cx="6301105" cy="8657139"/>
                    </a:xfrm>
                    <a:prstGeom prst="rect">
                      <a:avLst/>
                    </a:prstGeom>
                    <a:noFill/>
                    <a:ln w="9525">
                      <a:noFill/>
                      <a:miter lim="800000"/>
                      <a:headEnd/>
                      <a:tailEnd/>
                    </a:ln>
                  </pic:spPr>
                </pic:pic>
              </a:graphicData>
            </a:graphic>
          </wp:inline>
        </w:drawing>
      </w:r>
    </w:p>
    <w:p w:rsidR="00BD024E" w:rsidRDefault="00BD024E" w:rsidP="004157D9">
      <w:pPr>
        <w:jc w:val="right"/>
      </w:pPr>
    </w:p>
    <w:p w:rsidR="00BD024E" w:rsidRDefault="00BD024E" w:rsidP="004157D9">
      <w:pPr>
        <w:jc w:val="right"/>
      </w:pPr>
    </w:p>
    <w:p w:rsidR="00BD024E" w:rsidRDefault="00BD024E" w:rsidP="004157D9">
      <w:pPr>
        <w:jc w:val="right"/>
      </w:pPr>
    </w:p>
    <w:p w:rsidR="00BD024E" w:rsidRDefault="00BD024E" w:rsidP="004157D9">
      <w:pPr>
        <w:jc w:val="right"/>
      </w:pPr>
    </w:p>
    <w:p w:rsidR="00BD024E" w:rsidRDefault="00BD024E" w:rsidP="004157D9">
      <w:pPr>
        <w:jc w:val="right"/>
      </w:pPr>
    </w:p>
    <w:p w:rsidR="00BD024E" w:rsidRDefault="00BD024E" w:rsidP="004157D9">
      <w:pPr>
        <w:jc w:val="right"/>
      </w:pPr>
    </w:p>
    <w:p w:rsidR="004157D9" w:rsidRDefault="004157D9"/>
    <w:p w:rsidR="004157D9" w:rsidRPr="004D23F0" w:rsidRDefault="004157D9" w:rsidP="004157D9">
      <w:pPr>
        <w:rPr>
          <w:b/>
          <w:bCs/>
          <w:color w:val="000000"/>
          <w:sz w:val="28"/>
          <w:szCs w:val="28"/>
        </w:rPr>
      </w:pPr>
      <w:r w:rsidRPr="004D23F0">
        <w:rPr>
          <w:b/>
          <w:bCs/>
          <w:color w:val="000000"/>
          <w:sz w:val="28"/>
          <w:szCs w:val="28"/>
        </w:rPr>
        <w:t xml:space="preserve">Муниципальное бюджетное  дошкольное образовательное учреждение </w:t>
      </w:r>
    </w:p>
    <w:p w:rsidR="004157D9" w:rsidRDefault="004157D9" w:rsidP="004157D9">
      <w:pPr>
        <w:ind w:left="-720"/>
        <w:jc w:val="center"/>
        <w:rPr>
          <w:b/>
          <w:sz w:val="28"/>
          <w:szCs w:val="28"/>
        </w:rPr>
      </w:pPr>
      <w:r>
        <w:rPr>
          <w:b/>
          <w:sz w:val="28"/>
          <w:szCs w:val="28"/>
        </w:rPr>
        <w:t>«Детский сад № 3 с.</w:t>
      </w:r>
      <w:r w:rsidR="00E477D3">
        <w:rPr>
          <w:b/>
          <w:sz w:val="28"/>
          <w:szCs w:val="28"/>
        </w:rPr>
        <w:t xml:space="preserve"> </w:t>
      </w:r>
      <w:r>
        <w:rPr>
          <w:b/>
          <w:sz w:val="28"/>
          <w:szCs w:val="28"/>
        </w:rPr>
        <w:t>Октябрьское</w:t>
      </w:r>
      <w:r w:rsidRPr="004D23F0">
        <w:rPr>
          <w:b/>
          <w:sz w:val="28"/>
          <w:szCs w:val="28"/>
        </w:rPr>
        <w:t>»</w:t>
      </w:r>
    </w:p>
    <w:p w:rsidR="004157D9" w:rsidRPr="004D23F0" w:rsidRDefault="004157D9" w:rsidP="004157D9">
      <w:pPr>
        <w:ind w:left="-720"/>
        <w:jc w:val="center"/>
        <w:rPr>
          <w:b/>
          <w:bCs/>
          <w:color w:val="000000"/>
          <w:sz w:val="28"/>
          <w:szCs w:val="28"/>
        </w:rPr>
      </w:pPr>
    </w:p>
    <w:tbl>
      <w:tblPr>
        <w:tblW w:w="10314" w:type="dxa"/>
        <w:tblLayout w:type="fixed"/>
        <w:tblLook w:val="01E0"/>
      </w:tblPr>
      <w:tblGrid>
        <w:gridCol w:w="5148"/>
        <w:gridCol w:w="5166"/>
      </w:tblGrid>
      <w:tr w:rsidR="004157D9" w:rsidRPr="009D31D7" w:rsidTr="008D0B7F">
        <w:trPr>
          <w:trHeight w:val="2224"/>
        </w:trPr>
        <w:tc>
          <w:tcPr>
            <w:tcW w:w="5148" w:type="dxa"/>
          </w:tcPr>
          <w:p w:rsidR="004157D9" w:rsidRPr="004D23F0" w:rsidRDefault="004157D9" w:rsidP="00A80590">
            <w:r>
              <w:t>Принято</w:t>
            </w:r>
            <w:r w:rsidRPr="004D23F0">
              <w:t xml:space="preserve">: </w:t>
            </w:r>
          </w:p>
          <w:p w:rsidR="004157D9" w:rsidRDefault="004157D9" w:rsidP="00A80590">
            <w:r>
              <w:t>На педагогическом совете</w:t>
            </w:r>
          </w:p>
          <w:p w:rsidR="004157D9" w:rsidRPr="004D23F0" w:rsidRDefault="004157D9" w:rsidP="00A80590">
            <w:r>
              <w:t>МБДОУ «Детский сад № 3 с. Октябрьское»</w:t>
            </w:r>
          </w:p>
          <w:p w:rsidR="004157D9" w:rsidRPr="004D23F0" w:rsidRDefault="004157D9" w:rsidP="00A80590">
            <w:r>
              <w:t>Протокол № 1</w:t>
            </w:r>
          </w:p>
          <w:p w:rsidR="004157D9" w:rsidRPr="004D23F0" w:rsidRDefault="004157D9" w:rsidP="00A80590">
            <w:r>
              <w:t>«  31</w:t>
            </w:r>
            <w:r w:rsidR="008D0B7F">
              <w:t xml:space="preserve"> </w:t>
            </w:r>
            <w:r>
              <w:t xml:space="preserve"> </w:t>
            </w:r>
            <w:r w:rsidRPr="004D23F0">
              <w:t>»</w:t>
            </w:r>
            <w:r>
              <w:t xml:space="preserve"> марта  2021</w:t>
            </w:r>
            <w:r w:rsidRPr="004D23F0">
              <w:t>г.</w:t>
            </w:r>
          </w:p>
          <w:p w:rsidR="004157D9" w:rsidRPr="004D23F0" w:rsidRDefault="004157D9" w:rsidP="00A80590"/>
          <w:p w:rsidR="004157D9" w:rsidRPr="009D31D7" w:rsidRDefault="004157D9" w:rsidP="00A80590">
            <w:pPr>
              <w:rPr>
                <w:sz w:val="20"/>
                <w:szCs w:val="20"/>
              </w:rPr>
            </w:pPr>
          </w:p>
          <w:p w:rsidR="004157D9" w:rsidRPr="009D31D7" w:rsidRDefault="004157D9" w:rsidP="00A80590"/>
        </w:tc>
        <w:tc>
          <w:tcPr>
            <w:tcW w:w="5166" w:type="dxa"/>
          </w:tcPr>
          <w:p w:rsidR="004157D9" w:rsidRPr="004D23F0" w:rsidRDefault="004157D9" w:rsidP="00A80590">
            <w:pPr>
              <w:ind w:left="72"/>
            </w:pPr>
            <w:r>
              <w:t xml:space="preserve">                      </w:t>
            </w:r>
            <w:r w:rsidR="008D0B7F">
              <w:t xml:space="preserve">                            </w:t>
            </w:r>
            <w:r w:rsidRPr="004D23F0">
              <w:t xml:space="preserve">УТВЕРЖДАЮ: </w:t>
            </w:r>
          </w:p>
          <w:p w:rsidR="004157D9" w:rsidRPr="004D23F0" w:rsidRDefault="004157D9" w:rsidP="008D0B7F">
            <w:pPr>
              <w:ind w:left="72"/>
              <w:jc w:val="right"/>
            </w:pPr>
            <w:r>
              <w:t xml:space="preserve">                        Заведующая</w:t>
            </w:r>
            <w:r w:rsidRPr="004D23F0">
              <w:t xml:space="preserve"> МБДОУ </w:t>
            </w:r>
          </w:p>
          <w:p w:rsidR="004157D9" w:rsidRPr="00EC77CD" w:rsidRDefault="004157D9" w:rsidP="008D0B7F">
            <w:pPr>
              <w:ind w:left="72"/>
              <w:jc w:val="right"/>
              <w:rPr>
                <w:u w:val="single"/>
              </w:rPr>
            </w:pPr>
            <w:r>
              <w:t xml:space="preserve">     «Детский сад№3</w:t>
            </w:r>
            <w:r w:rsidR="008D0B7F">
              <w:t xml:space="preserve"> </w:t>
            </w:r>
            <w:r>
              <w:t>с.Октябрьское</w:t>
            </w:r>
            <w:r w:rsidRPr="004D23F0">
              <w:t>»</w:t>
            </w:r>
          </w:p>
          <w:p w:rsidR="004157D9" w:rsidRPr="004D23F0" w:rsidRDefault="004157D9" w:rsidP="008D0B7F">
            <w:pPr>
              <w:jc w:val="right"/>
            </w:pPr>
            <w:r w:rsidRPr="004D23F0">
              <w:t>.</w:t>
            </w:r>
            <w:r>
              <w:t xml:space="preserve">       __________         Тасоева Р.Г.</w:t>
            </w:r>
          </w:p>
          <w:p w:rsidR="004157D9" w:rsidRPr="009D31D7" w:rsidRDefault="004157D9" w:rsidP="008D0B7F">
            <w:pPr>
              <w:jc w:val="right"/>
            </w:pPr>
            <w:r>
              <w:rPr>
                <w:sz w:val="20"/>
                <w:szCs w:val="20"/>
              </w:rPr>
              <w:t xml:space="preserve">                              «</w:t>
            </w:r>
            <w:r w:rsidR="008D0B7F">
              <w:rPr>
                <w:sz w:val="20"/>
                <w:szCs w:val="20"/>
              </w:rPr>
              <w:t xml:space="preserve"> </w:t>
            </w:r>
            <w:r>
              <w:t>31</w:t>
            </w:r>
            <w:r w:rsidR="008D0B7F">
              <w:t xml:space="preserve">» </w:t>
            </w:r>
            <w:r>
              <w:t>марта 2021г</w:t>
            </w:r>
          </w:p>
        </w:tc>
      </w:tr>
    </w:tbl>
    <w:p w:rsidR="004157D9" w:rsidRDefault="004157D9"/>
    <w:p w:rsidR="004157D9" w:rsidRDefault="004157D9"/>
    <w:p w:rsidR="004157D9" w:rsidRDefault="004157D9"/>
    <w:p w:rsidR="004157D9" w:rsidRDefault="004157D9"/>
    <w:p w:rsidR="00E35557" w:rsidRPr="00495609" w:rsidRDefault="004157D9" w:rsidP="004157D9">
      <w:pPr>
        <w:jc w:val="center"/>
        <w:rPr>
          <w:b/>
        </w:rPr>
      </w:pPr>
      <w:r w:rsidRPr="00495609">
        <w:rPr>
          <w:b/>
        </w:rPr>
        <w:t>ПОРЯДОК</w:t>
      </w:r>
    </w:p>
    <w:p w:rsidR="004157D9" w:rsidRPr="00495609" w:rsidRDefault="004157D9" w:rsidP="004157D9">
      <w:pPr>
        <w:jc w:val="center"/>
        <w:rPr>
          <w:b/>
          <w:sz w:val="28"/>
          <w:szCs w:val="28"/>
        </w:rPr>
      </w:pPr>
      <w:r w:rsidRPr="00495609">
        <w:rPr>
          <w:b/>
        </w:rPr>
        <w:t xml:space="preserve"> </w:t>
      </w:r>
      <w:r w:rsidRPr="00495609">
        <w:rPr>
          <w:b/>
          <w:sz w:val="28"/>
          <w:szCs w:val="28"/>
        </w:rPr>
        <w:t>и основания перевода, отчисления и восстановления воспитанников МБДОУ «Детский сад № 3 с. Октябрьское»</w:t>
      </w:r>
    </w:p>
    <w:p w:rsidR="004157D9" w:rsidRDefault="004157D9" w:rsidP="004157D9">
      <w:pPr>
        <w:jc w:val="right"/>
      </w:pPr>
    </w:p>
    <w:p w:rsidR="004157D9" w:rsidRDefault="004157D9" w:rsidP="004157D9"/>
    <w:p w:rsidR="004157D9" w:rsidRPr="008D0B7F" w:rsidRDefault="00F6344B" w:rsidP="004157D9">
      <w:pPr>
        <w:rPr>
          <w:b/>
          <w:sz w:val="28"/>
          <w:szCs w:val="28"/>
        </w:rPr>
      </w:pPr>
      <w:r w:rsidRPr="008D0B7F">
        <w:rPr>
          <w:b/>
          <w:sz w:val="28"/>
          <w:szCs w:val="28"/>
        </w:rPr>
        <w:t xml:space="preserve">1. </w:t>
      </w:r>
      <w:r w:rsidR="004157D9" w:rsidRPr="008D0B7F">
        <w:rPr>
          <w:b/>
          <w:sz w:val="28"/>
          <w:szCs w:val="28"/>
        </w:rPr>
        <w:t xml:space="preserve">Общие положения </w:t>
      </w:r>
    </w:p>
    <w:p w:rsidR="004157D9" w:rsidRPr="00E35557" w:rsidRDefault="004157D9" w:rsidP="004157D9">
      <w:pPr>
        <w:jc w:val="center"/>
        <w:rPr>
          <w:sz w:val="28"/>
          <w:szCs w:val="28"/>
        </w:rPr>
      </w:pPr>
      <w:r w:rsidRPr="00E35557">
        <w:rPr>
          <w:sz w:val="28"/>
          <w:szCs w:val="28"/>
        </w:rPr>
        <w:t>1.1 Порядок и основания перевода, отчисления, восстановления воспитанников МБДОУ «Детский сад № 3 с. Октябрьское»</w:t>
      </w:r>
    </w:p>
    <w:p w:rsidR="00495609" w:rsidRDefault="004157D9" w:rsidP="00495609">
      <w:pPr>
        <w:rPr>
          <w:sz w:val="28"/>
          <w:szCs w:val="28"/>
        </w:rPr>
      </w:pPr>
      <w:r w:rsidRPr="00E35557">
        <w:rPr>
          <w:sz w:val="28"/>
          <w:szCs w:val="28"/>
        </w:rPr>
        <w:t xml:space="preserve">принят 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от 28.12.2015 № 1527, приказом Министерства просвещения Российской Федерации от 25.06.2020 № 320 «О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от 28 декабря 2015 г. № 1527», постановлением администрации муниципального образования город </w:t>
      </w:r>
    </w:p>
    <w:p w:rsidR="004157D9" w:rsidRPr="00E35557" w:rsidRDefault="004157D9" w:rsidP="004157D9">
      <w:pPr>
        <w:jc w:val="center"/>
        <w:rPr>
          <w:sz w:val="28"/>
          <w:szCs w:val="28"/>
        </w:rPr>
      </w:pPr>
      <w:r w:rsidRPr="00E35557">
        <w:rPr>
          <w:sz w:val="28"/>
          <w:szCs w:val="28"/>
        </w:rPr>
        <w:t>1.2 Порядок устанавливает общие требования к процедурам перевода отчисления и восстановления воспитанников МБДОУ «Детский сад № 3 с. Октябрьское»</w:t>
      </w:r>
    </w:p>
    <w:p w:rsidR="00F6344B" w:rsidRDefault="00F6344B" w:rsidP="004157D9">
      <w:pPr>
        <w:rPr>
          <w:sz w:val="28"/>
          <w:szCs w:val="28"/>
        </w:rPr>
      </w:pPr>
    </w:p>
    <w:p w:rsidR="00495609" w:rsidRPr="008D0B7F" w:rsidRDefault="004157D9" w:rsidP="008D0B7F">
      <w:pPr>
        <w:rPr>
          <w:b/>
          <w:sz w:val="28"/>
          <w:szCs w:val="28"/>
        </w:rPr>
      </w:pPr>
      <w:r w:rsidRPr="008D0B7F">
        <w:rPr>
          <w:b/>
          <w:sz w:val="28"/>
          <w:szCs w:val="28"/>
        </w:rPr>
        <w:t>2</w:t>
      </w:r>
      <w:r w:rsidR="00495609" w:rsidRPr="008D0B7F">
        <w:rPr>
          <w:b/>
          <w:sz w:val="28"/>
          <w:szCs w:val="28"/>
        </w:rPr>
        <w:t xml:space="preserve">. </w:t>
      </w:r>
      <w:r w:rsidRPr="008D0B7F">
        <w:rPr>
          <w:b/>
          <w:sz w:val="28"/>
          <w:szCs w:val="28"/>
        </w:rPr>
        <w:t xml:space="preserve"> Перевод воспитанников</w:t>
      </w:r>
    </w:p>
    <w:p w:rsidR="00495609" w:rsidRDefault="004157D9" w:rsidP="004157D9">
      <w:pPr>
        <w:rPr>
          <w:sz w:val="28"/>
          <w:szCs w:val="28"/>
        </w:rPr>
      </w:pPr>
      <w:r w:rsidRPr="00E35557">
        <w:rPr>
          <w:sz w:val="28"/>
          <w:szCs w:val="28"/>
        </w:rPr>
        <w:t xml:space="preserve">2.1 Перевод воспитанника из организации, осуществляющей образовательную деятельность по образовательным программам дошкольного образования, в которой он обучается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осуществляется в следующих случаях: - по инициативе родителей (законных представителей) несовершеннолетнего воспитанника (далее - воспитанник); - в случае прекращения деятельности Организации, аннулирования лицензии на осуществление образовательной деятельности (далее - лицензия); - в случае приостановления действия лицензии; - в случае приостановки функционирования. </w:t>
      </w:r>
    </w:p>
    <w:p w:rsidR="00495609" w:rsidRDefault="004157D9" w:rsidP="004157D9">
      <w:pPr>
        <w:rPr>
          <w:sz w:val="28"/>
          <w:szCs w:val="28"/>
        </w:rPr>
      </w:pPr>
      <w:r w:rsidRPr="00E35557">
        <w:rPr>
          <w:sz w:val="28"/>
          <w:szCs w:val="28"/>
        </w:rPr>
        <w:t xml:space="preserve">2.2 Учредитель исходной организации и (или) уполномоченный им орган управления исходной организацией (далее - учредитель) обеспечивает перевод воспитанника с письменного согласия его родителей (законных представителей). 2.3 Перевод воспитанников не зависит от периода (времени) учебного года. </w:t>
      </w:r>
    </w:p>
    <w:p w:rsidR="00495609" w:rsidRDefault="00495609" w:rsidP="004157D9">
      <w:pPr>
        <w:rPr>
          <w:sz w:val="28"/>
          <w:szCs w:val="28"/>
        </w:rPr>
      </w:pPr>
    </w:p>
    <w:p w:rsidR="00495609" w:rsidRPr="008D0B7F" w:rsidRDefault="004157D9" w:rsidP="008D0B7F">
      <w:pPr>
        <w:rPr>
          <w:b/>
          <w:sz w:val="28"/>
          <w:szCs w:val="28"/>
        </w:rPr>
      </w:pPr>
      <w:r w:rsidRPr="008D0B7F">
        <w:rPr>
          <w:b/>
          <w:sz w:val="28"/>
          <w:szCs w:val="28"/>
        </w:rPr>
        <w:t>3. Перевод воспитанников по инициативе его родителей (законных представителей)</w:t>
      </w:r>
    </w:p>
    <w:p w:rsidR="00495609" w:rsidRDefault="004157D9" w:rsidP="004157D9">
      <w:pPr>
        <w:rPr>
          <w:sz w:val="28"/>
          <w:szCs w:val="28"/>
        </w:rPr>
      </w:pPr>
      <w:r w:rsidRPr="00E35557">
        <w:rPr>
          <w:sz w:val="28"/>
          <w:szCs w:val="28"/>
        </w:rPr>
        <w:t xml:space="preserve">3.1 Родители (законные представители) воспитанника вправе по собственной инициативе перевести воспитанника в государственную, муниципальную или частную образовательную организацию, осуществляющую образовательную деятельность по образовательным программам дошкольного образования. </w:t>
      </w:r>
    </w:p>
    <w:p w:rsidR="00495609" w:rsidRDefault="004157D9" w:rsidP="004157D9">
      <w:pPr>
        <w:rPr>
          <w:sz w:val="28"/>
          <w:szCs w:val="28"/>
        </w:rPr>
      </w:pPr>
      <w:r w:rsidRPr="00E35557">
        <w:rPr>
          <w:sz w:val="28"/>
          <w:szCs w:val="28"/>
        </w:rPr>
        <w:t xml:space="preserve">3.1.1 При переводе в государственную или муниципальную образовательную организацию, осуществляющую образовательную деятельность по образовательным программам дошкольного образования родители (законные представители): - обращаются </w:t>
      </w:r>
      <w:r w:rsidR="00E35557" w:rsidRPr="00E35557">
        <w:rPr>
          <w:sz w:val="28"/>
          <w:szCs w:val="28"/>
        </w:rPr>
        <w:t>в Управление образования Пригородного района,</w:t>
      </w:r>
      <w:r w:rsidR="00495609">
        <w:rPr>
          <w:sz w:val="28"/>
          <w:szCs w:val="28"/>
        </w:rPr>
        <w:t xml:space="preserve"> </w:t>
      </w:r>
      <w:r w:rsidRPr="00E35557">
        <w:rPr>
          <w:sz w:val="28"/>
          <w:szCs w:val="28"/>
        </w:rPr>
        <w:t xml:space="preserve">для направления в государственную или муниципальную образовательную организацию в рамках государственной или муниципальной услуги в порядке приема; - 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воспитанника в связи с переводом в принимающую организацию. </w:t>
      </w:r>
    </w:p>
    <w:p w:rsidR="0097172D" w:rsidRDefault="004157D9" w:rsidP="004157D9">
      <w:pPr>
        <w:rPr>
          <w:sz w:val="28"/>
          <w:szCs w:val="28"/>
        </w:rPr>
      </w:pPr>
      <w:r w:rsidRPr="00E35557">
        <w:rPr>
          <w:sz w:val="28"/>
          <w:szCs w:val="28"/>
        </w:rPr>
        <w:t xml:space="preserve">3.1.2 При переводе в частную образовательную организацию, осуществляющую образовательную деятельность по образовательным программам дошкольного образования (далее - частная образовательная организация), родители (законные представители): - осуществляют выбор частной образовательной организации; - обращаются, в том числе с использованием информационно – телекоммуникационной сети «Интернет» (далее - сеть Интернет), в выбранную частную образовательную организацию с запросом о наличии свободных мест, соответствующих потребностям в языке образования, родном языке из числа языков народов РФ, в том числе русском языке как родном языке,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необходимости), в направленности дошкольной группы и режиме пребывания ребенка, желаемой дате приема; - после получения информации о наличии свободного места обращаются в исходную организацию с заявлением об отчислении обучающегося (приложение 1) в связи с переводом в частную образовательную организацию. </w:t>
      </w:r>
    </w:p>
    <w:p w:rsidR="0097172D" w:rsidRDefault="004157D9" w:rsidP="004157D9">
      <w:pPr>
        <w:rPr>
          <w:sz w:val="28"/>
          <w:szCs w:val="28"/>
        </w:rPr>
      </w:pPr>
      <w:r w:rsidRPr="00E35557">
        <w:rPr>
          <w:sz w:val="28"/>
          <w:szCs w:val="28"/>
        </w:rPr>
        <w:t xml:space="preserve">3.2 В заявлении родителей (законных представителей) воспитанника об отчислении в порядке перевода в принимающую организацию указываются: </w:t>
      </w:r>
    </w:p>
    <w:p w:rsidR="0097172D" w:rsidRDefault="004157D9" w:rsidP="004157D9">
      <w:pPr>
        <w:rPr>
          <w:sz w:val="28"/>
          <w:szCs w:val="28"/>
        </w:rPr>
      </w:pPr>
      <w:r w:rsidRPr="00E35557">
        <w:rPr>
          <w:sz w:val="28"/>
          <w:szCs w:val="28"/>
        </w:rPr>
        <w:t xml:space="preserve">а) фамилия, имя, отчество (при наличии) воспитанника; </w:t>
      </w:r>
    </w:p>
    <w:p w:rsidR="0097172D" w:rsidRDefault="004157D9" w:rsidP="004157D9">
      <w:pPr>
        <w:rPr>
          <w:sz w:val="28"/>
          <w:szCs w:val="28"/>
        </w:rPr>
      </w:pPr>
      <w:r w:rsidRPr="00E35557">
        <w:rPr>
          <w:sz w:val="28"/>
          <w:szCs w:val="28"/>
        </w:rPr>
        <w:t>б) дата рождения;</w:t>
      </w:r>
    </w:p>
    <w:p w:rsidR="0097172D" w:rsidRDefault="004157D9" w:rsidP="004157D9">
      <w:pPr>
        <w:rPr>
          <w:sz w:val="28"/>
          <w:szCs w:val="28"/>
        </w:rPr>
      </w:pPr>
      <w:r w:rsidRPr="00E35557">
        <w:rPr>
          <w:sz w:val="28"/>
          <w:szCs w:val="28"/>
        </w:rPr>
        <w:t xml:space="preserve">в) направленность группы; </w:t>
      </w:r>
    </w:p>
    <w:p w:rsidR="0097172D" w:rsidRDefault="004157D9" w:rsidP="004157D9">
      <w:pPr>
        <w:rPr>
          <w:sz w:val="28"/>
          <w:szCs w:val="28"/>
        </w:rPr>
      </w:pPr>
      <w:r w:rsidRPr="00E35557">
        <w:rPr>
          <w:sz w:val="28"/>
          <w:szCs w:val="28"/>
        </w:rPr>
        <w:t xml:space="preserve">г) наименование принимающей организации. В случае переезда в другую местность родителей (законных представителей) воспитанника указывается в том числе населенный пункт, муниципальное образование, субъект Российской Федерации, в который осуществляется переезд. </w:t>
      </w:r>
    </w:p>
    <w:p w:rsidR="0097172D" w:rsidRDefault="004157D9" w:rsidP="004157D9">
      <w:pPr>
        <w:rPr>
          <w:sz w:val="28"/>
          <w:szCs w:val="28"/>
        </w:rPr>
      </w:pPr>
      <w:r w:rsidRPr="00E35557">
        <w:rPr>
          <w:sz w:val="28"/>
          <w:szCs w:val="28"/>
        </w:rPr>
        <w:t xml:space="preserve">3.3 На основании заявления родителей (законных представителей) воспитанника об отчислении в порядке перевода исходная организация в трехдневный срок издает распорядительный акт об отчислении воспитанника в порядке перевода с указанием принимающей организации. </w:t>
      </w:r>
    </w:p>
    <w:p w:rsidR="0097172D" w:rsidRDefault="004157D9" w:rsidP="004157D9">
      <w:pPr>
        <w:rPr>
          <w:sz w:val="28"/>
          <w:szCs w:val="28"/>
        </w:rPr>
      </w:pPr>
      <w:r w:rsidRPr="00E35557">
        <w:rPr>
          <w:sz w:val="28"/>
          <w:szCs w:val="28"/>
        </w:rPr>
        <w:t xml:space="preserve">3.4 Исходная организация выдает родителям (законным представителям) личное дело воспитанника (далее - личное дело) с описью содержащихся в нем документов. Родитель (законный представитель) личной подписью подтверждает получение личного дела с описью содержащихся в нем документов. </w:t>
      </w:r>
    </w:p>
    <w:p w:rsidR="0097172D" w:rsidRDefault="004157D9" w:rsidP="004157D9">
      <w:pPr>
        <w:rPr>
          <w:sz w:val="28"/>
          <w:szCs w:val="28"/>
        </w:rPr>
      </w:pPr>
      <w:r w:rsidRPr="00E35557">
        <w:rPr>
          <w:sz w:val="28"/>
          <w:szCs w:val="28"/>
        </w:rPr>
        <w:t xml:space="preserve">3.5 Требование предоставления других документов в качестве основания для зачисления воспитанника в принимающую организацию в связи с переводом из Организации не допускается. </w:t>
      </w:r>
    </w:p>
    <w:p w:rsidR="0097172D" w:rsidRDefault="004157D9" w:rsidP="004157D9">
      <w:pPr>
        <w:rPr>
          <w:sz w:val="28"/>
          <w:szCs w:val="28"/>
        </w:rPr>
      </w:pPr>
      <w:r w:rsidRPr="00E35557">
        <w:rPr>
          <w:sz w:val="28"/>
          <w:szCs w:val="28"/>
        </w:rPr>
        <w:t xml:space="preserve">3.6 Личное дело представляется родителями (законными представителями) воспитанника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воспитанника. При отсутствии в личном деле копий документов, необходимых для приема в соответствии с Порядком приема на обучение по образовательным программам дошкольного образования, утвержденным приказом Министерства просвещения РФ от 15 мая 2020 г. № 236 «Об утверждении Порядка приема на обучение по образовательным программам дошкольного образования» принимающая организация вправе запросить такие документы у родителя (законного представителя). </w:t>
      </w:r>
    </w:p>
    <w:p w:rsidR="0097172D" w:rsidRDefault="004157D9" w:rsidP="004157D9">
      <w:pPr>
        <w:rPr>
          <w:sz w:val="28"/>
          <w:szCs w:val="28"/>
        </w:rPr>
      </w:pPr>
      <w:r w:rsidRPr="00E35557">
        <w:rPr>
          <w:sz w:val="28"/>
          <w:szCs w:val="28"/>
        </w:rPr>
        <w:t xml:space="preserve">3.7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воспитанника и в течение трех рабочих дней после заключения договора издает распорядительный акт о зачислении воспитанника. </w:t>
      </w:r>
    </w:p>
    <w:p w:rsidR="0097172D" w:rsidRDefault="004157D9" w:rsidP="004157D9">
      <w:pPr>
        <w:rPr>
          <w:sz w:val="28"/>
          <w:szCs w:val="28"/>
        </w:rPr>
      </w:pPr>
      <w:r w:rsidRPr="00E35557">
        <w:rPr>
          <w:sz w:val="28"/>
          <w:szCs w:val="28"/>
        </w:rPr>
        <w:t xml:space="preserve">3.8 Принимающая организация при зачислении воспитанника, отчисленного из исходной организации, в течение двух рабочих дней с даты издания распорядительного акта о зачислении воспитанника письменно уведомляет исходную организацию о номере и дате распорядительного акта о зачислении воспитанника в принимающую организацию. </w:t>
      </w:r>
    </w:p>
    <w:p w:rsidR="00F6344B" w:rsidRDefault="00F6344B" w:rsidP="004157D9">
      <w:pPr>
        <w:rPr>
          <w:sz w:val="28"/>
          <w:szCs w:val="28"/>
        </w:rPr>
      </w:pPr>
    </w:p>
    <w:p w:rsidR="0097172D" w:rsidRPr="008D0B7F" w:rsidRDefault="004157D9" w:rsidP="004157D9">
      <w:pPr>
        <w:rPr>
          <w:b/>
          <w:sz w:val="28"/>
          <w:szCs w:val="28"/>
        </w:rPr>
      </w:pPr>
      <w:r w:rsidRPr="008D0B7F">
        <w:rPr>
          <w:b/>
          <w:sz w:val="28"/>
          <w:szCs w:val="28"/>
        </w:rPr>
        <w:t>4. Перевод воспитанников в случае прекращения деятельности организации, ан</w:t>
      </w:r>
      <w:r w:rsidR="00F6344B" w:rsidRPr="008D0B7F">
        <w:rPr>
          <w:b/>
          <w:sz w:val="28"/>
          <w:szCs w:val="28"/>
        </w:rPr>
        <w:t>н</w:t>
      </w:r>
      <w:r w:rsidRPr="008D0B7F">
        <w:rPr>
          <w:b/>
          <w:sz w:val="28"/>
          <w:szCs w:val="28"/>
        </w:rPr>
        <w:t xml:space="preserve">улирования лицензии, в случае приостановления действия лицензии </w:t>
      </w:r>
    </w:p>
    <w:p w:rsidR="0097172D" w:rsidRDefault="004157D9" w:rsidP="004157D9">
      <w:pPr>
        <w:rPr>
          <w:sz w:val="28"/>
          <w:szCs w:val="28"/>
        </w:rPr>
      </w:pPr>
      <w:r w:rsidRPr="00E35557">
        <w:rPr>
          <w:sz w:val="28"/>
          <w:szCs w:val="28"/>
        </w:rPr>
        <w:t xml:space="preserve">4.1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(далее вместе - принимающая организация), в которую(ые) будут переводиться воспитанники на основании письменных согласий их родителей (законных представителей) на перевод. О предстоящем переводе исходная организация в случае прекращения своей деятельности обязана уведомить родителей (законных представителей)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воспитанников на перевод воспитанников в принимающую организацию. </w:t>
      </w:r>
    </w:p>
    <w:p w:rsidR="0097172D" w:rsidRDefault="004157D9" w:rsidP="004157D9">
      <w:pPr>
        <w:rPr>
          <w:sz w:val="28"/>
          <w:szCs w:val="28"/>
        </w:rPr>
      </w:pPr>
      <w:r w:rsidRPr="00E35557">
        <w:rPr>
          <w:sz w:val="28"/>
          <w:szCs w:val="28"/>
        </w:rPr>
        <w:t>4.2</w:t>
      </w:r>
      <w:r w:rsidR="008D0B7F">
        <w:rPr>
          <w:sz w:val="28"/>
          <w:szCs w:val="28"/>
        </w:rPr>
        <w:t xml:space="preserve"> </w:t>
      </w:r>
      <w:r w:rsidRPr="00E35557">
        <w:rPr>
          <w:sz w:val="28"/>
          <w:szCs w:val="28"/>
        </w:rPr>
        <w:t xml:space="preserve"> О причине, влекущей за собой необходимость перевода воспитанников, Организация обязана уведомить учредителя, родителей (законных представителей) воспитанников в письменной форме, а также разместить указанное уведомление на своем официальном сайте в сети Интернет: в случае аннулирования лицензии - в течение пяти рабочих дней с момента вступления в законную силу решения суда;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w:t>
      </w:r>
    </w:p>
    <w:p w:rsidR="0097172D" w:rsidRDefault="004157D9" w:rsidP="004157D9">
      <w:pPr>
        <w:rPr>
          <w:sz w:val="28"/>
          <w:szCs w:val="28"/>
        </w:rPr>
      </w:pPr>
      <w:r w:rsidRPr="00E35557">
        <w:rPr>
          <w:sz w:val="28"/>
          <w:szCs w:val="28"/>
        </w:rPr>
        <w:t xml:space="preserve">4.3 Учредитель, за исключением случая, указанного в пункте 3.1 настоящего Порядка, осуществляет выбор принимающей организации с использованием информации, предварительно полученной от исходной организации, о списочном составе воспитанников с указанием возрастной категории воспитанников, направленности группы и осваиваемых ими образовательных программ дошкольного образования. </w:t>
      </w:r>
    </w:p>
    <w:p w:rsidR="0097172D" w:rsidRDefault="004157D9" w:rsidP="004157D9">
      <w:pPr>
        <w:rPr>
          <w:sz w:val="28"/>
          <w:szCs w:val="28"/>
        </w:rPr>
      </w:pPr>
      <w:r w:rsidRPr="00E35557">
        <w:rPr>
          <w:sz w:val="28"/>
          <w:szCs w:val="28"/>
        </w:rPr>
        <w:t xml:space="preserve">4.4 Учредитель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воспитанников. </w:t>
      </w:r>
    </w:p>
    <w:p w:rsidR="0097172D" w:rsidRDefault="004157D9" w:rsidP="004157D9">
      <w:pPr>
        <w:rPr>
          <w:sz w:val="28"/>
          <w:szCs w:val="28"/>
        </w:rPr>
      </w:pPr>
      <w:r w:rsidRPr="00E35557">
        <w:rPr>
          <w:sz w:val="28"/>
          <w:szCs w:val="28"/>
        </w:rPr>
        <w:t xml:space="preserve">4.5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 </w:t>
      </w:r>
    </w:p>
    <w:p w:rsidR="0097172D" w:rsidRDefault="004157D9" w:rsidP="004157D9">
      <w:pPr>
        <w:rPr>
          <w:sz w:val="28"/>
          <w:szCs w:val="28"/>
        </w:rPr>
      </w:pPr>
      <w:r w:rsidRPr="00E35557">
        <w:rPr>
          <w:sz w:val="28"/>
          <w:szCs w:val="28"/>
        </w:rPr>
        <w:t xml:space="preserve">4.6 Исходная организация доводит до сведения родителей (законных представителей) воспитанников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воспитанников из исходной организации, а также о сроках предоставления письменных согласий родителей (законных представителей) воспитанников на перевод воспитанников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 образовательных программ дошкольного образования, возрастную категорию воспитанников, направленность группы, количество свободных мест. </w:t>
      </w:r>
    </w:p>
    <w:p w:rsidR="00F6344B" w:rsidRDefault="004157D9" w:rsidP="004157D9">
      <w:pPr>
        <w:rPr>
          <w:sz w:val="28"/>
          <w:szCs w:val="28"/>
        </w:rPr>
      </w:pPr>
      <w:r w:rsidRPr="00E35557">
        <w:rPr>
          <w:sz w:val="28"/>
          <w:szCs w:val="28"/>
        </w:rPr>
        <w:t xml:space="preserve">4.7 После получения письменных согласий родителей (законных представителей) воспитанников исходная организация издает распорядительный акт об отчислении воспитанников в порядке перевода в принимающую организацию с указанием основания такого перевода (прекращение деятельности Организации, аннулирование лицензии, приостановление деятельности лицензии). </w:t>
      </w:r>
    </w:p>
    <w:p w:rsidR="00F6344B" w:rsidRDefault="004157D9" w:rsidP="004157D9">
      <w:pPr>
        <w:rPr>
          <w:sz w:val="28"/>
          <w:szCs w:val="28"/>
        </w:rPr>
      </w:pPr>
      <w:r w:rsidRPr="00E35557">
        <w:rPr>
          <w:sz w:val="28"/>
          <w:szCs w:val="28"/>
        </w:rPr>
        <w:t xml:space="preserve">4.8 В случае отказа от перевода в предлагаемую принимающую организацию родители (законные представители) воспитанников указывают об этом в письменном заявлении. </w:t>
      </w:r>
    </w:p>
    <w:p w:rsidR="00F6344B" w:rsidRDefault="004157D9" w:rsidP="004157D9">
      <w:pPr>
        <w:rPr>
          <w:sz w:val="28"/>
          <w:szCs w:val="28"/>
        </w:rPr>
      </w:pPr>
      <w:r w:rsidRPr="00E35557">
        <w:rPr>
          <w:sz w:val="28"/>
          <w:szCs w:val="28"/>
        </w:rPr>
        <w:t xml:space="preserve">4.9 Организация передает в принимающую организацию списочный состав обучающихся, письменные согласия родителей (законных представителей) воспитанников, медицинские карты. </w:t>
      </w:r>
    </w:p>
    <w:p w:rsidR="00F6344B" w:rsidRDefault="004157D9" w:rsidP="004157D9">
      <w:pPr>
        <w:rPr>
          <w:sz w:val="28"/>
          <w:szCs w:val="28"/>
        </w:rPr>
      </w:pPr>
      <w:r w:rsidRPr="00E35557">
        <w:rPr>
          <w:sz w:val="28"/>
          <w:szCs w:val="28"/>
        </w:rPr>
        <w:t xml:space="preserve">4.10 На основании представленных документов принимающая организация заключает договор с родителями (законными представителями)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исходной организации, аннулированием лицензии, приостановлением действия лицензии. </w:t>
      </w:r>
    </w:p>
    <w:p w:rsidR="00F6344B" w:rsidRDefault="00F6344B" w:rsidP="004157D9">
      <w:pPr>
        <w:rPr>
          <w:sz w:val="28"/>
          <w:szCs w:val="28"/>
        </w:rPr>
      </w:pPr>
      <w:r>
        <w:rPr>
          <w:sz w:val="28"/>
          <w:szCs w:val="28"/>
        </w:rPr>
        <w:t>4</w:t>
      </w:r>
      <w:r w:rsidR="004157D9" w:rsidRPr="00E35557">
        <w:rPr>
          <w:sz w:val="28"/>
          <w:szCs w:val="28"/>
        </w:rPr>
        <w:t>.11 В распорядительном акте о зачислении делается запись о зачислении воспитанника в порядке перевода с указанием исходной организации, в которой он находился до перевода, возрастной категории обучающегося и направленности группы.</w:t>
      </w:r>
    </w:p>
    <w:p w:rsidR="00F6344B" w:rsidRDefault="004157D9" w:rsidP="004157D9">
      <w:pPr>
        <w:rPr>
          <w:sz w:val="28"/>
          <w:szCs w:val="28"/>
        </w:rPr>
      </w:pPr>
      <w:r w:rsidRPr="00E35557">
        <w:rPr>
          <w:sz w:val="28"/>
          <w:szCs w:val="28"/>
        </w:rPr>
        <w:t xml:space="preserve"> 4.12 В принимающей организации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воспитанника.</w:t>
      </w:r>
    </w:p>
    <w:p w:rsidR="00F6344B" w:rsidRDefault="004157D9" w:rsidP="004157D9">
      <w:pPr>
        <w:rPr>
          <w:sz w:val="28"/>
          <w:szCs w:val="28"/>
        </w:rPr>
      </w:pPr>
      <w:r w:rsidRPr="00E35557">
        <w:rPr>
          <w:sz w:val="28"/>
          <w:szCs w:val="28"/>
        </w:rPr>
        <w:t xml:space="preserve"> </w:t>
      </w:r>
    </w:p>
    <w:p w:rsidR="00F6344B" w:rsidRDefault="004157D9" w:rsidP="004157D9">
      <w:pPr>
        <w:rPr>
          <w:sz w:val="28"/>
          <w:szCs w:val="28"/>
        </w:rPr>
      </w:pPr>
      <w:r w:rsidRPr="008D0B7F">
        <w:rPr>
          <w:b/>
          <w:sz w:val="28"/>
          <w:szCs w:val="28"/>
        </w:rPr>
        <w:t>5. Перевод воспитанников в случае приостановки функционирования</w:t>
      </w:r>
      <w:r w:rsidRPr="00E35557">
        <w:rPr>
          <w:sz w:val="28"/>
          <w:szCs w:val="28"/>
        </w:rPr>
        <w:t xml:space="preserve">. </w:t>
      </w:r>
    </w:p>
    <w:p w:rsidR="00F6344B" w:rsidRDefault="004157D9" w:rsidP="004157D9">
      <w:pPr>
        <w:rPr>
          <w:sz w:val="28"/>
          <w:szCs w:val="28"/>
        </w:rPr>
      </w:pPr>
      <w:r w:rsidRPr="00E35557">
        <w:rPr>
          <w:sz w:val="28"/>
          <w:szCs w:val="28"/>
        </w:rPr>
        <w:t xml:space="preserve">5.1 Организация оказывает содействие родителям (законным представителям) воспитанников в выборе организации, имеющей возможность осуществить прием воспитанников соответствующей возрастной категории и необходимой направленности группы в случае приостановки функционирования Организации. 5.2 Организация: - направляет сведения в </w:t>
      </w:r>
      <w:r w:rsidR="00F6344B">
        <w:rPr>
          <w:sz w:val="28"/>
          <w:szCs w:val="28"/>
        </w:rPr>
        <w:t>Управление</w:t>
      </w:r>
      <w:r w:rsidR="00E35557" w:rsidRPr="00E35557">
        <w:rPr>
          <w:sz w:val="28"/>
          <w:szCs w:val="28"/>
        </w:rPr>
        <w:t xml:space="preserve"> образования Пригородного района,</w:t>
      </w:r>
      <w:r w:rsidR="00F6344B">
        <w:rPr>
          <w:sz w:val="28"/>
          <w:szCs w:val="28"/>
        </w:rPr>
        <w:t xml:space="preserve"> о </w:t>
      </w:r>
      <w:r w:rsidRPr="00E35557">
        <w:rPr>
          <w:sz w:val="28"/>
          <w:szCs w:val="28"/>
        </w:rPr>
        <w:t xml:space="preserve">переводе воспитанников с учетом возраста, направленности групп и осваиваемых образовательных программах дошкольного образования, - выдает родителям (законным представителям) воспитанника медицинскую карту. </w:t>
      </w:r>
    </w:p>
    <w:p w:rsidR="00F6344B" w:rsidRDefault="004157D9" w:rsidP="004157D9">
      <w:pPr>
        <w:rPr>
          <w:sz w:val="28"/>
          <w:szCs w:val="28"/>
        </w:rPr>
      </w:pPr>
      <w:r w:rsidRPr="00E35557">
        <w:rPr>
          <w:sz w:val="28"/>
          <w:szCs w:val="28"/>
        </w:rPr>
        <w:t xml:space="preserve">5.3 Медицинская карта представляется родителями (законными представителями)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воспитанника, направлением в образовательную организацию период проведения в Организации ремонтных работ. </w:t>
      </w:r>
    </w:p>
    <w:p w:rsidR="00F6344B" w:rsidRDefault="004157D9" w:rsidP="004157D9">
      <w:pPr>
        <w:rPr>
          <w:sz w:val="28"/>
          <w:szCs w:val="28"/>
        </w:rPr>
      </w:pPr>
      <w:r w:rsidRPr="00E35557">
        <w:rPr>
          <w:sz w:val="28"/>
          <w:szCs w:val="28"/>
        </w:rPr>
        <w:t xml:space="preserve">5.4 После приема документов принимающая организация заключает договор об образовании по образовательным программам дошкольного образования - срочный договор - на период проведения в Организации ремонтных работ (далее - договор) с родителями (законными представителями) воспитанников и в течение трех рабочих дней после заключения договора издает распорядительный акт о зачислении воспитанника в порядке перевода </w:t>
      </w:r>
    </w:p>
    <w:p w:rsidR="00F6344B" w:rsidRDefault="004157D9" w:rsidP="004157D9">
      <w:pPr>
        <w:rPr>
          <w:sz w:val="28"/>
          <w:szCs w:val="28"/>
        </w:rPr>
      </w:pPr>
      <w:r w:rsidRPr="00E35557">
        <w:rPr>
          <w:sz w:val="28"/>
          <w:szCs w:val="28"/>
        </w:rPr>
        <w:t xml:space="preserve">5.5 Зачисление воспитанников в группы осуществляется согласно возрасту, в летний оздоровительный период возможно зачисление воспитанников в группы разных возрастных категорий. </w:t>
      </w:r>
    </w:p>
    <w:p w:rsidR="00F6344B" w:rsidRDefault="004157D9" w:rsidP="004157D9">
      <w:pPr>
        <w:rPr>
          <w:sz w:val="28"/>
          <w:szCs w:val="28"/>
        </w:rPr>
      </w:pPr>
      <w:r w:rsidRPr="00E35557">
        <w:rPr>
          <w:sz w:val="28"/>
          <w:szCs w:val="28"/>
        </w:rPr>
        <w:t xml:space="preserve">5.6 Принимающая организация при зачислении воспитанника, отчисленного из исходной организации, в течение двух рабочих дней с даты издания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принимающую организацию. </w:t>
      </w:r>
    </w:p>
    <w:p w:rsidR="00F6344B" w:rsidRDefault="004157D9" w:rsidP="004157D9">
      <w:pPr>
        <w:rPr>
          <w:sz w:val="28"/>
          <w:szCs w:val="28"/>
        </w:rPr>
      </w:pPr>
      <w:r w:rsidRPr="00E35557">
        <w:rPr>
          <w:sz w:val="28"/>
          <w:szCs w:val="28"/>
        </w:rPr>
        <w:t xml:space="preserve">5.7 По окончанию срока действия договора образовательные отношения прекращаются. </w:t>
      </w:r>
    </w:p>
    <w:p w:rsidR="00F6344B" w:rsidRDefault="004157D9" w:rsidP="004157D9">
      <w:pPr>
        <w:rPr>
          <w:sz w:val="28"/>
          <w:szCs w:val="28"/>
        </w:rPr>
      </w:pPr>
      <w:r w:rsidRPr="00E35557">
        <w:rPr>
          <w:sz w:val="28"/>
          <w:szCs w:val="28"/>
        </w:rPr>
        <w:t xml:space="preserve">5.8 Исходная организация в трехдневный срок издает распорядительный акт об отчислении воспитанника в порядке перевода с указанием принимающей организации. </w:t>
      </w:r>
    </w:p>
    <w:p w:rsidR="00F6344B" w:rsidRDefault="004157D9" w:rsidP="004157D9">
      <w:pPr>
        <w:rPr>
          <w:sz w:val="28"/>
          <w:szCs w:val="28"/>
        </w:rPr>
      </w:pPr>
      <w:r w:rsidRPr="00E35557">
        <w:rPr>
          <w:sz w:val="28"/>
          <w:szCs w:val="28"/>
        </w:rPr>
        <w:t xml:space="preserve">5.9 При отчислении организация, принимавшая воспитанника на временное посещение, выдает родителям (законным представителям) медицинскую карту воспитанника, необходимую для предоставления в организацию, из которой он был отчислен в порядке перевода на период проведения в Организации ремонтных работ. </w:t>
      </w:r>
    </w:p>
    <w:p w:rsidR="00F6344B" w:rsidRDefault="004157D9" w:rsidP="004157D9">
      <w:pPr>
        <w:rPr>
          <w:sz w:val="28"/>
          <w:szCs w:val="28"/>
        </w:rPr>
      </w:pPr>
      <w:r w:rsidRPr="00E35557">
        <w:rPr>
          <w:sz w:val="28"/>
          <w:szCs w:val="28"/>
        </w:rPr>
        <w:t xml:space="preserve">5.10 Направление об определении в образовательную организацию на период приостановки функционирования Организации утрачивает силу с момента окончания срока действия договора. </w:t>
      </w:r>
    </w:p>
    <w:p w:rsidR="00F6344B" w:rsidRDefault="00F6344B" w:rsidP="004157D9">
      <w:pPr>
        <w:rPr>
          <w:sz w:val="28"/>
          <w:szCs w:val="28"/>
        </w:rPr>
      </w:pPr>
    </w:p>
    <w:p w:rsidR="00F6344B" w:rsidRPr="008D0B7F" w:rsidRDefault="004157D9" w:rsidP="004157D9">
      <w:pPr>
        <w:rPr>
          <w:b/>
          <w:sz w:val="28"/>
          <w:szCs w:val="28"/>
        </w:rPr>
      </w:pPr>
      <w:r w:rsidRPr="008D0B7F">
        <w:rPr>
          <w:b/>
          <w:sz w:val="28"/>
          <w:szCs w:val="28"/>
        </w:rPr>
        <w:t xml:space="preserve">6. Отчисление </w:t>
      </w:r>
    </w:p>
    <w:p w:rsidR="00F6344B" w:rsidRDefault="004157D9" w:rsidP="004157D9">
      <w:pPr>
        <w:rPr>
          <w:sz w:val="28"/>
          <w:szCs w:val="28"/>
        </w:rPr>
      </w:pPr>
      <w:r w:rsidRPr="00E35557">
        <w:rPr>
          <w:sz w:val="28"/>
          <w:szCs w:val="28"/>
        </w:rPr>
        <w:t>6.1 Образовательные отношения прекращаются в связи с отчислением воспитанника из Организации: 1) в связи с получением образования (завершением обучения); 2) досрочно по основаниям, установленным частью 4.2 настоящей статьи.</w:t>
      </w:r>
    </w:p>
    <w:p w:rsidR="00F6344B" w:rsidRDefault="004157D9" w:rsidP="004157D9">
      <w:pPr>
        <w:rPr>
          <w:sz w:val="28"/>
          <w:szCs w:val="28"/>
        </w:rPr>
      </w:pPr>
      <w:r w:rsidRPr="00E35557">
        <w:rPr>
          <w:sz w:val="28"/>
          <w:szCs w:val="28"/>
        </w:rPr>
        <w:t xml:space="preserve"> 6.2 Образовательные отношения могут быть прекращены досрочно в следующих случаях: 1) по инициативе родителей (законных представителей) воспитанников,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3) по обстоятельствам, не зависящим от воли родителей (законных представителей) воспитанника и Организации, , в том числе в случае ликвидации Организации. </w:t>
      </w:r>
    </w:p>
    <w:p w:rsidR="00F6344B" w:rsidRDefault="004157D9" w:rsidP="004157D9">
      <w:pPr>
        <w:rPr>
          <w:sz w:val="28"/>
          <w:szCs w:val="28"/>
        </w:rPr>
      </w:pPr>
      <w:r w:rsidRPr="00E35557">
        <w:rPr>
          <w:sz w:val="28"/>
          <w:szCs w:val="28"/>
        </w:rPr>
        <w:t>6.3 Досрочное прекращение образовательных отношений по инициативе родителей (законных представителей) воспитанников не влечет за собой возникновение каких-либо дополнительных, в том числе материальных, обязательств указанного воспитанника перед Организацией.</w:t>
      </w:r>
    </w:p>
    <w:p w:rsidR="00F6344B" w:rsidRDefault="004157D9" w:rsidP="004157D9">
      <w:pPr>
        <w:rPr>
          <w:sz w:val="28"/>
          <w:szCs w:val="28"/>
        </w:rPr>
      </w:pPr>
      <w:r w:rsidRPr="00E35557">
        <w:rPr>
          <w:sz w:val="28"/>
          <w:szCs w:val="28"/>
        </w:rPr>
        <w:t xml:space="preserve"> 6.4 Основанием для прекращения образовательных отношений является распорядительный акт Организации, об отчислении воспитанника из этой организации. Если с родителями (законными представителями) воспитанника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об отчислении воспитанника из этой организации. Права и обязанности воспитанника, предусмотренные законодательством об образовании и локальными нормативными актами Организации, прекращаются с даты его отчисления из Организации. </w:t>
      </w:r>
    </w:p>
    <w:p w:rsidR="00F6344B" w:rsidRPr="008D0B7F" w:rsidRDefault="004157D9" w:rsidP="004157D9">
      <w:pPr>
        <w:rPr>
          <w:sz w:val="28"/>
          <w:szCs w:val="28"/>
        </w:rPr>
      </w:pPr>
      <w:r w:rsidRPr="00E35557">
        <w:rPr>
          <w:sz w:val="28"/>
          <w:szCs w:val="28"/>
        </w:rPr>
        <w:t xml:space="preserve">6.5 </w:t>
      </w:r>
      <w:r w:rsidR="008C451A">
        <w:rPr>
          <w:sz w:val="28"/>
          <w:szCs w:val="28"/>
        </w:rPr>
        <w:t xml:space="preserve"> </w:t>
      </w:r>
      <w:r w:rsidRPr="00E35557">
        <w:rPr>
          <w:sz w:val="28"/>
          <w:szCs w:val="28"/>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воспитанника выдает родителям (законным представителям) воспитанника медицинскую карту. </w:t>
      </w:r>
    </w:p>
    <w:p w:rsidR="008D0B7F" w:rsidRDefault="008D0B7F" w:rsidP="004157D9">
      <w:pPr>
        <w:rPr>
          <w:b/>
          <w:sz w:val="28"/>
          <w:szCs w:val="28"/>
        </w:rPr>
      </w:pPr>
    </w:p>
    <w:p w:rsidR="00F6344B" w:rsidRPr="008D0B7F" w:rsidRDefault="004157D9" w:rsidP="004157D9">
      <w:pPr>
        <w:rPr>
          <w:b/>
          <w:sz w:val="28"/>
          <w:szCs w:val="28"/>
        </w:rPr>
      </w:pPr>
      <w:r w:rsidRPr="008D0B7F">
        <w:rPr>
          <w:b/>
          <w:sz w:val="28"/>
          <w:szCs w:val="28"/>
        </w:rPr>
        <w:t xml:space="preserve">7. Порядок и основания для восстановления воспитанников. </w:t>
      </w:r>
    </w:p>
    <w:p w:rsidR="008C451A" w:rsidRDefault="004157D9" w:rsidP="004157D9">
      <w:pPr>
        <w:rPr>
          <w:sz w:val="28"/>
          <w:szCs w:val="28"/>
        </w:rPr>
      </w:pPr>
      <w:r w:rsidRPr="00E35557">
        <w:rPr>
          <w:sz w:val="28"/>
          <w:szCs w:val="28"/>
        </w:rPr>
        <w:t>7.1</w:t>
      </w:r>
      <w:r w:rsidR="008C451A">
        <w:rPr>
          <w:sz w:val="28"/>
          <w:szCs w:val="28"/>
        </w:rPr>
        <w:t>.</w:t>
      </w:r>
      <w:r w:rsidRPr="00E35557">
        <w:rPr>
          <w:sz w:val="28"/>
          <w:szCs w:val="28"/>
        </w:rPr>
        <w:t xml:space="preserve"> Лицо, отчисленное из Организации, по инициативе родителей (законных представителей) воспитанника до завершения освоения образовательной программы, имеет право на восстановление для обучения в этой организации после отчисления из нее при наличии в ней свободных мест. </w:t>
      </w:r>
    </w:p>
    <w:p w:rsidR="00E452FF" w:rsidRPr="00E35557" w:rsidRDefault="004157D9" w:rsidP="004157D9">
      <w:pPr>
        <w:rPr>
          <w:sz w:val="28"/>
          <w:szCs w:val="28"/>
        </w:rPr>
      </w:pPr>
      <w:r w:rsidRPr="00E35557">
        <w:rPr>
          <w:sz w:val="28"/>
          <w:szCs w:val="28"/>
        </w:rPr>
        <w:t>7.2</w:t>
      </w:r>
      <w:r w:rsidR="008C451A">
        <w:rPr>
          <w:sz w:val="28"/>
          <w:szCs w:val="28"/>
        </w:rPr>
        <w:t>.</w:t>
      </w:r>
      <w:r w:rsidRPr="00E35557">
        <w:rPr>
          <w:sz w:val="28"/>
          <w:szCs w:val="28"/>
        </w:rPr>
        <w:t xml:space="preserve"> Основанием для восстановления воспит</w:t>
      </w:r>
      <w:r w:rsidR="008C451A">
        <w:rPr>
          <w:sz w:val="28"/>
          <w:szCs w:val="28"/>
        </w:rPr>
        <w:t>анника</w:t>
      </w:r>
      <w:r w:rsidR="00FC5645">
        <w:rPr>
          <w:sz w:val="28"/>
          <w:szCs w:val="28"/>
        </w:rPr>
        <w:t xml:space="preserve"> является Распорядительный акт  (приказ) Организации.</w:t>
      </w:r>
    </w:p>
    <w:sectPr w:rsidR="00E452FF" w:rsidRPr="00E35557" w:rsidSect="00DD1D0A">
      <w:pgSz w:w="11910" w:h="16840"/>
      <w:pgMar w:top="1134" w:right="853" w:bottom="278"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defaultTabStop w:val="708"/>
  <w:drawingGridHorizontalSpacing w:val="110"/>
  <w:displayHorizontalDrawingGridEvery w:val="2"/>
  <w:displayVerticalDrawingGridEvery w:val="2"/>
  <w:characterSpacingControl w:val="doNotCompress"/>
  <w:savePreviewPicture/>
  <w:compat/>
  <w:rsids>
    <w:rsidRoot w:val="004157D9"/>
    <w:rsid w:val="003D0334"/>
    <w:rsid w:val="004157D9"/>
    <w:rsid w:val="00495609"/>
    <w:rsid w:val="005D727E"/>
    <w:rsid w:val="007E411F"/>
    <w:rsid w:val="00807ED1"/>
    <w:rsid w:val="008C451A"/>
    <w:rsid w:val="008D0B7F"/>
    <w:rsid w:val="0097172D"/>
    <w:rsid w:val="00BD024E"/>
    <w:rsid w:val="00C25ECF"/>
    <w:rsid w:val="00CB7890"/>
    <w:rsid w:val="00D47A77"/>
    <w:rsid w:val="00DD1D0A"/>
    <w:rsid w:val="00E35557"/>
    <w:rsid w:val="00E452FF"/>
    <w:rsid w:val="00E477D3"/>
    <w:rsid w:val="00EE19C5"/>
    <w:rsid w:val="00F6344B"/>
    <w:rsid w:val="00FC5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7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24E"/>
    <w:rPr>
      <w:rFonts w:ascii="Tahoma" w:hAnsi="Tahoma" w:cs="Tahoma"/>
      <w:sz w:val="16"/>
      <w:szCs w:val="16"/>
    </w:rPr>
  </w:style>
  <w:style w:type="character" w:customStyle="1" w:styleId="a4">
    <w:name w:val="Текст выноски Знак"/>
    <w:basedOn w:val="a0"/>
    <w:link w:val="a3"/>
    <w:uiPriority w:val="99"/>
    <w:semiHidden/>
    <w:rsid w:val="00BD024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EAB44-72B2-4984-ACFF-8DD59B63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2668</Words>
  <Characters>15214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пк</cp:lastModifiedBy>
  <cp:revision>8</cp:revision>
  <cp:lastPrinted>2021-10-14T13:03:00Z</cp:lastPrinted>
  <dcterms:created xsi:type="dcterms:W3CDTF">2021-07-27T05:37:00Z</dcterms:created>
  <dcterms:modified xsi:type="dcterms:W3CDTF">2021-10-14T13:06:00Z</dcterms:modified>
</cp:coreProperties>
</file>