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DB" w:rsidRDefault="00A711DB" w:rsidP="00BB3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BB3F77" w:rsidRDefault="00BB3F77" w:rsidP="00BB3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BB3F77" w:rsidRDefault="00BB3F77" w:rsidP="00BB3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BB3F77" w:rsidRDefault="00BB3F77" w:rsidP="00BB3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BB3F77" w:rsidRDefault="00BB3F77" w:rsidP="00BB3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BB3F77" w:rsidRPr="00DB0544" w:rsidRDefault="00DB0544" w:rsidP="00DB0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43DC3"/>
          <w:sz w:val="56"/>
          <w:szCs w:val="56"/>
          <w:lang w:eastAsia="ru-RU"/>
        </w:rPr>
      </w:pPr>
      <w:r w:rsidRPr="00DB0544">
        <w:rPr>
          <w:rFonts w:ascii="Times New Roman" w:eastAsia="Times New Roman" w:hAnsi="Times New Roman" w:cs="Times New Roman"/>
          <w:b/>
          <w:color w:val="F43DC3"/>
          <w:sz w:val="56"/>
          <w:szCs w:val="56"/>
          <w:lang w:eastAsia="ru-RU"/>
        </w:rPr>
        <w:t>Консультация для воспитателей</w:t>
      </w:r>
    </w:p>
    <w:p w:rsidR="00BB3F77" w:rsidRPr="00DB0544" w:rsidRDefault="00BB3F77" w:rsidP="00DB0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43DC3"/>
          <w:sz w:val="56"/>
          <w:szCs w:val="56"/>
          <w:lang w:eastAsia="ru-RU"/>
        </w:rPr>
      </w:pPr>
    </w:p>
    <w:p w:rsidR="00BB3F77" w:rsidRDefault="00BB3F77" w:rsidP="00BB3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BB3F77" w:rsidRDefault="00BB3F77" w:rsidP="00BB3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B40FD3" w:rsidRPr="00BB3F77" w:rsidRDefault="007C3480" w:rsidP="007C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BB3F77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Физкультурно-оздоровительная работа</w:t>
      </w:r>
    </w:p>
    <w:p w:rsidR="00FA7D60" w:rsidRPr="00BB3F77" w:rsidRDefault="00FA7D60" w:rsidP="005D2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BB3F77" w:rsidRDefault="007C3480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BB3F77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          </w:t>
      </w:r>
    </w:p>
    <w:p w:rsidR="00480B95" w:rsidRPr="00BB3F77" w:rsidRDefault="00480B95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480B95" w:rsidRPr="00EB1FC4" w:rsidRDefault="00480B95" w:rsidP="00480B95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B1FC4">
        <w:rPr>
          <w:b/>
          <w:color w:val="000000"/>
          <w:sz w:val="28"/>
          <w:szCs w:val="28"/>
        </w:rPr>
        <w:t xml:space="preserve">МБДОУ «Детский сад №3 </w:t>
      </w:r>
    </w:p>
    <w:p w:rsidR="00480B95" w:rsidRDefault="00480B95" w:rsidP="00480B95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B1FC4">
        <w:rPr>
          <w:b/>
          <w:color w:val="000000"/>
          <w:sz w:val="28"/>
          <w:szCs w:val="28"/>
        </w:rPr>
        <w:t>с. Октябрьское»</w:t>
      </w:r>
    </w:p>
    <w:p w:rsidR="00480B95" w:rsidRDefault="00480B95" w:rsidP="00480B95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старший воспитатель:</w:t>
      </w:r>
    </w:p>
    <w:p w:rsidR="00480B95" w:rsidRPr="00EB1FC4" w:rsidRDefault="00480B95" w:rsidP="00480B95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Гульчеева</w:t>
      </w:r>
      <w:proofErr w:type="spellEnd"/>
      <w:r>
        <w:rPr>
          <w:b/>
          <w:color w:val="000000"/>
          <w:sz w:val="28"/>
          <w:szCs w:val="28"/>
        </w:rPr>
        <w:t xml:space="preserve"> Р.М.</w:t>
      </w:r>
    </w:p>
    <w:p w:rsidR="00480B95" w:rsidRPr="00EB1FC4" w:rsidRDefault="00480B95" w:rsidP="00480B9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80B95" w:rsidRPr="00EB1FC4" w:rsidRDefault="00480B95" w:rsidP="00480B9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80B95" w:rsidRPr="00EB1FC4" w:rsidRDefault="00480B95" w:rsidP="00480B9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80B95" w:rsidRDefault="00480B95" w:rsidP="00480B95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480B95" w:rsidRPr="00807E58" w:rsidRDefault="00480B95" w:rsidP="00480B95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2017-2018 </w:t>
      </w:r>
      <w:proofErr w:type="spellStart"/>
      <w:r>
        <w:rPr>
          <w:b/>
          <w:color w:val="000000"/>
          <w:sz w:val="32"/>
          <w:szCs w:val="32"/>
        </w:rPr>
        <w:t>уч.г</w:t>
      </w:r>
      <w:proofErr w:type="spellEnd"/>
      <w:r>
        <w:rPr>
          <w:b/>
          <w:color w:val="000000"/>
          <w:sz w:val="32"/>
          <w:szCs w:val="32"/>
        </w:rPr>
        <w:t>.</w:t>
      </w:r>
    </w:p>
    <w:p w:rsidR="00BB3F77" w:rsidRP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B3F77" w:rsidRDefault="00BB3F77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615501" w:rsidRDefault="007C3480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FE39AB" w:rsidRPr="00FE39A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Одними  из основных направлений деятельности ДОУ являются охрана жизни, сохранение и укрепление физического и психического здоровья детей.</w:t>
      </w:r>
      <w:r w:rsidR="00FE39A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FA7D60" w:rsidRDefault="00602371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</w:t>
      </w:r>
      <w:r w:rsidR="00FE39A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Для полноценного физического развития детей в </w:t>
      </w:r>
      <w:r w:rsidR="00E5670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нашем </w:t>
      </w:r>
      <w:r w:rsidR="00FE39A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детском саду нет подходящих условий, так как нет спортивного зала</w:t>
      </w:r>
      <w:r w:rsidR="00E5670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Но в </w:t>
      </w:r>
      <w:r w:rsidR="006155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каждой группе имеются физкультурные уголки</w:t>
      </w:r>
      <w:r w:rsidR="00E5670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достаточно оснащенные</w:t>
      </w:r>
      <w:r w:rsidR="006155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615501" w:rsidRDefault="00602371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</w:t>
      </w:r>
      <w:r w:rsidR="006155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своей работе каждый воспитатель должен ставить следующие задачи:</w:t>
      </w:r>
    </w:p>
    <w:p w:rsidR="00615501" w:rsidRDefault="00615501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 охрана жизни и укрепления здоровья детей</w:t>
      </w:r>
    </w:p>
    <w:p w:rsidR="00615501" w:rsidRDefault="00615501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 воспитание физических качеств (скорости, силы, гибкости, выносливости, координации)</w:t>
      </w:r>
    </w:p>
    <w:p w:rsidR="00615501" w:rsidRDefault="00397E96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</w:t>
      </w:r>
      <w:r w:rsidR="006155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Поставленные цели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 задачи реализовываются в процессе разных видов деятельности: </w:t>
      </w:r>
    </w:p>
    <w:p w:rsidR="00397E96" w:rsidRDefault="00397E96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-учебной</w:t>
      </w:r>
    </w:p>
    <w:p w:rsidR="00397E96" w:rsidRDefault="00397E96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-игровой</w:t>
      </w:r>
    </w:p>
    <w:p w:rsidR="00397E96" w:rsidRDefault="00397E96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-двигательной</w:t>
      </w:r>
    </w:p>
    <w:p w:rsidR="00397E96" w:rsidRDefault="007C3480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</w:t>
      </w:r>
      <w:r w:rsidR="00397E9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системе физического воспитания в МБДОУ используются следующие организованные формы работы двигательной деятельности детей:</w:t>
      </w:r>
    </w:p>
    <w:p w:rsidR="00397E96" w:rsidRDefault="00397E96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-утренняя гимнастика</w:t>
      </w:r>
    </w:p>
    <w:p w:rsidR="00397E96" w:rsidRDefault="00397E96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-физкультурные занятия в помещении и на воздухе</w:t>
      </w:r>
    </w:p>
    <w:p w:rsidR="00397E96" w:rsidRDefault="009D23AD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физминутка</w:t>
      </w:r>
      <w:proofErr w:type="spellEnd"/>
    </w:p>
    <w:p w:rsidR="009D23AD" w:rsidRDefault="009D23AD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-динамические паузы</w:t>
      </w:r>
    </w:p>
    <w:p w:rsidR="00397E96" w:rsidRDefault="00397E96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</w:t>
      </w:r>
      <w:r w:rsidR="001339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оздоровительный бег</w:t>
      </w:r>
    </w:p>
    <w:p w:rsidR="0013393B" w:rsidRDefault="0013393B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-пальчиковая гимнастика</w:t>
      </w:r>
    </w:p>
    <w:p w:rsidR="0013393B" w:rsidRDefault="0013393B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-физкультурные праздники, развлечения</w:t>
      </w:r>
    </w:p>
    <w:p w:rsidR="0013393B" w:rsidRDefault="0013393B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физдосуги</w:t>
      </w:r>
      <w:proofErr w:type="spellEnd"/>
    </w:p>
    <w:p w:rsidR="0013393B" w:rsidRPr="00FE39AB" w:rsidRDefault="0013393B" w:rsidP="00FE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-упражнения для профилактики плоскостопия</w:t>
      </w:r>
    </w:p>
    <w:p w:rsidR="00FA7D60" w:rsidRDefault="0013393B" w:rsidP="00133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339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-закаливающие мероприятия</w:t>
      </w:r>
    </w:p>
    <w:p w:rsidR="0013393B" w:rsidRDefault="0013393B" w:rsidP="00133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-соблюдение двигательной активности в течени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дня</w:t>
      </w:r>
      <w:r w:rsidR="006023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7C3480" w:rsidRDefault="007C3480" w:rsidP="007C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Здоровье – это самое ценное, что есть у каждого человека!</w:t>
      </w:r>
    </w:p>
    <w:p w:rsidR="007C3480" w:rsidRDefault="007C3480" w:rsidP="007C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 Как вы думаете, куда спрятали боги здоровье?</w:t>
      </w:r>
    </w:p>
    <w:p w:rsidR="00B40FD3" w:rsidRPr="007C3480" w:rsidRDefault="007C3480" w:rsidP="007C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</w:t>
      </w:r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богов сказал: "Здоровье надо спрятать в самого человека". Так и живёт с давних времён человек, пытаясь найти своё здоровье. Да вот не каждый может найти и сберечь бесценный дар богов! Значит, здоровье-то оказывается спрятано и во мне, и в каждом из нас и в каждом ребёнке.</w:t>
      </w:r>
    </w:p>
    <w:p w:rsidR="00B40FD3" w:rsidRPr="0013393B" w:rsidRDefault="00602371" w:rsidP="00B40F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CD5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Пропустить </w:t>
      </w:r>
      <w:r w:rsidRPr="00CD5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40FD3" w:rsidRPr="00CD5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Искусство</w:t>
      </w:r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долго жить состоит, прежде всего, в том, чтобы научиться с детства следить за своим здоровьем. То, что упущено в детстве, трудно наверстать. Поэтому важным направлением в дошкольном воспитании, сегодня является повышение уровня здоровья детей, формирование у них навыков здорового образа жизни (ЗОЖ</w:t>
      </w:r>
      <w:r w:rsid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устойчивой потребности в регулярных занятиях физическими упражнениями.</w:t>
      </w:r>
    </w:p>
    <w:p w:rsidR="00B40FD3" w:rsidRPr="0013393B" w:rsidRDefault="00602371" w:rsidP="00B40F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</w:t>
      </w:r>
    </w:p>
    <w:p w:rsidR="009D23AD" w:rsidRDefault="007C3480" w:rsidP="00B40F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ФГОС представляет собой совокупность обязательных требований к дошкольному образованию.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содержании Стандарта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представлена образовательная область «Физическое развитие». ФГОС ДО </w:t>
      </w:r>
      <w:proofErr w:type="gramStart"/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</w:t>
      </w:r>
      <w:proofErr w:type="gramEnd"/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охрану и укрепление физического и психического здоровья детей, в т. ч. их эмоционального благополучия, формирование общей культуры личности детей, в т. ч. ценностей здорового образа жизни, развития их физических качеств.</w:t>
      </w:r>
    </w:p>
    <w:p w:rsidR="00B40FD3" w:rsidRPr="0013393B" w:rsidRDefault="00B40FD3" w:rsidP="00B40F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 отметить, что в Стандарте понятие «здоровье» дается более конкретно</w:t>
      </w:r>
      <w:r w:rsidR="009D2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психическое и физическое, добавляется новое понятие «Эмоциональное благополучие», </w:t>
      </w:r>
      <w:proofErr w:type="spellStart"/>
      <w:r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акцентрируется</w:t>
      </w:r>
      <w:proofErr w:type="spellEnd"/>
      <w:r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внимание на формирование общей культуры личности, ценностей здорового образа жизни.</w:t>
      </w:r>
    </w:p>
    <w:p w:rsidR="009D23AD" w:rsidRDefault="009D23AD" w:rsidP="009D23A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ФГОС задачи образовательной области «Физическое развитие» решаются в трех направлениях: </w:t>
      </w:r>
    </w:p>
    <w:p w:rsidR="007C3480" w:rsidRDefault="009D23AD" w:rsidP="009D23A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7C3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приобретение опыта двигательной деятельности, </w:t>
      </w:r>
    </w:p>
    <w:p w:rsidR="007C3480" w:rsidRDefault="007C3480" w:rsidP="009D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-</w:t>
      </w:r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становление целенаправленности,</w:t>
      </w:r>
    </w:p>
    <w:p w:rsidR="00B40FD3" w:rsidRPr="0013393B" w:rsidRDefault="007C3480" w:rsidP="007C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-</w:t>
      </w:r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="00B40FD3" w:rsidRPr="0013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двигательной сфере и овладение нормами и правилами здорового образа жизни.</w:t>
      </w:r>
    </w:p>
    <w:p w:rsidR="005D25C6" w:rsidRPr="005D25C6" w:rsidRDefault="005E5891" w:rsidP="005D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5D25C6" w:rsidRPr="00CD5B48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Для 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оздоровления детей используются все природные факторы: солнце, воздух, вода, земля (летом хождение босиком). Закаливающие мероприятия осуществляются круглый год, но их вид и методика меняются в зависимости от сезона и погоды.</w:t>
      </w:r>
    </w:p>
    <w:p w:rsidR="005D25C6" w:rsidRPr="005D25C6" w:rsidRDefault="005E5891" w:rsidP="005D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</w:t>
      </w:r>
      <w:r w:rsidR="005D25C6" w:rsidRPr="005D2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Приём детей</w:t>
      </w:r>
      <w:r w:rsidR="005D25C6" w:rsidRPr="005D25C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</w:t>
      </w:r>
      <w:r w:rsidR="009D23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эмоционального </w:t>
      </w:r>
      <w:r w:rsidR="00D61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благополучия детей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беседы с родителями о здоровье детей, термометрия (в группах раннего возраста и при карантинах).</w:t>
      </w:r>
    </w:p>
    <w:p w:rsidR="005D25C6" w:rsidRPr="005D25C6" w:rsidRDefault="005E5891" w:rsidP="005D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</w:t>
      </w:r>
      <w:r w:rsidR="005D25C6" w:rsidRPr="005D2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Утренняя гимнастика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вовлекает весь организм ребенка в деятельное состояние, углубляет дыхание, усиливает кровообращение, содействует обмену веществ, поднимает эмоциональный тонус, воспитывает внимание, целеустремленность, вызывает положительные эмоции и радостные ощущения, повышает жизнедеятельность организма, дает высокий оздоровительный эффект. Проводится ежедневно до завтрака, на воздухе или в помещении (в зависимости от экологических или погодных условий). В течение всей утренней гимнастики, проводимой в зале, форточки и фрамуги остаются открытыми, дети занимаются в физкультурной форме, босиком.</w:t>
      </w:r>
    </w:p>
    <w:p w:rsidR="005D25C6" w:rsidRPr="005D25C6" w:rsidRDefault="005E5891" w:rsidP="005D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5D25C6" w:rsidRPr="005D2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Физкультминутки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проводятся в середине образовательной деятельности, снимают утомление и активизируют мышление детей, повышают умственную работоспособность</w:t>
      </w:r>
    </w:p>
    <w:p w:rsidR="005D25C6" w:rsidRPr="005D25C6" w:rsidRDefault="005D25C6" w:rsidP="005D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25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физкультминуткам:</w:t>
      </w:r>
    </w:p>
    <w:p w:rsidR="005D25C6" w:rsidRPr="005D25C6" w:rsidRDefault="005D25C6" w:rsidP="005D25C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 проводиться на начальном этапе утомления;</w:t>
      </w:r>
    </w:p>
    <w:p w:rsidR="005D25C6" w:rsidRPr="005D25C6" w:rsidRDefault="005D25C6" w:rsidP="005D25C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физкультминуток должно органически сочетаться с программным содержанием занятия;</w:t>
      </w:r>
    </w:p>
    <w:p w:rsidR="005D25C6" w:rsidRPr="005D25C6" w:rsidRDefault="005D25C6" w:rsidP="005D25C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должны быть занимательными, хорошо знакомы детям;</w:t>
      </w:r>
    </w:p>
    <w:p w:rsidR="005D25C6" w:rsidRPr="005D25C6" w:rsidRDefault="005D25C6" w:rsidP="005D25C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предпочтение нужно отдавать упражнениям для утомлённых групп мышц;</w:t>
      </w:r>
    </w:p>
    <w:p w:rsidR="005D25C6" w:rsidRPr="005D25C6" w:rsidRDefault="005D25C6" w:rsidP="005D25C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комплексы физкультминуток подбираются в зависимости от вида занятия, его содержания.</w:t>
      </w:r>
    </w:p>
    <w:p w:rsidR="005D25C6" w:rsidRPr="00DB0544" w:rsidRDefault="005E5891" w:rsidP="005D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</w:t>
      </w:r>
      <w:r w:rsidR="005D25C6" w:rsidRPr="005D2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Занятия в физкультурном зале (два раза в неделю)1 раз на прогулке по расписанию.</w:t>
      </w:r>
      <w:r w:rsidR="00133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Эффективность занятий по физической культуре осуществляется за счет правильного распределения детей на подгруппы в зависимости от уровня физического развития. 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анятия проводятся по расписанию 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воспитателями. </w:t>
      </w:r>
      <w:proofErr w:type="gramStart"/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Физкультурный зал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должен быть 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оснащен спортивным оборудование</w:t>
      </w:r>
      <w:r w:rsidR="00CC7C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хорошо проветрен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DB0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DB054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</w:t>
      </w:r>
      <w:r w:rsidR="00DB0544" w:rsidRPr="00480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B054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</w:t>
      </w:r>
      <w:r w:rsidR="00DB0544" w:rsidRPr="00480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B0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детском саду нет физкультурного зала.</w:t>
      </w:r>
      <w:proofErr w:type="gramEnd"/>
    </w:p>
    <w:p w:rsidR="005D25C6" w:rsidRPr="005D25C6" w:rsidRDefault="005E5891" w:rsidP="005D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</w:t>
      </w:r>
      <w:r w:rsidR="005D25C6" w:rsidRPr="005D2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Организация детей на прогулку. 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предупреждения перегревания, детского организма в детском саду организована помощь в одевании детей на прогулку на группах раннего и младшего дошкольного возраста. Воспитатель выходит на прогулку с подгруппой детей, которые оделись быстрее. Другую подгруппу на прогулку сопровождает помощник воспитателя.</w:t>
      </w:r>
    </w:p>
    <w:p w:rsidR="005D25C6" w:rsidRPr="005D25C6" w:rsidRDefault="005E5891" w:rsidP="005D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</w:t>
      </w:r>
      <w:r w:rsidR="005D25C6" w:rsidRPr="005D25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Подготовка ко сну, сон.</w:t>
      </w:r>
    </w:p>
    <w:p w:rsidR="005D25C6" w:rsidRPr="005D25C6" w:rsidRDefault="005D25C6" w:rsidP="005D25C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гигиенические процедуры;</w:t>
      </w:r>
    </w:p>
    <w:p w:rsidR="005D25C6" w:rsidRPr="005D25C6" w:rsidRDefault="005D25C6" w:rsidP="005D25C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укладывания детей на сон педагоги рассказывают или читают детям произведения художественной литературы;</w:t>
      </w:r>
    </w:p>
    <w:p w:rsidR="005D25C6" w:rsidRPr="005D25C6" w:rsidRDefault="005E5891" w:rsidP="005D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</w:t>
      </w:r>
      <w:r w:rsidR="005D25C6" w:rsidRPr="005D2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Разминка в постели и </w:t>
      </w:r>
      <w:proofErr w:type="spellStart"/>
      <w:r w:rsidR="005D25C6" w:rsidRPr="005D2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самомассаж</w:t>
      </w:r>
      <w:proofErr w:type="spellEnd"/>
      <w:r w:rsidR="005D25C6" w:rsidRPr="005D2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 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просыпаются постепенно. Затем они, лежа в постели на спине поверх одеяла, выполняют 5-6 упражнений </w:t>
      </w:r>
      <w:proofErr w:type="spellStart"/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общеразвивающего</w:t>
      </w:r>
      <w:proofErr w:type="spellEnd"/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воздействия и элементарные приёмы </w:t>
      </w:r>
      <w:proofErr w:type="spellStart"/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самомассажа</w:t>
      </w:r>
      <w:proofErr w:type="spellEnd"/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D25C6" w:rsidRPr="005D25C6" w:rsidRDefault="005D25C6" w:rsidP="005D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выполнения упражнений лежа в постели, дети по предложению воспитателя встают и выполняют в разном темпе несколько движений (ходьба на месте</w:t>
      </w:r>
      <w:r w:rsidR="005E58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ходьба обычным</w:t>
      </w:r>
      <w:r w:rsidR="00CC7C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шагом</w:t>
      </w: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Затем все переходят из спальни в групповую комнату, которая хорошо проветрена (температура +17° – +19°С).</w:t>
      </w:r>
    </w:p>
    <w:p w:rsidR="005D25C6" w:rsidRPr="005D25C6" w:rsidRDefault="005E5891" w:rsidP="005D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</w:t>
      </w:r>
      <w:r w:rsidR="005D25C6" w:rsidRPr="005D2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Гимнастика после дневного сна. 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групповой комнате дети под музыку выполняют произвольные танцевальные, музыкально-</w:t>
      </w:r>
      <w:proofErr w:type="gramStart"/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упражнения</w:t>
      </w:r>
      <w:proofErr w:type="gramEnd"/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упражнения для профилактики плоскостопия и нарушения осанки. Заканчивается комплекс дыхательными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упражнениями. В течение года  используются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различные варианты гимнастики.</w:t>
      </w:r>
    </w:p>
    <w:p w:rsidR="005D25C6" w:rsidRPr="005D25C6" w:rsidRDefault="005E5891" w:rsidP="005D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Проводятся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спортивные </w:t>
      </w:r>
      <w:r w:rsidR="00E51E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праздник</w:t>
      </w:r>
      <w:r w:rsidR="00DB05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и, досуги, дни</w:t>
      </w:r>
      <w:r w:rsidR="005D25C6" w:rsidRPr="005D2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здоровья</w:t>
      </w:r>
      <w:r w:rsidR="005D25C6"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которых участвуют дети, сотрудники, родители.</w:t>
      </w:r>
    </w:p>
    <w:p w:rsidR="005E5891" w:rsidRPr="00E51E80" w:rsidRDefault="00E51E80" w:rsidP="005E5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</w:t>
      </w:r>
      <w:r w:rsidR="005E5891" w:rsidRPr="00E51E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Разработан для каждой группы п</w:t>
      </w:r>
      <w:r w:rsidR="005D25C6" w:rsidRPr="00E51E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лан физкультурно-оздоровительных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5D25C6" w:rsidRPr="00E51E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5D25C6" w:rsidRDefault="005D25C6" w:rsidP="00E51E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протяжении учебного го</w:t>
      </w:r>
      <w:r w:rsidR="00906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 на физкультурных занятиях, </w:t>
      </w: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утренней гимнастике, в подвижных играх, на физкульт</w:t>
      </w:r>
      <w:r w:rsidR="00E51E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урных праздниках организовывать высокую двигательную</w:t>
      </w: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</w:t>
      </w:r>
      <w:r w:rsidR="00E51E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ивность детей, применять дыхательные </w:t>
      </w: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упражнения, упражнения для</w:t>
      </w:r>
      <w:r w:rsidR="00E51E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профилактики плоскостопия и ско</w:t>
      </w:r>
      <w:r w:rsidRPr="005D25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лиоза.</w:t>
      </w:r>
    </w:p>
    <w:p w:rsidR="00906DFD" w:rsidRDefault="00906DFD" w:rsidP="00E51E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Анализируя посещенные мною занятия и организац</w:t>
      </w:r>
      <w:r w:rsidR="000361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утренней гимнастики, отмечу, что почти у всех воспитателей наблюдают</w:t>
      </w:r>
      <w:r w:rsidR="000361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схожие ошибки и недоработки.</w:t>
      </w:r>
      <w:r w:rsidR="003D2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Благодаря тому</w:t>
      </w:r>
      <w:r w:rsidR="00DB0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D2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 группах есть хороший физ. инвентарь, у воспитателей есть возможность проводить занятия на хорошем уровне. </w:t>
      </w:r>
    </w:p>
    <w:p w:rsidR="00225524" w:rsidRDefault="00225524" w:rsidP="00E51E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Вводная часть должна быть 2-3м в мл гр., 4-5м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гр., включает в себя разные виды ходьбы, построение, перестроение, несложные задания.</w:t>
      </w:r>
    </w:p>
    <w:p w:rsidR="00225524" w:rsidRDefault="00225524" w:rsidP="00E51E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основной части, прежде чем приступить к выполнению упражнений, надо убедиться, чтоб все дети заняли правильное исходное положение. </w:t>
      </w:r>
      <w:r w:rsidR="005A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AC6C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огласно программным требованиям придерживаться нужного количества упражнений  и их повторяемости</w:t>
      </w:r>
      <w:r w:rsidR="005A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ОВД: в мл </w:t>
      </w:r>
      <w:proofErr w:type="spellStart"/>
      <w:r w:rsidR="005A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</w:t>
      </w:r>
      <w:proofErr w:type="spellEnd"/>
      <w:r w:rsidR="005A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2, в </w:t>
      </w:r>
      <w:proofErr w:type="spellStart"/>
      <w:proofErr w:type="gramStart"/>
      <w:r w:rsidR="005A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</w:t>
      </w:r>
      <w:proofErr w:type="spellEnd"/>
      <w:proofErr w:type="gramEnd"/>
      <w:r w:rsidR="005A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A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</w:t>
      </w:r>
      <w:proofErr w:type="spellEnd"/>
      <w:r w:rsidR="005A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не больше 3х видов.</w:t>
      </w:r>
    </w:p>
    <w:p w:rsidR="00A711DB" w:rsidRDefault="005A5EC6" w:rsidP="00E51E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физдосуге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Кокоевой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1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Д.Т. наблюдала хорошую организацию, с помощью сюрпризного момента, заинтересовала детей, дала мотивацию. Были интересные ОРУ с мячами, хорошо подобраны ОВД. Дети получили удовольствие от процесса. Тон воспитателя мягкий, доброжелательный. Хочется отметить, что педагог работает над собой, применяет в работе с детьми здоровье сберегающие технологии.</w:t>
      </w:r>
    </w:p>
    <w:p w:rsidR="005A5EC6" w:rsidRDefault="0012507A" w:rsidP="00E51E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Воспитатели, по интересующим их вопросам, получали индивидуальную консультацию</w:t>
      </w:r>
      <w:r w:rsidR="00A71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стараются внедрять, полученные знания в работу.</w:t>
      </w:r>
      <w:r w:rsidR="00AC6C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27AC2" w:rsidRPr="00E51E80" w:rsidRDefault="00127AC2" w:rsidP="00127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Предлагаю: систематически проводить Физкультурно-оздоровительную  работу, применять здоровье сберегающие технологии,</w:t>
      </w:r>
    </w:p>
    <w:p w:rsidR="00A07D0F" w:rsidRDefault="00906DFD">
      <w:r>
        <w:t xml:space="preserve">                </w:t>
      </w:r>
    </w:p>
    <w:sectPr w:rsidR="00A07D0F" w:rsidSect="006C6754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2F0"/>
    <w:multiLevelType w:val="multilevel"/>
    <w:tmpl w:val="9956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F00CB"/>
    <w:multiLevelType w:val="multilevel"/>
    <w:tmpl w:val="3FFC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A38B5"/>
    <w:multiLevelType w:val="multilevel"/>
    <w:tmpl w:val="7A4E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5296A"/>
    <w:multiLevelType w:val="multilevel"/>
    <w:tmpl w:val="1536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56472"/>
    <w:multiLevelType w:val="multilevel"/>
    <w:tmpl w:val="4696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31796"/>
    <w:multiLevelType w:val="multilevel"/>
    <w:tmpl w:val="141E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7D0F"/>
    <w:rsid w:val="00033CAC"/>
    <w:rsid w:val="000361ED"/>
    <w:rsid w:val="0012507A"/>
    <w:rsid w:val="00127AC2"/>
    <w:rsid w:val="0013393B"/>
    <w:rsid w:val="001579A1"/>
    <w:rsid w:val="001C317C"/>
    <w:rsid w:val="00225524"/>
    <w:rsid w:val="002A6C31"/>
    <w:rsid w:val="00397E96"/>
    <w:rsid w:val="003D28FF"/>
    <w:rsid w:val="00480B95"/>
    <w:rsid w:val="005A5EC6"/>
    <w:rsid w:val="005D25C6"/>
    <w:rsid w:val="005E5891"/>
    <w:rsid w:val="00602371"/>
    <w:rsid w:val="00615501"/>
    <w:rsid w:val="00657ECF"/>
    <w:rsid w:val="006C6754"/>
    <w:rsid w:val="006E77F4"/>
    <w:rsid w:val="007833C9"/>
    <w:rsid w:val="007C090B"/>
    <w:rsid w:val="007C3480"/>
    <w:rsid w:val="00813090"/>
    <w:rsid w:val="00906DFD"/>
    <w:rsid w:val="00960E7D"/>
    <w:rsid w:val="009D23AD"/>
    <w:rsid w:val="00A07D0F"/>
    <w:rsid w:val="00A66768"/>
    <w:rsid w:val="00A711DB"/>
    <w:rsid w:val="00A85A7D"/>
    <w:rsid w:val="00AC6CC6"/>
    <w:rsid w:val="00AF2874"/>
    <w:rsid w:val="00B40FD3"/>
    <w:rsid w:val="00BB3F77"/>
    <w:rsid w:val="00C34F1A"/>
    <w:rsid w:val="00CC7CC4"/>
    <w:rsid w:val="00CD5B48"/>
    <w:rsid w:val="00D330D9"/>
    <w:rsid w:val="00D61DAA"/>
    <w:rsid w:val="00DB0544"/>
    <w:rsid w:val="00DE6DE9"/>
    <w:rsid w:val="00E51E80"/>
    <w:rsid w:val="00E56708"/>
    <w:rsid w:val="00EB48E9"/>
    <w:rsid w:val="00FA7D60"/>
    <w:rsid w:val="00FE39AB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7D"/>
  </w:style>
  <w:style w:type="paragraph" w:styleId="3">
    <w:name w:val="heading 3"/>
    <w:basedOn w:val="a"/>
    <w:link w:val="30"/>
    <w:uiPriority w:val="9"/>
    <w:qFormat/>
    <w:rsid w:val="00B40F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D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25C6"/>
  </w:style>
  <w:style w:type="character" w:customStyle="1" w:styleId="c0">
    <w:name w:val="c0"/>
    <w:basedOn w:val="a0"/>
    <w:rsid w:val="005D25C6"/>
  </w:style>
  <w:style w:type="paragraph" w:customStyle="1" w:styleId="c10">
    <w:name w:val="c10"/>
    <w:basedOn w:val="a"/>
    <w:rsid w:val="005D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5C6"/>
  </w:style>
  <w:style w:type="character" w:customStyle="1" w:styleId="c5">
    <w:name w:val="c5"/>
    <w:basedOn w:val="a0"/>
    <w:rsid w:val="005D25C6"/>
  </w:style>
  <w:style w:type="character" w:customStyle="1" w:styleId="30">
    <w:name w:val="Заголовок 3 Знак"/>
    <w:basedOn w:val="a0"/>
    <w:link w:val="3"/>
    <w:uiPriority w:val="9"/>
    <w:rsid w:val="00B40F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dcterms:created xsi:type="dcterms:W3CDTF">2017-01-25T09:07:00Z</dcterms:created>
  <dcterms:modified xsi:type="dcterms:W3CDTF">2018-04-05T08:14:00Z</dcterms:modified>
</cp:coreProperties>
</file>