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52" w:rsidRDefault="00DD08E1" w:rsidP="00B03232">
      <w:pPr>
        <w:pStyle w:val="3"/>
        <w:spacing w:before="79" w:after="79" w:line="478" w:lineRule="atLeast"/>
        <w:ind w:left="79" w:right="79"/>
        <w:rPr>
          <w:rFonts w:ascii="Times New Roman" w:hAnsi="Times New Roman" w:cs="Times New Roman"/>
          <w:b w:val="0"/>
          <w:bCs w:val="0"/>
          <w:color w:val="0053F9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noProof/>
          <w:color w:val="0053F9"/>
          <w:sz w:val="28"/>
          <w:szCs w:val="28"/>
          <w:u w:val="single"/>
          <w:lang w:eastAsia="ru-RU"/>
        </w:rPr>
        <w:drawing>
          <wp:inline distT="0" distB="0" distL="0" distR="0">
            <wp:extent cx="6390005" cy="8782931"/>
            <wp:effectExtent l="19050" t="0" r="0" b="0"/>
            <wp:docPr id="2" name="Рисунок 2" descr="C:\Users\пк\Pictures\2021-10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2021-10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E1" w:rsidRDefault="00DD08E1" w:rsidP="00DD08E1"/>
    <w:p w:rsidR="00DD08E1" w:rsidRPr="00DD08E1" w:rsidRDefault="00DD08E1" w:rsidP="00DD08E1"/>
    <w:p w:rsidR="00674866" w:rsidRPr="00EC1682" w:rsidRDefault="00674866" w:rsidP="00897361">
      <w:pPr>
        <w:spacing w:after="0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EC1682" w:rsidRPr="0037168A" w:rsidRDefault="00EC1682" w:rsidP="00EC1682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EC1682" w:rsidRPr="0037168A" w:rsidRDefault="00EC1682" w:rsidP="00EC1682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 xml:space="preserve">«Детский сад № 3 с. </w:t>
      </w:r>
      <w:proofErr w:type="gramStart"/>
      <w:r w:rsidRPr="0037168A">
        <w:rPr>
          <w:rFonts w:ascii="Times New Roman" w:hAnsi="Times New Roman" w:cs="Times New Roman"/>
          <w:b/>
        </w:rPr>
        <w:t>Октябрьское</w:t>
      </w:r>
      <w:proofErr w:type="gramEnd"/>
      <w:r w:rsidRPr="0037168A">
        <w:rPr>
          <w:rFonts w:ascii="Times New Roman" w:hAnsi="Times New Roman" w:cs="Times New Roman"/>
          <w:b/>
        </w:rPr>
        <w:t xml:space="preserve">» Пригородный район,  </w:t>
      </w:r>
    </w:p>
    <w:p w:rsidR="00EC1682" w:rsidRPr="0037168A" w:rsidRDefault="00EC1682" w:rsidP="00EC1682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>Республика Северная Осетия – Алания</w:t>
      </w:r>
    </w:p>
    <w:p w:rsidR="00EC1682" w:rsidRPr="00EC1682" w:rsidRDefault="00EC1682" w:rsidP="00EC1682">
      <w:pPr>
        <w:jc w:val="center"/>
        <w:rPr>
          <w:b/>
        </w:rPr>
      </w:pPr>
    </w:p>
    <w:p w:rsidR="00EC1682" w:rsidRPr="00EC1682" w:rsidRDefault="00EC1682" w:rsidP="00EC1682">
      <w:pPr>
        <w:pStyle w:val="Default"/>
        <w:tabs>
          <w:tab w:val="left" w:pos="3261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                                                                                                                    Утверждаю</w:t>
      </w:r>
    </w:p>
    <w:p w:rsidR="00EC1682" w:rsidRPr="00EC1682" w:rsidRDefault="00EC1682" w:rsidP="00EC168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МБДОУ «Детский сад №3 с. </w:t>
      </w:r>
      <w:proofErr w:type="gramStart"/>
      <w:r w:rsidRPr="00EC1682">
        <w:rPr>
          <w:rFonts w:ascii="Times New Roman" w:hAnsi="Times New Roman" w:cs="Times New Roman"/>
          <w:color w:val="auto"/>
          <w:sz w:val="20"/>
          <w:szCs w:val="20"/>
        </w:rPr>
        <w:t>Октябрьское</w:t>
      </w:r>
      <w:proofErr w:type="gramEnd"/>
      <w:r w:rsidRPr="00EC1682">
        <w:rPr>
          <w:rFonts w:ascii="Times New Roman" w:hAnsi="Times New Roman" w:cs="Times New Roman"/>
          <w:color w:val="auto"/>
          <w:sz w:val="20"/>
          <w:szCs w:val="20"/>
        </w:rPr>
        <w:t>»                                                                            Заведующая МБДОУ №3</w:t>
      </w:r>
    </w:p>
    <w:p w:rsidR="00EC1682" w:rsidRPr="00EC1682" w:rsidRDefault="00EC1682" w:rsidP="00EC168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Протокол №1                                             </w:t>
      </w:r>
      <w:r w:rsidR="0067486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</w:t>
      </w:r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____________ </w:t>
      </w:r>
      <w:proofErr w:type="spellStart"/>
      <w:r w:rsidRPr="00EC1682">
        <w:rPr>
          <w:rFonts w:ascii="Times New Roman" w:hAnsi="Times New Roman" w:cs="Times New Roman"/>
          <w:color w:val="auto"/>
          <w:sz w:val="20"/>
          <w:szCs w:val="20"/>
        </w:rPr>
        <w:t>Тасоева</w:t>
      </w:r>
      <w:proofErr w:type="spellEnd"/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  Р.Г.</w:t>
      </w:r>
    </w:p>
    <w:p w:rsidR="00EC1682" w:rsidRPr="00EC1682" w:rsidRDefault="00EC1682" w:rsidP="00EC168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C1682">
        <w:rPr>
          <w:rFonts w:ascii="Times New Roman" w:hAnsi="Times New Roman" w:cs="Times New Roman"/>
          <w:color w:val="auto"/>
          <w:sz w:val="20"/>
          <w:szCs w:val="20"/>
        </w:rPr>
        <w:t>От « ___  » _____  2019г                                                                                                приказ № ____ от  « ___ » ____ 201</w:t>
      </w:r>
      <w:r w:rsidR="002B29AD">
        <w:rPr>
          <w:rFonts w:ascii="Times New Roman" w:hAnsi="Times New Roman" w:cs="Times New Roman"/>
          <w:color w:val="auto"/>
          <w:sz w:val="20"/>
          <w:szCs w:val="20"/>
        </w:rPr>
        <w:t>6</w:t>
      </w:r>
      <w:r>
        <w:rPr>
          <w:rFonts w:ascii="Times New Roman" w:hAnsi="Times New Roman" w:cs="Times New Roman"/>
          <w:color w:val="auto"/>
          <w:sz w:val="20"/>
          <w:szCs w:val="20"/>
        </w:rPr>
        <w:t>г</w:t>
      </w:r>
    </w:p>
    <w:p w:rsidR="00691E65" w:rsidRPr="00EC1682" w:rsidRDefault="00691E65" w:rsidP="00254546">
      <w:pPr>
        <w:shd w:val="clear" w:color="auto" w:fill="FFFFFF"/>
        <w:spacing w:after="356" w:line="7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EC1682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ПОЛОЖЕ</w:t>
      </w:r>
      <w:r w:rsidR="00B25907" w:rsidRPr="00EC1682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Н</w:t>
      </w:r>
      <w:r w:rsidRPr="00EC1682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ИЕ</w:t>
      </w:r>
      <w:r w:rsidR="004D333B" w:rsidRPr="004D333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605fa45.png" style="width:4.45pt;height:240pt"/>
        </w:pict>
      </w:r>
    </w:p>
    <w:p w:rsidR="00691E65" w:rsidRPr="00EC1682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C168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 самообразовании педагогов</w:t>
      </w:r>
    </w:p>
    <w:p w:rsidR="00691E65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C168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муниципального бюджетного дошкольного обра</w:t>
      </w:r>
      <w:r w:rsidR="00254546" w:rsidRPr="00EC168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зовательного учреждения Детский сад </w:t>
      </w:r>
      <w:r w:rsidR="00180E0E" w:rsidRPr="00EC168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№3 с. </w:t>
      </w:r>
      <w:proofErr w:type="gramStart"/>
      <w:r w:rsidR="00180E0E" w:rsidRPr="00EC168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Октябрьское</w:t>
      </w:r>
      <w:proofErr w:type="gramEnd"/>
      <w:r w:rsidRPr="00EC168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EC1682" w:rsidRDefault="00EC1682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C1682" w:rsidRDefault="00EC1682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C1682" w:rsidRDefault="00EC1682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C1682" w:rsidRDefault="00EC1682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C1682" w:rsidRDefault="00EC1682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C1682" w:rsidRDefault="00EC1682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C1682" w:rsidRDefault="00EC1682" w:rsidP="00897361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97361" w:rsidRDefault="00897361" w:rsidP="00897361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 положения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на основании Федерального Закона № 273-ФЗ «Об образовании в Российской Федерации» от 29.12.2012 г., Профессионального стандарта педаго</w:t>
      </w:r>
      <w:r w:rsidR="0067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га, Приказа от 17.10.2013 г. №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1155 «Об утверждении федерального государственного образовательного стандарта дошкольного образования», Устава муниципального бюджетного дошкольного образовательного учреждения </w:t>
      </w:r>
      <w:r w:rsidR="00EC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№3 </w:t>
      </w:r>
      <w:proofErr w:type="gramStart"/>
      <w:r w:rsidR="00EC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C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Октябрьское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 ДОУ).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регулирует деятельность педагогов над темами самообразования, которая является одной из основных форм методической работы.</w:t>
      </w:r>
    </w:p>
    <w:p w:rsidR="00691E65" w:rsidRPr="00254546" w:rsidRDefault="00B25907" w:rsidP="00B2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691E65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педагогов над темами самообразования является обязательной частью профессиональной деятельности в МБДОУ Д/с «Казачок».</w:t>
      </w:r>
    </w:p>
    <w:p w:rsidR="00691E65" w:rsidRPr="00254546" w:rsidRDefault="00691E65" w:rsidP="00B259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2. Цель и задачи</w:t>
      </w:r>
    </w:p>
    <w:p w:rsidR="00691E65" w:rsidRPr="00254546" w:rsidRDefault="00691E65" w:rsidP="00B2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работы над темами самообразования является систематическое повышение педагогами своего профессионального уровня.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691E65" w:rsidRPr="00254546" w:rsidRDefault="00691E65" w:rsidP="00691E65">
      <w:pPr>
        <w:numPr>
          <w:ilvl w:val="0"/>
          <w:numId w:val="1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теоретических знаний, педагогического мастерства участников образовательного процесса;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новыми формами, методами и приемами обучения и воспитания детей;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технологий;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в дошкольном образовательном учреждении инновационных процессов;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накопление опыта проведения научно-методической и опытно экспериментальной работы;</w:t>
      </w:r>
    </w:p>
    <w:p w:rsidR="00691E65" w:rsidRPr="00254546" w:rsidRDefault="00691E65" w:rsidP="00691E65">
      <w:pPr>
        <w:numPr>
          <w:ilvl w:val="0"/>
          <w:numId w:val="2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технологий ФГОС </w:t>
      </w:r>
      <w:proofErr w:type="gramStart"/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691E65" w:rsidRPr="00254546" w:rsidRDefault="00691E65" w:rsidP="00691E65">
      <w:pPr>
        <w:numPr>
          <w:ilvl w:val="0"/>
          <w:numId w:val="2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возрастных особенностей группы;</w:t>
      </w:r>
    </w:p>
    <w:p w:rsidR="00691E65" w:rsidRPr="00254546" w:rsidRDefault="00691E65" w:rsidP="00691E65">
      <w:pPr>
        <w:numPr>
          <w:ilvl w:val="0"/>
          <w:numId w:val="2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учебно-воспитательного процесса с учётом развития технологий и актуальных требований общества.</w:t>
      </w:r>
    </w:p>
    <w:p w:rsidR="00691E65" w:rsidRPr="00254546" w:rsidRDefault="00691E65" w:rsidP="00B259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3. Содержание самообразовательной деятельности</w:t>
      </w:r>
    </w:p>
    <w:p w:rsidR="00691E65" w:rsidRPr="00254546" w:rsidRDefault="00691E65" w:rsidP="00674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Приоритетными направлениями в самообразовании педагогов становятся научно-методическая, исследовательская, опытно-экспериментальная работы по следующим содержательным линиям:</w:t>
      </w:r>
    </w:p>
    <w:p w:rsidR="00691E65" w:rsidRPr="00254546" w:rsidRDefault="00691E65" w:rsidP="00691E65">
      <w:pPr>
        <w:numPr>
          <w:ilvl w:val="1"/>
          <w:numId w:val="3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образовательный процесс современных педагогических технологий;</w:t>
      </w:r>
    </w:p>
    <w:p w:rsidR="00691E65" w:rsidRPr="00254546" w:rsidRDefault="00691E65" w:rsidP="00691E65">
      <w:pPr>
        <w:numPr>
          <w:ilvl w:val="1"/>
          <w:numId w:val="3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нового механизма управления качеством образовательной системы.</w:t>
      </w:r>
    </w:p>
    <w:p w:rsidR="00691E65" w:rsidRPr="00254546" w:rsidRDefault="00691E65" w:rsidP="00B2590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Содержание самообразовательной деятельности педагога определяется:</w:t>
      </w:r>
    </w:p>
    <w:p w:rsidR="00691E65" w:rsidRPr="00254546" w:rsidRDefault="00691E65" w:rsidP="00691E65">
      <w:pPr>
        <w:numPr>
          <w:ilvl w:val="1"/>
          <w:numId w:val="4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 задачами, стоящими перед дошкольным образовательным учреждением в области совершенствования воспитательно-образовательного процесса, развития инноваций;</w:t>
      </w:r>
    </w:p>
    <w:p w:rsidR="00691E65" w:rsidRPr="00254546" w:rsidRDefault="00691E65" w:rsidP="00691E65">
      <w:pPr>
        <w:numPr>
          <w:ilvl w:val="1"/>
          <w:numId w:val="4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 потребностями и интересами педагогических работников в области профессионального роста;</w:t>
      </w:r>
    </w:p>
    <w:p w:rsidR="00691E65" w:rsidRPr="00254546" w:rsidRDefault="00691E65" w:rsidP="00691E65">
      <w:pPr>
        <w:numPr>
          <w:ilvl w:val="1"/>
          <w:numId w:val="4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развития региональной системы образования.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Основными формами самообразования являются: изучение нормативн</w:t>
      </w:r>
      <w:proofErr w:type="gramStart"/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документов, научно-методической и специальной литературы; посещение открытой непосредственно образовательной деятельности коллег; ведение самостоятельных разработок; обучение на курсах повышения квалификации.</w:t>
      </w:r>
    </w:p>
    <w:p w:rsidR="00691E65" w:rsidRPr="00254546" w:rsidRDefault="00691E65" w:rsidP="00B2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Педагогу при проведении работы по самообразованию представляется самостоятельность в выборе содержания, форм деятельности, сроков исполнения и отчетности.</w:t>
      </w:r>
    </w:p>
    <w:p w:rsidR="00691E65" w:rsidRPr="00254546" w:rsidRDefault="00691E65" w:rsidP="00B2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B259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4. Порядок оформления и проведения</w:t>
      </w:r>
      <w:r w:rsidR="00B25907" w:rsidRPr="00254546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r w:rsidRPr="00254546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самообразовательной деятельности</w:t>
      </w:r>
    </w:p>
    <w:p w:rsidR="00691E65" w:rsidRPr="00254546" w:rsidRDefault="00691E65" w:rsidP="00674866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Тема самообразования определяется, исходя </w:t>
      </w:r>
      <w:proofErr w:type="gramStart"/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1E65" w:rsidRPr="00254546" w:rsidRDefault="00691E65" w:rsidP="00691E65">
      <w:pPr>
        <w:numPr>
          <w:ilvl w:val="1"/>
          <w:numId w:val="5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направлений работы дошкольного образовательного учреждения;</w:t>
      </w:r>
    </w:p>
    <w:p w:rsidR="00691E65" w:rsidRPr="00254546" w:rsidRDefault="00691E65" w:rsidP="00691E65">
      <w:pPr>
        <w:numPr>
          <w:ilvl w:val="1"/>
          <w:numId w:val="5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затруднений педагогических работников;</w:t>
      </w:r>
    </w:p>
    <w:p w:rsidR="00691E65" w:rsidRPr="00254546" w:rsidRDefault="00691E65" w:rsidP="00691E65">
      <w:pPr>
        <w:numPr>
          <w:ilvl w:val="1"/>
          <w:numId w:val="5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их индивидуальных интересов.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Срок работы над темой определяется каждым педагогом индивидуально и может составлять от 3 до 5 лет.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Каждый педагог должен иметь индивидуальный план работы над темой </w:t>
      </w:r>
      <w:r w:rsidRPr="00254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1).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процессе работы над темой самообразования и по ее завершении педагог представляет отчет </w:t>
      </w:r>
      <w:r w:rsidRPr="00254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2)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наработанный материал.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Заявленные темы подаются старшему воспитателю, рассматриваются на педагогическом совете (совещаниях при заведующем), утверждаются заведующим МБДОУ.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Старший воспитатель дошкольного образовательного учреждения ведет учет тем самообразования, курирует деятельность педагогов по их реализации, консультирует, оказывает обходимую методическую помощь.</w:t>
      </w:r>
    </w:p>
    <w:p w:rsidR="00691E65" w:rsidRPr="00254546" w:rsidRDefault="00B25907" w:rsidP="00897361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="00691E65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 работы по теме самообразования может быть представлен в форме:</w:t>
      </w:r>
    </w:p>
    <w:p w:rsidR="00691E65" w:rsidRPr="00254546" w:rsidRDefault="00691E65" w:rsidP="00691E65">
      <w:pPr>
        <w:numPr>
          <w:ilvl w:val="1"/>
          <w:numId w:val="6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 (аналитического отчета) на заседании педагогического совета;</w:t>
      </w:r>
    </w:p>
    <w:p w:rsidR="00691E65" w:rsidRPr="00254546" w:rsidRDefault="00691E65" w:rsidP="00691E65">
      <w:pPr>
        <w:numPr>
          <w:ilvl w:val="1"/>
          <w:numId w:val="6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 на сайте дошкольного образовательного учреждения;</w:t>
      </w:r>
    </w:p>
    <w:p w:rsidR="00691E65" w:rsidRPr="00254546" w:rsidRDefault="00691E65" w:rsidP="00691E65">
      <w:pPr>
        <w:numPr>
          <w:ilvl w:val="1"/>
          <w:numId w:val="6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дидактического материала;</w:t>
      </w:r>
    </w:p>
    <w:p w:rsidR="00691E65" w:rsidRPr="00254546" w:rsidRDefault="00691E65" w:rsidP="00691E65">
      <w:pPr>
        <w:numPr>
          <w:ilvl w:val="1"/>
          <w:numId w:val="6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 пособия;</w:t>
      </w:r>
    </w:p>
    <w:p w:rsidR="00691E65" w:rsidRPr="00254546" w:rsidRDefault="00691E65" w:rsidP="00691E65">
      <w:pPr>
        <w:numPr>
          <w:ilvl w:val="1"/>
          <w:numId w:val="6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научно-методической разработки;</w:t>
      </w:r>
    </w:p>
    <w:p w:rsidR="00691E65" w:rsidRPr="00254546" w:rsidRDefault="00691E65" w:rsidP="00691E65">
      <w:pPr>
        <w:numPr>
          <w:ilvl w:val="1"/>
          <w:numId w:val="6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теоретического, методического и практического семинаров;</w:t>
      </w:r>
    </w:p>
    <w:p w:rsidR="00691E65" w:rsidRPr="00254546" w:rsidRDefault="00691E65" w:rsidP="00691E65">
      <w:pPr>
        <w:numPr>
          <w:ilvl w:val="1"/>
          <w:numId w:val="6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практикума;</w:t>
      </w:r>
    </w:p>
    <w:p w:rsidR="00691E65" w:rsidRPr="00254546" w:rsidRDefault="00691E65" w:rsidP="00691E65">
      <w:pPr>
        <w:numPr>
          <w:ilvl w:val="1"/>
          <w:numId w:val="6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тренинга;</w:t>
      </w:r>
    </w:p>
    <w:p w:rsidR="00691E65" w:rsidRPr="00254546" w:rsidRDefault="00691E65" w:rsidP="00691E65">
      <w:pPr>
        <w:numPr>
          <w:ilvl w:val="1"/>
          <w:numId w:val="6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мастер-класса;</w:t>
      </w:r>
    </w:p>
    <w:p w:rsidR="00691E65" w:rsidRPr="00254546" w:rsidRDefault="00691E65" w:rsidP="00691E65">
      <w:pPr>
        <w:numPr>
          <w:ilvl w:val="1"/>
          <w:numId w:val="6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 непосредственно образовательной деятельности.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Весь наработанный материал оформляется в папку </w:t>
      </w:r>
      <w:r w:rsidRPr="00254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3)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сдается в методический кабинет и является доступным для использования другими педагогами.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Наиболее значимый опыт работы педагога может быть рекомендован к распространению на различных уровнях.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самообразовании</w:t>
      </w:r>
    </w:p>
    <w:p w:rsidR="002B29AD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МБДОУ </w:t>
      </w:r>
    </w:p>
    <w:p w:rsidR="00691E65" w:rsidRPr="00254546" w:rsidRDefault="002B29AD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1E65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№3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B29AD" w:rsidRDefault="002B29AD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E65" w:rsidRPr="00254546" w:rsidRDefault="00691E65" w:rsidP="002B29AD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план работы педагога над темой самообразования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этап. </w:t>
      </w:r>
      <w:proofErr w:type="gramStart"/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</w:t>
      </w:r>
      <w:proofErr w:type="gramEnd"/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(выявление)</w:t>
      </w:r>
    </w:p>
    <w:p w:rsidR="00691E65" w:rsidRPr="00254546" w:rsidRDefault="00691E65" w:rsidP="0069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работы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по обобщению опыта работы, обоснование ее актуальности, необходимости рассмотрения.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квартал учебного года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целей, задач работы.</w:t>
      </w:r>
    </w:p>
    <w:p w:rsidR="00691E65" w:rsidRPr="00254546" w:rsidRDefault="00691E65" w:rsidP="00B2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гипотезы.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этап. </w:t>
      </w:r>
      <w:proofErr w:type="gramStart"/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Аналитический</w:t>
      </w:r>
      <w:proofErr w:type="gramEnd"/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(изучение)</w:t>
      </w:r>
    </w:p>
    <w:p w:rsidR="00691E65" w:rsidRPr="00254546" w:rsidRDefault="00691E65" w:rsidP="0069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работы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 по самообразованию.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квартал учебного года</w:t>
      </w:r>
    </w:p>
    <w:p w:rsidR="00691E65" w:rsidRPr="00254546" w:rsidRDefault="00691E65" w:rsidP="00B2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обследования детей по интересующей проблеме (диагностика).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этап. </w:t>
      </w:r>
      <w:proofErr w:type="gramStart"/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</w:t>
      </w:r>
      <w:proofErr w:type="gramEnd"/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(обобщение)</w:t>
      </w:r>
    </w:p>
    <w:p w:rsidR="00691E65" w:rsidRPr="00254546" w:rsidRDefault="00691E65" w:rsidP="0069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работы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часть: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 – правовой, методической, педагогической, психологической и другой литературы, опыта работы коллег и т.п.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требованиями оформления теоретической части работы.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3-й, 4-й кварталы учебного года,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часть: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</w:t>
      </w:r>
      <w:r w:rsidR="0089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 конспектов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НОД, </w:t>
      </w:r>
      <w:r w:rsidR="0089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презентаций,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т.д., их апробация.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пособий, атрибутов, приобретение оборудования для проведения деятельности.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мероприятий.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педагогическом совете.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творческих групп.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этап. </w:t>
      </w:r>
      <w:proofErr w:type="gramStart"/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Завершающий</w:t>
      </w:r>
      <w:proofErr w:type="gramEnd"/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(внедрение)</w:t>
      </w:r>
    </w:p>
    <w:p w:rsidR="00691E65" w:rsidRPr="00254546" w:rsidRDefault="00691E65" w:rsidP="0069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работы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результатов обследования детей по проблеме.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год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(4-й, 5-й годы)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опыта работы: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теоретической части.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практического материала.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материалов и составление «Приложения» (плана работы по самообразованию, конспектов, конструктов, результатов продуктивной деятельности детей, фотоматериалов и др.)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этап. </w:t>
      </w:r>
      <w:proofErr w:type="gramStart"/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Презентационный</w:t>
      </w:r>
      <w:proofErr w:type="gramEnd"/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(распространение)</w:t>
      </w:r>
    </w:p>
    <w:p w:rsidR="00691E65" w:rsidRPr="00254546" w:rsidRDefault="00691E65" w:rsidP="0069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работы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презентационного материала по самообразованию (в зависимости от предложенных форм).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дальнейшей педагогической деятельности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опыта работы в методический кабинет на выставку «Передовой педагогический опыт».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материала к публикации в печатных изданиях, на сайте дошкольного образовательного учреждения.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25907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профессиональных конкурсах различных уровней.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Pr="00254546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907" w:rsidRPr="00254546" w:rsidRDefault="00B25907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самообразовании</w:t>
      </w:r>
    </w:p>
    <w:p w:rsidR="00691E65" w:rsidRPr="00254546" w:rsidRDefault="002B29AD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МБДОУ </w:t>
      </w:r>
    </w:p>
    <w:p w:rsidR="00691E65" w:rsidRPr="00254546" w:rsidRDefault="002B29AD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№3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план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по работе над темой самообразования в период реализации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практического этапа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 отчета: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ФИО педагога_____________________________________________________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Категория________________________________________________________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Над какой темой, проблемой Вы работаете____________________________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Чем обусловлен выбор темы_________________________________________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Какую литературу Вы изучили в ходе работы над темой_________________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 какому результату пришли в процессе работы над данной темой 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 какими трудностями столкнулись__________________________________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Какое влияние оказала работа над проблемой на практическую учебно-воспитательную работу?_____________________________________________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Анализируя результаты, намерены ли Вы продолжать работу над </w:t>
      </w:r>
      <w:proofErr w:type="gramStart"/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proofErr w:type="gramEnd"/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Каким образом (выбор форм и методов дальнейшей работы)_____________</w:t>
      </w:r>
    </w:p>
    <w:p w:rsidR="00691E65" w:rsidRPr="00254546" w:rsidRDefault="00691E65" w:rsidP="00691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91E65" w:rsidRPr="00254546" w:rsidRDefault="00691E65" w:rsidP="00691E65">
      <w:pPr>
        <w:numPr>
          <w:ilvl w:val="0"/>
          <w:numId w:val="7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реализации темы (проведенные мероприятия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Полученные от педагога данные вносятся в таблицу ежегодно.</w:t>
      </w:r>
    </w:p>
    <w:p w:rsidR="00254546" w:rsidRDefault="00254546" w:rsidP="00691E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1E65" w:rsidRPr="00254546" w:rsidRDefault="00691E65" w:rsidP="0069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Ф.И.О. педагога</w:t>
      </w:r>
    </w:p>
    <w:p w:rsidR="00691E65" w:rsidRPr="00254546" w:rsidRDefault="00691E65" w:rsidP="00254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</w:t>
      </w:r>
    </w:p>
    <w:p w:rsidR="00691E65" w:rsidRPr="00254546" w:rsidRDefault="00691E65" w:rsidP="00254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самообразования</w:t>
      </w:r>
    </w:p>
    <w:p w:rsidR="00691E65" w:rsidRPr="00254546" w:rsidRDefault="00691E65" w:rsidP="00254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работы над темой</w:t>
      </w:r>
    </w:p>
    <w:p w:rsidR="00691E65" w:rsidRPr="00254546" w:rsidRDefault="00691E65" w:rsidP="00254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по реализации темы</w:t>
      </w:r>
    </w:p>
    <w:p w:rsidR="00691E65" w:rsidRPr="00254546" w:rsidRDefault="00691E65" w:rsidP="0069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самообразовании</w:t>
      </w:r>
    </w:p>
    <w:p w:rsidR="002B29AD" w:rsidRDefault="00691E65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МБДОУ </w:t>
      </w:r>
    </w:p>
    <w:p w:rsidR="00691E65" w:rsidRPr="00254546" w:rsidRDefault="002B29AD" w:rsidP="00691E65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№3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E65" w:rsidRPr="00254546" w:rsidRDefault="00691E65" w:rsidP="00691E65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содержание папки по самообразованию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Личный листок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Общие сведения по теме самообразования (актуальность, цель и задачи)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Перспективный план самообразовательной деятельности на весь период.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 самообразовательной деятельности за прошлый учебный год.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Индивидуальный план самообразовательной деятельности на текущий год.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Материалы работы над индивидуальной методической темой (приложения):</w:t>
      </w:r>
    </w:p>
    <w:p w:rsidR="00691E65" w:rsidRPr="00254546" w:rsidRDefault="00691E65" w:rsidP="00691E65">
      <w:pPr>
        <w:numPr>
          <w:ilvl w:val="0"/>
          <w:numId w:val="8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 (перечень изученной литературы по теме, знакомство с практическим опытом работы по данной проблеме, тексты выступлений)</w:t>
      </w:r>
    </w:p>
    <w:p w:rsidR="00691E65" w:rsidRPr="00254546" w:rsidRDefault="00691E65" w:rsidP="00691E65">
      <w:pPr>
        <w:numPr>
          <w:ilvl w:val="0"/>
          <w:numId w:val="8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(разработка дидактических материалов для практического внедрения (фотоматериалы), конспекты занятий, мероприятий)</w:t>
      </w:r>
    </w:p>
    <w:p w:rsidR="00691E65" w:rsidRPr="00254546" w:rsidRDefault="00691E65" w:rsidP="00691E65">
      <w:pPr>
        <w:numPr>
          <w:ilvl w:val="0"/>
          <w:numId w:val="8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занятий, мероприятий у коллег (анализы занятий, мероприятий).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Отчет.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61" w:rsidRPr="00254546" w:rsidRDefault="00897361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FB5" w:rsidRPr="00254546" w:rsidRDefault="00737FB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Титульный лист (образец)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9AD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БЮДЖЕТНОЕ ДОШКОЛЬНОЕ ОБРАЗОВАТЕЛЬНОЕ УЧРЕЖДЕНИЕ</w:t>
      </w: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29AD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№3 </w:t>
      </w:r>
      <w:proofErr w:type="gramStart"/>
      <w:r w:rsidR="002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Октябрьское»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897361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Папка по самообразованию</w:t>
      </w:r>
    </w:p>
    <w:p w:rsidR="00691E65" w:rsidRPr="00254546" w:rsidRDefault="00691E65" w:rsidP="00691E6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737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(должность)</w:t>
      </w:r>
    </w:p>
    <w:p w:rsidR="00691E65" w:rsidRPr="00254546" w:rsidRDefault="00691E65" w:rsidP="0089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Default="00691E65" w:rsidP="0089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(ФИО)</w:t>
      </w:r>
    </w:p>
    <w:p w:rsidR="00897361" w:rsidRPr="00254546" w:rsidRDefault="00897361" w:rsidP="0089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Default="00691E65" w:rsidP="0089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(тема)</w:t>
      </w:r>
    </w:p>
    <w:p w:rsidR="00897361" w:rsidRPr="00254546" w:rsidRDefault="00897361" w:rsidP="0089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737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(начало изучения темы)</w:t>
      </w:r>
    </w:p>
    <w:p w:rsidR="00691E65" w:rsidRPr="00254546" w:rsidRDefault="00691E65" w:rsidP="00737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737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(окончание изучения темы)</w:t>
      </w:r>
    </w:p>
    <w:p w:rsidR="00691E65" w:rsidRPr="00254546" w:rsidRDefault="00691E65" w:rsidP="00737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2B29AD" w:rsidP="00737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691E65"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91E65" w:rsidRPr="00254546" w:rsidRDefault="00691E65" w:rsidP="00737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Личный листок (образец)</w:t>
      </w:r>
    </w:p>
    <w:p w:rsidR="00691E65" w:rsidRPr="00254546" w:rsidRDefault="00691E65" w:rsidP="0073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7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Ф.И.О. педагога</w:t>
      </w:r>
    </w:p>
    <w:p w:rsidR="00691E65" w:rsidRPr="00254546" w:rsidRDefault="00691E65" w:rsidP="0073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7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Дата рождения</w:t>
      </w:r>
    </w:p>
    <w:p w:rsidR="00691E65" w:rsidRPr="00254546" w:rsidRDefault="00691E65" w:rsidP="0073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7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Стаж работы в должности</w:t>
      </w:r>
    </w:p>
    <w:p w:rsidR="00691E65" w:rsidRPr="00254546" w:rsidRDefault="00691E65" w:rsidP="0073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7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Образование (название учебного заведения и год окончания)</w:t>
      </w:r>
    </w:p>
    <w:p w:rsidR="00691E65" w:rsidRPr="00254546" w:rsidRDefault="00691E65" w:rsidP="0073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7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Квалификационная категория, год присвоения</w:t>
      </w:r>
    </w:p>
    <w:p w:rsidR="00691E65" w:rsidRPr="00254546" w:rsidRDefault="00691E65" w:rsidP="0073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7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Курсы повышения квалификации за последние три года (указать вид, тему)</w:t>
      </w:r>
    </w:p>
    <w:p w:rsidR="00691E65" w:rsidRPr="00254546" w:rsidRDefault="00691E65" w:rsidP="0073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897361" w:rsidRDefault="00691E65" w:rsidP="0089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Награждения (указать год, характер награды)</w:t>
      </w:r>
    </w:p>
    <w:p w:rsidR="00691E65" w:rsidRPr="00254546" w:rsidRDefault="00691E65" w:rsidP="00737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737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Перспективный план самообразования педагога</w:t>
      </w:r>
    </w:p>
    <w:p w:rsidR="00691E65" w:rsidRPr="00254546" w:rsidRDefault="00691E65" w:rsidP="00737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89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65" w:rsidRPr="00254546" w:rsidRDefault="00691E65" w:rsidP="00737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самообразования педагога</w:t>
      </w:r>
    </w:p>
    <w:p w:rsidR="00691E65" w:rsidRPr="00254546" w:rsidRDefault="00691E65" w:rsidP="0073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691E65" w:rsidRPr="00254546" w:rsidSect="00EC168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0A3"/>
    <w:multiLevelType w:val="multilevel"/>
    <w:tmpl w:val="16587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C70D5"/>
    <w:multiLevelType w:val="multilevel"/>
    <w:tmpl w:val="DDD49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E0076"/>
    <w:multiLevelType w:val="multilevel"/>
    <w:tmpl w:val="B45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E34D8"/>
    <w:multiLevelType w:val="multilevel"/>
    <w:tmpl w:val="3C5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81991"/>
    <w:multiLevelType w:val="multilevel"/>
    <w:tmpl w:val="24B0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978DF"/>
    <w:multiLevelType w:val="multilevel"/>
    <w:tmpl w:val="9E2A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74237"/>
    <w:multiLevelType w:val="multilevel"/>
    <w:tmpl w:val="DAD4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B1E78"/>
    <w:multiLevelType w:val="multilevel"/>
    <w:tmpl w:val="52D8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11F69"/>
    <w:multiLevelType w:val="multilevel"/>
    <w:tmpl w:val="4A2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E0193"/>
    <w:multiLevelType w:val="multilevel"/>
    <w:tmpl w:val="21647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546CF"/>
    <w:multiLevelType w:val="multilevel"/>
    <w:tmpl w:val="4E60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B6177"/>
    <w:multiLevelType w:val="multilevel"/>
    <w:tmpl w:val="B3CE8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C175D"/>
    <w:multiLevelType w:val="multilevel"/>
    <w:tmpl w:val="001CB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C3ADB"/>
    <w:multiLevelType w:val="hybridMultilevel"/>
    <w:tmpl w:val="8F4AA3FA"/>
    <w:lvl w:ilvl="0" w:tplc="13B0C4D4">
      <w:numFmt w:val="bullet"/>
      <w:lvlText w:val=""/>
      <w:lvlJc w:val="left"/>
      <w:pPr>
        <w:ind w:left="216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A834DE9"/>
    <w:multiLevelType w:val="multilevel"/>
    <w:tmpl w:val="757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64C5F"/>
    <w:multiLevelType w:val="multilevel"/>
    <w:tmpl w:val="4260B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84A1B"/>
    <w:multiLevelType w:val="hybridMultilevel"/>
    <w:tmpl w:val="8312D9EA"/>
    <w:lvl w:ilvl="0" w:tplc="13B0C4D4">
      <w:numFmt w:val="bullet"/>
      <w:lvlText w:val=""/>
      <w:lvlJc w:val="left"/>
      <w:pPr>
        <w:ind w:left="108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D328B"/>
    <w:multiLevelType w:val="multilevel"/>
    <w:tmpl w:val="647EC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03838"/>
    <w:multiLevelType w:val="multilevel"/>
    <w:tmpl w:val="1862C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5D1EAA"/>
    <w:multiLevelType w:val="multilevel"/>
    <w:tmpl w:val="3B3CD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843CF"/>
    <w:multiLevelType w:val="multilevel"/>
    <w:tmpl w:val="24E2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E34CC"/>
    <w:multiLevelType w:val="multilevel"/>
    <w:tmpl w:val="555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15ECB"/>
    <w:multiLevelType w:val="multilevel"/>
    <w:tmpl w:val="D15C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D3FFD"/>
    <w:multiLevelType w:val="multilevel"/>
    <w:tmpl w:val="101E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23"/>
  </w:num>
  <w:num w:numId="9">
    <w:abstractNumId w:val="12"/>
  </w:num>
  <w:num w:numId="10">
    <w:abstractNumId w:val="15"/>
  </w:num>
  <w:num w:numId="11">
    <w:abstractNumId w:val="17"/>
  </w:num>
  <w:num w:numId="12">
    <w:abstractNumId w:val="20"/>
  </w:num>
  <w:num w:numId="13">
    <w:abstractNumId w:val="19"/>
  </w:num>
  <w:num w:numId="14">
    <w:abstractNumId w:val="9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21"/>
  </w:num>
  <w:num w:numId="20">
    <w:abstractNumId w:val="8"/>
  </w:num>
  <w:num w:numId="21">
    <w:abstractNumId w:val="5"/>
  </w:num>
  <w:num w:numId="22">
    <w:abstractNumId w:val="22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691E65"/>
    <w:rsid w:val="00180E0E"/>
    <w:rsid w:val="00254546"/>
    <w:rsid w:val="002B29AD"/>
    <w:rsid w:val="004D333B"/>
    <w:rsid w:val="004E12AD"/>
    <w:rsid w:val="00593211"/>
    <w:rsid w:val="005B6930"/>
    <w:rsid w:val="005E5052"/>
    <w:rsid w:val="00674866"/>
    <w:rsid w:val="00691E65"/>
    <w:rsid w:val="00737FB5"/>
    <w:rsid w:val="00751827"/>
    <w:rsid w:val="00752856"/>
    <w:rsid w:val="007B3445"/>
    <w:rsid w:val="00832204"/>
    <w:rsid w:val="00897361"/>
    <w:rsid w:val="00935425"/>
    <w:rsid w:val="00963CC9"/>
    <w:rsid w:val="00A737AE"/>
    <w:rsid w:val="00A7680C"/>
    <w:rsid w:val="00B03232"/>
    <w:rsid w:val="00B25907"/>
    <w:rsid w:val="00B90A16"/>
    <w:rsid w:val="00B95739"/>
    <w:rsid w:val="00BC1E1A"/>
    <w:rsid w:val="00C0240E"/>
    <w:rsid w:val="00DD08E1"/>
    <w:rsid w:val="00EC1682"/>
    <w:rsid w:val="00EF3B32"/>
    <w:rsid w:val="00FB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1A"/>
  </w:style>
  <w:style w:type="paragraph" w:styleId="1">
    <w:name w:val="heading 1"/>
    <w:basedOn w:val="a"/>
    <w:link w:val="10"/>
    <w:uiPriority w:val="9"/>
    <w:qFormat/>
    <w:rsid w:val="00691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2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1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1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lg">
    <w:name w:val="dlg"/>
    <w:basedOn w:val="a"/>
    <w:rsid w:val="004E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232"/>
    <w:rPr>
      <w:b/>
      <w:bCs/>
    </w:rPr>
  </w:style>
  <w:style w:type="character" w:styleId="a5">
    <w:name w:val="Emphasis"/>
    <w:basedOn w:val="a0"/>
    <w:uiPriority w:val="20"/>
    <w:qFormat/>
    <w:rsid w:val="00B03232"/>
    <w:rPr>
      <w:i/>
      <w:iCs/>
    </w:rPr>
  </w:style>
  <w:style w:type="paragraph" w:styleId="a6">
    <w:name w:val="No Spacing"/>
    <w:basedOn w:val="a"/>
    <w:uiPriority w:val="1"/>
    <w:qFormat/>
    <w:rsid w:val="00B0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0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0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34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28670-58F2-493A-AF18-FB2B2099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</vt:lpstr>
      <vt:lpstr/>
      <vt:lpstr/>
      <vt:lpstr/>
      <vt:lpstr/>
      <vt:lpstr/>
      <vt:lpstr/>
      <vt:lpstr/>
      <vt:lpstr/>
      <vt:lpstr>ПОЛОЖЕНИЕ </vt:lpstr>
      <vt:lpstr>2. Цель и задачи</vt:lpstr>
      <vt:lpstr>3. Содержание самообразовательной деятельности</vt:lpstr>
      <vt:lpstr>4. Порядок оформления и проведения самообразовательной деятельности</vt:lpstr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2019-12-26T13:02:00Z</cp:lastPrinted>
  <dcterms:created xsi:type="dcterms:W3CDTF">2019-12-16T07:29:00Z</dcterms:created>
  <dcterms:modified xsi:type="dcterms:W3CDTF">2021-10-14T12:18:00Z</dcterms:modified>
</cp:coreProperties>
</file>