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F9" w:rsidRDefault="00D52DF9" w:rsidP="00107568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noProof/>
          <w:color w:val="333333"/>
        </w:rPr>
        <w:drawing>
          <wp:inline distT="0" distB="0" distL="0" distR="0">
            <wp:extent cx="6480175" cy="8910241"/>
            <wp:effectExtent l="19050" t="0" r="0" b="0"/>
            <wp:docPr id="1" name="Рисунок 1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DF9" w:rsidRDefault="00D52DF9" w:rsidP="00107568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333333"/>
        </w:rPr>
      </w:pPr>
    </w:p>
    <w:p w:rsidR="00107568" w:rsidRDefault="00107568" w:rsidP="00107568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lastRenderedPageBreak/>
        <w:t xml:space="preserve">Муниципальное </w:t>
      </w:r>
      <w:r>
        <w:rPr>
          <w:b/>
          <w:bCs/>
          <w:color w:val="333333"/>
        </w:rPr>
        <w:t>бюджетное</w:t>
      </w:r>
      <w:r>
        <w:rPr>
          <w:b/>
          <w:color w:val="333333"/>
        </w:rPr>
        <w:t xml:space="preserve"> дошкольное образовательное учреждение</w:t>
      </w:r>
    </w:p>
    <w:p w:rsidR="00107568" w:rsidRDefault="00107568" w:rsidP="001075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«Детский сад №3 с. 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»</w:t>
      </w:r>
    </w:p>
    <w:p w:rsidR="005E126B" w:rsidRDefault="005E126B" w:rsidP="001075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107568" w:rsidRDefault="00107568" w:rsidP="00107568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  Принято</w:t>
      </w:r>
      <w:proofErr w:type="gramStart"/>
      <w:r>
        <w:rPr>
          <w:rFonts w:ascii="Times New Roman" w:hAnsi="Times New Roman" w:cs="Times New Roman"/>
          <w:b/>
          <w:bCs/>
          <w:i/>
        </w:rPr>
        <w:t xml:space="preserve">             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b/>
          <w:bCs/>
          <w:i/>
        </w:rPr>
        <w:t>тверждаю</w:t>
      </w:r>
    </w:p>
    <w:p w:rsidR="00107568" w:rsidRDefault="00107568" w:rsidP="00107568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на общем собрании трудового коллектива                                                            Заведующая МБДОУ </w:t>
      </w:r>
    </w:p>
    <w:p w:rsidR="00107568" w:rsidRDefault="00107568" w:rsidP="00107568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МБДОУ «Детский сад №3 с. </w:t>
      </w:r>
      <w:proofErr w:type="gramStart"/>
      <w:r>
        <w:rPr>
          <w:rFonts w:ascii="Times New Roman" w:hAnsi="Times New Roman" w:cs="Times New Roman"/>
          <w:b/>
          <w:bCs/>
          <w:i/>
        </w:rPr>
        <w:t>Октябрьское</w:t>
      </w:r>
      <w:proofErr w:type="gramEnd"/>
      <w:r>
        <w:rPr>
          <w:rFonts w:ascii="Times New Roman" w:hAnsi="Times New Roman" w:cs="Times New Roman"/>
          <w:b/>
          <w:bCs/>
          <w:i/>
        </w:rPr>
        <w:t xml:space="preserve">»                                            «Детский сад №3 с. Октябрьское»                                                                         </w:t>
      </w:r>
    </w:p>
    <w:p w:rsidR="00107568" w:rsidRDefault="00107568" w:rsidP="00107568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Протокол №1                                                                                                                   __________ Р.Г. </w:t>
      </w:r>
      <w:proofErr w:type="spellStart"/>
      <w:r>
        <w:rPr>
          <w:rFonts w:ascii="Times New Roman" w:hAnsi="Times New Roman" w:cs="Times New Roman"/>
          <w:b/>
          <w:bCs/>
          <w:i/>
        </w:rPr>
        <w:t>Тасоева</w:t>
      </w:r>
      <w:proofErr w:type="spellEnd"/>
    </w:p>
    <w:p w:rsidR="00107568" w:rsidRDefault="00107568" w:rsidP="00107568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« __31__» ___08__2020</w:t>
      </w:r>
      <w:r w:rsidR="005E126B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г                                                                                                 «__31__» __08___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2020</w:t>
      </w:r>
      <w:r w:rsidR="005E126B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г</w:t>
      </w:r>
    </w:p>
    <w:p w:rsidR="00310BE3" w:rsidRDefault="00310BE3" w:rsidP="00E476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0BE3" w:rsidRDefault="00310BE3" w:rsidP="00E476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0BE3" w:rsidRDefault="00310BE3" w:rsidP="00E476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0BE3" w:rsidRDefault="00310BE3" w:rsidP="00E476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0BE3" w:rsidRDefault="00310BE3" w:rsidP="00E476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0BE3" w:rsidRDefault="00310BE3" w:rsidP="00E476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0BE3" w:rsidRDefault="00310BE3" w:rsidP="00E476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0BE3" w:rsidRDefault="00310BE3" w:rsidP="00E476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0BE3" w:rsidRDefault="00310BE3" w:rsidP="00E476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0BE3" w:rsidRDefault="00310BE3" w:rsidP="00E476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0BE3" w:rsidRDefault="00310BE3" w:rsidP="00E476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E476B9" w:rsidRPr="00E476B9" w:rsidRDefault="00E476B9" w:rsidP="00E476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</w:p>
    <w:p w:rsidR="00310BE3" w:rsidRDefault="00E476B9" w:rsidP="00E476B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bookmarkStart w:id="0" w:name="_GoBack"/>
      <w:r w:rsidRPr="00310BE3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Положение </w:t>
      </w:r>
    </w:p>
    <w:p w:rsidR="005E126B" w:rsidRDefault="00E476B9" w:rsidP="00E476B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310BE3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о порядке проведения инструктажей </w:t>
      </w:r>
    </w:p>
    <w:p w:rsidR="00E476B9" w:rsidRPr="00310BE3" w:rsidRDefault="00E476B9" w:rsidP="00E476B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310BE3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по охране труда в ДОУ</w:t>
      </w:r>
    </w:p>
    <w:p w:rsidR="00E476B9" w:rsidRDefault="00E476B9" w:rsidP="00E476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0BE3" w:rsidRDefault="00310BE3" w:rsidP="00E476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0BE3" w:rsidRDefault="00310BE3" w:rsidP="00E476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0BE3" w:rsidRDefault="00310BE3" w:rsidP="00E476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0BE3" w:rsidRDefault="00310BE3" w:rsidP="00E476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0BE3" w:rsidRDefault="00310BE3" w:rsidP="00E476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0BE3" w:rsidRDefault="00310BE3" w:rsidP="00E476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0BE3" w:rsidRDefault="00310BE3" w:rsidP="00E476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0BE3" w:rsidRDefault="00310BE3" w:rsidP="00E476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0BE3" w:rsidRDefault="00310BE3" w:rsidP="00E476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0BE3" w:rsidRDefault="00310BE3" w:rsidP="00E476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0BE3" w:rsidRDefault="00310BE3" w:rsidP="00E476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0BE3" w:rsidRDefault="00310BE3" w:rsidP="00E476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0BE3" w:rsidRDefault="00310BE3" w:rsidP="00E476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0BE3" w:rsidRDefault="00310BE3" w:rsidP="00E476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0BE3" w:rsidRDefault="00310BE3" w:rsidP="00E476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0BE3" w:rsidRDefault="00310BE3" w:rsidP="00E476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10BE3" w:rsidRDefault="00310BE3" w:rsidP="00E476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bookmarkEnd w:id="0"/>
    <w:p w:rsidR="00E476B9" w:rsidRDefault="00E476B9" w:rsidP="00E476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B82E7B" w:rsidRPr="00E476B9" w:rsidRDefault="00B82E7B" w:rsidP="00E476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E476B9" w:rsidRPr="00E476B9" w:rsidRDefault="00E476B9" w:rsidP="00E476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1. Общие положения</w:t>
      </w:r>
    </w:p>
    <w:p w:rsidR="00E476B9" w:rsidRPr="00E476B9" w:rsidRDefault="00E476B9" w:rsidP="00E476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1.1. Положение о порядке проведения инструктажей по охране труда работников детского сада (далее – Положение) разработано в соответствии со статьями </w:t>
      </w:r>
      <w:hyperlink r:id="rId6" w:anchor="page=126" w:tgtFrame="_blank" w:tooltip="Статья 212 ТК РФ" w:history="1">
        <w:r w:rsidRPr="00E476B9">
          <w:rPr>
            <w:rFonts w:ascii="Times New Roman" w:eastAsia="Times New Roman" w:hAnsi="Times New Roman" w:cs="Times New Roman"/>
            <w:color w:val="2B9900"/>
            <w:sz w:val="27"/>
            <w:szCs w:val="27"/>
            <w:u w:val="single"/>
            <w:bdr w:val="none" w:sz="0" w:space="0" w:color="auto" w:frame="1"/>
            <w:lang w:eastAsia="ru-RU"/>
          </w:rPr>
          <w:t>212</w:t>
        </w:r>
      </w:hyperlink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 </w:t>
      </w:r>
      <w:hyperlink r:id="rId7" w:anchor="page=138" w:tgtFrame="_blank" w:tooltip="Статья 225 ТК РФ" w:history="1">
        <w:r w:rsidRPr="00E476B9">
          <w:rPr>
            <w:rFonts w:ascii="Times New Roman" w:eastAsia="Times New Roman" w:hAnsi="Times New Roman" w:cs="Times New Roman"/>
            <w:color w:val="2B9900"/>
            <w:sz w:val="27"/>
            <w:szCs w:val="27"/>
            <w:u w:val="single"/>
            <w:bdr w:val="none" w:sz="0" w:space="0" w:color="auto" w:frame="1"/>
            <w:lang w:eastAsia="ru-RU"/>
          </w:rPr>
          <w:t>225</w:t>
        </w:r>
      </w:hyperlink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Трудового кодекса РФ,  </w:t>
      </w:r>
      <w:hyperlink r:id="rId8" w:tgtFrame="_blank" w:tooltip="Организация обучения безопасности труда. Общие положения" w:history="1">
        <w:r w:rsidRPr="00E476B9">
          <w:rPr>
            <w:rFonts w:ascii="Times New Roman" w:eastAsia="Times New Roman" w:hAnsi="Times New Roman" w:cs="Times New Roman"/>
            <w:color w:val="2B9900"/>
            <w:sz w:val="27"/>
            <w:szCs w:val="27"/>
            <w:u w:val="single"/>
            <w:bdr w:val="none" w:sz="0" w:space="0" w:color="auto" w:frame="1"/>
            <w:lang w:eastAsia="ru-RU"/>
          </w:rPr>
          <w:t>ГОСТ 12.0.004-2015</w:t>
        </w:r>
      </w:hyperlink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«</w:t>
      </w:r>
      <w:r w:rsidRPr="00E476B9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Организация обучения безопасности труда. Общие положения</w:t>
      </w: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 </w:t>
      </w:r>
      <w:hyperlink r:id="rId9" w:tgtFrame="_blank" w:tooltip="Постановление о порядке обучения по охране труда и проверки знаний требований охраны труда работников организаций" w:history="1">
        <w:r w:rsidRPr="00E476B9">
          <w:rPr>
            <w:rFonts w:ascii="Times New Roman" w:eastAsia="Times New Roman" w:hAnsi="Times New Roman" w:cs="Times New Roman"/>
            <w:color w:val="2B9900"/>
            <w:sz w:val="27"/>
            <w:szCs w:val="27"/>
            <w:u w:val="single"/>
            <w:bdr w:val="none" w:sz="0" w:space="0" w:color="auto" w:frame="1"/>
            <w:lang w:eastAsia="ru-RU"/>
          </w:rPr>
          <w:t>постановлением Минтруда и Минобразования России от 13 января 2003 г. № 1/29</w:t>
        </w:r>
      </w:hyperlink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«</w:t>
      </w:r>
      <w:r w:rsidRPr="00E476B9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О порядке обучения по охране труда и проверки </w:t>
      </w:r>
      <w:proofErr w:type="gramStart"/>
      <w:r w:rsidRPr="00E476B9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знаний требований охраны труда работников организаций</w:t>
      </w:r>
      <w:proofErr w:type="gramEnd"/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».</w:t>
      </w:r>
    </w:p>
    <w:p w:rsidR="00E476B9" w:rsidRPr="00E476B9" w:rsidRDefault="00E476B9" w:rsidP="00310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Положение определяет виды, содержание и порядок проведения инструктажей руководителей, педагогических и иных работников детского сада.</w:t>
      </w:r>
    </w:p>
    <w:p w:rsidR="00E476B9" w:rsidRPr="00E476B9" w:rsidRDefault="00E476B9" w:rsidP="00310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 Инструктаж по охране труда проводится со всеми работниками детского сада, в т.ч. временными и работающими по совместительству, а также с работниками сторонних организаций, выполняющих работы на территории детского сада.</w:t>
      </w:r>
    </w:p>
    <w:p w:rsidR="00E476B9" w:rsidRPr="00E476B9" w:rsidRDefault="00E476B9" w:rsidP="00310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1.4. Инструктаж по охране труда подразделяется </w:t>
      </w:r>
      <w:proofErr w:type="gramStart"/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</w:t>
      </w:r>
      <w:proofErr w:type="gramEnd"/>
    </w:p>
    <w:p w:rsidR="00E476B9" w:rsidRPr="00E476B9" w:rsidRDefault="00E476B9" w:rsidP="00310BE3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вводный инструктаж;</w:t>
      </w:r>
    </w:p>
    <w:p w:rsidR="00E476B9" w:rsidRPr="00E476B9" w:rsidRDefault="00E476B9" w:rsidP="00310BE3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первичный инструктаж на рабочем месте;</w:t>
      </w:r>
    </w:p>
    <w:p w:rsidR="00E476B9" w:rsidRPr="00E476B9" w:rsidRDefault="00E476B9" w:rsidP="00310BE3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повторный инструктаж на рабочем месте;</w:t>
      </w:r>
    </w:p>
    <w:p w:rsidR="00E476B9" w:rsidRPr="00E476B9" w:rsidRDefault="00E476B9" w:rsidP="00310BE3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внеплановый инструктаж;</w:t>
      </w:r>
    </w:p>
    <w:p w:rsidR="00E476B9" w:rsidRPr="00E476B9" w:rsidRDefault="00E476B9" w:rsidP="00310BE3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целевой инструктаж.</w:t>
      </w:r>
    </w:p>
    <w:p w:rsidR="00E476B9" w:rsidRPr="00E476B9" w:rsidRDefault="00E476B9" w:rsidP="00310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Воспитанникам дошкольного образовательного учреждения прививают основополагающие знания и умения по вопросам безопасности труда и другим видам деятельности в процессе изучения учебных дисциплин по программе «</w:t>
      </w:r>
      <w:r w:rsidRPr="00E476B9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Основы безопасности жизнедеятельности</w:t>
      </w: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».</w:t>
      </w:r>
    </w:p>
    <w:p w:rsidR="00E476B9" w:rsidRPr="00E476B9" w:rsidRDefault="00E476B9" w:rsidP="00310B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Вводный инструктаж</w:t>
      </w:r>
    </w:p>
    <w:p w:rsidR="00E476B9" w:rsidRPr="00E476B9" w:rsidRDefault="00E476B9" w:rsidP="00310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Вводный инструктаж по безопасности труда проводится:</w:t>
      </w:r>
    </w:p>
    <w:p w:rsidR="00E476B9" w:rsidRPr="00E476B9" w:rsidRDefault="00E476B9" w:rsidP="00310BE3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 всеми вновь принимаемыми на работу независимо от их образования, стажа работы по данной профессии или должности;</w:t>
      </w:r>
    </w:p>
    <w:p w:rsidR="00E476B9" w:rsidRPr="00E476B9" w:rsidRDefault="00E476B9" w:rsidP="00310BE3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работниками, вернувшимися к исполнению своих обязанностей после перерыва в работе более 1 года;</w:t>
      </w:r>
    </w:p>
    <w:p w:rsidR="00E476B9" w:rsidRPr="00E476B9" w:rsidRDefault="00E476B9" w:rsidP="00310BE3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временными работниками;</w:t>
      </w:r>
    </w:p>
    <w:p w:rsidR="00E476B9" w:rsidRPr="00E476B9" w:rsidRDefault="00E476B9" w:rsidP="00310BE3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командированными работниками;</w:t>
      </w:r>
    </w:p>
    <w:p w:rsidR="00E476B9" w:rsidRPr="00E476B9" w:rsidRDefault="00E476B9" w:rsidP="00310BE3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обучающимися (студентами), проходящими в детском саду педагогическую или производственную практику;</w:t>
      </w:r>
    </w:p>
    <w:p w:rsidR="00E476B9" w:rsidRPr="00E476B9" w:rsidRDefault="00E476B9" w:rsidP="00310BE3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работниками сторонних организаций, выполняющих работы на выделенном участке.</w:t>
      </w:r>
    </w:p>
    <w:p w:rsidR="00E476B9" w:rsidRPr="00E476B9" w:rsidRDefault="00E476B9" w:rsidP="00310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Вводный инструктаж проводит  заведующий ДОУ.</w:t>
      </w:r>
    </w:p>
    <w:p w:rsidR="00E476B9" w:rsidRPr="00E476B9" w:rsidRDefault="00E476B9" w:rsidP="00310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Вводный инструктаж работников проводится по утвержденной и согласованной с профсоюзным комитетом Программе вводного инструктажа. Продолжительность инструктажа устанавливается в соответствии с утвержденной программой.</w:t>
      </w:r>
    </w:p>
    <w:p w:rsidR="00E476B9" w:rsidRPr="00E476B9" w:rsidRDefault="00E476B9" w:rsidP="00310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2.4. Вводный инструктаж с вновь принятыми работниками проводится в течение месяца </w:t>
      </w:r>
      <w:proofErr w:type="gramStart"/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  даты приема</w:t>
      </w:r>
      <w:proofErr w:type="gramEnd"/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на работу.</w:t>
      </w:r>
    </w:p>
    <w:p w:rsidR="00E476B9" w:rsidRPr="00E476B9" w:rsidRDefault="00E476B9" w:rsidP="00310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Вводный инструктаж  проводится в специально оборудованном для этих целей помещении или в кабинете по охране труда, в котором  имеются учебно-методические пособия, правила охраны труда при выполнении различных видов работ, плакаты по безопасности работы, образцы средств защиты.</w:t>
      </w:r>
    </w:p>
    <w:p w:rsidR="00E476B9" w:rsidRPr="00E476B9" w:rsidRDefault="00E476B9" w:rsidP="00310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2.6. О проведении вводного инструктажа делается запись в журнале регистрации вводного инструктажа с обязательной подписью инструктируемого и инструктирующего. Журнал регистрации хранится у заведующего ДОУ. Журнал регистрации вводного инструктажа должен иметь пронумерованные страницы, которые прошиваются и опечатываются на последней странице.</w:t>
      </w:r>
    </w:p>
    <w:p w:rsidR="00E476B9" w:rsidRPr="00E476B9" w:rsidRDefault="00E476B9" w:rsidP="00310B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Первичный инструктаж на рабочем месте</w:t>
      </w:r>
    </w:p>
    <w:p w:rsidR="00E476B9" w:rsidRPr="00E476B9" w:rsidRDefault="00E476B9" w:rsidP="00310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Первичный инструктаж на рабочем месте до начала самостоятельной работы проводится:</w:t>
      </w:r>
    </w:p>
    <w:p w:rsidR="00E476B9" w:rsidRPr="00E476B9" w:rsidRDefault="00E476B9" w:rsidP="00310BE3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 всеми вновь принятыми в детский сад работниками;</w:t>
      </w:r>
    </w:p>
    <w:p w:rsidR="00E476B9" w:rsidRPr="00E476B9" w:rsidRDefault="00E476B9" w:rsidP="00310BE3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работниками, выполняющими новую для них работу;</w:t>
      </w:r>
    </w:p>
    <w:p w:rsidR="00E476B9" w:rsidRPr="00E476B9" w:rsidRDefault="00E476B9" w:rsidP="00310BE3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работниками, вернувшимися к исполнению своих обязанностей после перерыва в работе более 1 года;</w:t>
      </w:r>
    </w:p>
    <w:p w:rsidR="00E476B9" w:rsidRPr="00E476B9" w:rsidRDefault="00E476B9" w:rsidP="00310BE3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обучающимися (со студентами), прибывшими на производственное обучение или практику;</w:t>
      </w:r>
      <w:proofErr w:type="gramEnd"/>
    </w:p>
    <w:p w:rsidR="00E476B9" w:rsidRPr="00E476B9" w:rsidRDefault="00E476B9" w:rsidP="00310BE3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проведении  экскурсий.</w:t>
      </w:r>
    </w:p>
    <w:p w:rsidR="00E476B9" w:rsidRPr="00E476B9" w:rsidRDefault="00E476B9" w:rsidP="00310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Первичный инструктаж на рабочем месте с педагогическими работниками проводит заведующий ДОУ или заместитель заведующего по УВР.</w:t>
      </w:r>
    </w:p>
    <w:p w:rsidR="00E476B9" w:rsidRPr="00E476B9" w:rsidRDefault="00E476B9" w:rsidP="00310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Первичный инструктаж на рабочем месте с техническим и обслуживающим персоналом проводит заведующий ДОУ или заместитель заведующего по АХР (завхоз).</w:t>
      </w:r>
    </w:p>
    <w:p w:rsidR="00E476B9" w:rsidRPr="00E476B9" w:rsidRDefault="00E476B9" w:rsidP="00310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Первичный инструктаж на рабочем месте с педагогическими работниками проводится по программе первичного инструктажа на рабочем месте, утвержденной  заведующим детским садом и согласованной с профсоюзным комитетом.</w:t>
      </w:r>
    </w:p>
    <w:p w:rsidR="00E476B9" w:rsidRPr="00E476B9" w:rsidRDefault="00E476B9" w:rsidP="00310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3.5. Первичный инструктаж на рабочем месте с техническим и обслуживающим персоналом  проводится </w:t>
      </w:r>
      <w:proofErr w:type="gramStart"/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 программам первичного инструктажа на рабочем месте для каждой профессии в соответствии с приказом</w:t>
      </w:r>
      <w:proofErr w:type="gramEnd"/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по детскому саду.</w:t>
      </w:r>
    </w:p>
    <w:p w:rsidR="00E476B9" w:rsidRPr="00E476B9" w:rsidRDefault="00E476B9" w:rsidP="00310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3.6. Проведение первичного инструктажа на рабочем месте регистрируется в соответствующем журнале регистрации инструктажа на рабочем месте с указанием подписи инструктируемого и подписи инструктирующего. Журнал регистрации инструктажа на рабочем месте хранится у лиц, ответственных за его проведение. Страницы журнала регистрации инструктажа на рабочем месте должны быть пронумерованы, прошиты и опечатаны на последней странице.</w:t>
      </w:r>
    </w:p>
    <w:p w:rsidR="00E476B9" w:rsidRPr="00E476B9" w:rsidRDefault="00E476B9" w:rsidP="00310B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Повторный инструктаж на рабочем месте</w:t>
      </w:r>
    </w:p>
    <w:p w:rsidR="00E476B9" w:rsidRPr="00E476B9" w:rsidRDefault="00E476B9" w:rsidP="00310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Повторный инструктаж на рабочем месте проводится по программам первичного инструктажа на рабочем месте.</w:t>
      </w:r>
    </w:p>
    <w:p w:rsidR="00E476B9" w:rsidRPr="00E476B9" w:rsidRDefault="00E476B9" w:rsidP="00310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Повторный инструктаж на рабочем месте проводится с 1 по 5 число месяца, следующего после окончания полугодия со дня проведения первичного инструктажа на рабочем месте. С работником, отсутствующим в эти дни, инструктаж проводится индивидуально перед началом работы в день его выхода на работу.</w:t>
      </w:r>
    </w:p>
    <w:p w:rsidR="00E476B9" w:rsidRPr="00E476B9" w:rsidRDefault="00E476B9" w:rsidP="00310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Повторный инструктаж на рабочем месте проводится ответственными лицами, назначенными приказом заведующего детским садом, и регистрируется в тех же журналах, что и первичный инструктаж.</w:t>
      </w:r>
    </w:p>
    <w:p w:rsidR="00E476B9" w:rsidRPr="00E476B9" w:rsidRDefault="00E476B9" w:rsidP="00310B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5. Внеплановый и целевой инструктаж</w:t>
      </w:r>
    </w:p>
    <w:p w:rsidR="00E476B9" w:rsidRPr="00E476B9" w:rsidRDefault="00E476B9" w:rsidP="00310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 Внеплановый инструктаж проводится:</w:t>
      </w:r>
    </w:p>
    <w:p w:rsidR="00E476B9" w:rsidRPr="00E476B9" w:rsidRDefault="00E476B9" w:rsidP="00310BE3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E476B9" w:rsidRPr="00E476B9" w:rsidRDefault="00E476B9" w:rsidP="00310BE3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связи с изменившимися условиями труда, замене оборудования, приспособлений и других факторов, влияющих на безопасность труда;</w:t>
      </w:r>
    </w:p>
    <w:p w:rsidR="00E476B9" w:rsidRPr="00E476B9" w:rsidRDefault="00E476B9" w:rsidP="00310BE3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нарушении работниками  требований безопасности труда, которые могут привести или привели к травме, аварии, взрыву или пожару, отравлению;</w:t>
      </w:r>
    </w:p>
    <w:p w:rsidR="00E476B9" w:rsidRPr="00E476B9" w:rsidRDefault="00E476B9" w:rsidP="00310BE3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несчастном случае с воспитанником детского сада;</w:t>
      </w:r>
    </w:p>
    <w:p w:rsidR="00E476B9" w:rsidRPr="00E476B9" w:rsidRDefault="00E476B9" w:rsidP="00310BE3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проведении экскурсий, походов;</w:t>
      </w:r>
    </w:p>
    <w:p w:rsidR="00E476B9" w:rsidRPr="00E476B9" w:rsidRDefault="00E476B9" w:rsidP="00310BE3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проведении культурно-массовых мероприятий;</w:t>
      </w:r>
    </w:p>
    <w:p w:rsidR="00E476B9" w:rsidRPr="00E476B9" w:rsidRDefault="00E476B9" w:rsidP="00310BE3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осуществлении перевозки детей любым транспортом;</w:t>
      </w:r>
    </w:p>
    <w:p w:rsidR="00E476B9" w:rsidRPr="00E476B9" w:rsidRDefault="00E476B9" w:rsidP="00310BE3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E476B9" w:rsidRPr="00E476B9" w:rsidRDefault="00E476B9" w:rsidP="00310BE3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 решению заведующего детским садом.</w:t>
      </w:r>
    </w:p>
    <w:p w:rsidR="00E476B9" w:rsidRPr="00E476B9" w:rsidRDefault="00E476B9" w:rsidP="00310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 Внеплановый инструктаж проводится индивидуально или с группой работников одной должности (профессии).</w:t>
      </w:r>
    </w:p>
    <w:p w:rsidR="00E476B9" w:rsidRPr="00E476B9" w:rsidRDefault="00E476B9" w:rsidP="00310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Объем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E476B9" w:rsidRPr="00E476B9" w:rsidRDefault="00E476B9" w:rsidP="00310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5.4. Целевой инструктаж проводится с работниками  при выполнении ими разовых поручений, не связанных с их должностными обязанностями, при проведении массовых мероприятий (районных, областных совещаний, семинаров, конференций и т.п.), а также при ликвидации последствий аварий, стихийных бедствий.</w:t>
      </w:r>
    </w:p>
    <w:p w:rsidR="00E476B9" w:rsidRPr="00E476B9" w:rsidRDefault="00E476B9" w:rsidP="00310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5.5. Разовые поручения оформляются приказом заведующего детским садом. Исполнители обеспечиваются при этом спецодеждой и иными средствами защиты и необходимыми для выполнения работы инструментами, инвентарем.</w:t>
      </w:r>
    </w:p>
    <w:p w:rsidR="00E476B9" w:rsidRPr="00E476B9" w:rsidRDefault="00E476B9" w:rsidP="00310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5.6. Внеплановый и целевой инструктажи проводятся ответственными лицами, назначенными приказом заведующего детским садом, и регистрируется в тех же журналах, что и первичный инструктаж на рабочем месте с соответствующей отметкой.</w:t>
      </w:r>
    </w:p>
    <w:p w:rsidR="00E476B9" w:rsidRPr="00E476B9" w:rsidRDefault="00E476B9" w:rsidP="00310B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Положение разработал:</w:t>
      </w:r>
    </w:p>
    <w:p w:rsidR="00E476B9" w:rsidRPr="00E476B9" w:rsidRDefault="00E476B9" w:rsidP="00310B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___________ ________ /___________________/</w:t>
      </w:r>
      <w:r w:rsidRPr="00E476B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E476B9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     должность           подпись          Ф.И.О.</w:t>
      </w:r>
    </w:p>
    <w:p w:rsidR="00D73227" w:rsidRDefault="00D73227"/>
    <w:sectPr w:rsidR="00D73227" w:rsidSect="00310BE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FC9"/>
    <w:multiLevelType w:val="multilevel"/>
    <w:tmpl w:val="4F4A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EB7FAD"/>
    <w:multiLevelType w:val="multilevel"/>
    <w:tmpl w:val="CD44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70D14"/>
    <w:multiLevelType w:val="multilevel"/>
    <w:tmpl w:val="B928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8805F9"/>
    <w:multiLevelType w:val="multilevel"/>
    <w:tmpl w:val="B54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C70E4"/>
    <w:multiLevelType w:val="multilevel"/>
    <w:tmpl w:val="7068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E96E29"/>
    <w:multiLevelType w:val="multilevel"/>
    <w:tmpl w:val="D180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F45514"/>
    <w:multiLevelType w:val="multilevel"/>
    <w:tmpl w:val="3332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4A322A"/>
    <w:multiLevelType w:val="multilevel"/>
    <w:tmpl w:val="6A36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76B9"/>
    <w:rsid w:val="00107568"/>
    <w:rsid w:val="001237B7"/>
    <w:rsid w:val="00310BE3"/>
    <w:rsid w:val="00392881"/>
    <w:rsid w:val="004C613D"/>
    <w:rsid w:val="005E126B"/>
    <w:rsid w:val="008664EB"/>
    <w:rsid w:val="00950F12"/>
    <w:rsid w:val="00B11545"/>
    <w:rsid w:val="00B6641F"/>
    <w:rsid w:val="00B82E7B"/>
    <w:rsid w:val="00D52DF9"/>
    <w:rsid w:val="00D73227"/>
    <w:rsid w:val="00E4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6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893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37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1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2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20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9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7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27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0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9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474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018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4488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4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84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162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613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57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68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47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676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1425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681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399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2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9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8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29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0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4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8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42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23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8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58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64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20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60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4068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453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206020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58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72221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8772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29317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694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6986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3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6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45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7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9973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5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7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36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52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GOST120004_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u.su/files/docs/TKRF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files/docs/TKRF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u.su/files/docs/MTRF_POST13_01_20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12</cp:revision>
  <cp:lastPrinted>2021-10-12T07:02:00Z</cp:lastPrinted>
  <dcterms:created xsi:type="dcterms:W3CDTF">2021-06-02T12:24:00Z</dcterms:created>
  <dcterms:modified xsi:type="dcterms:W3CDTF">2021-10-12T09:02:00Z</dcterms:modified>
</cp:coreProperties>
</file>