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4" w:rsidRDefault="005D20E4" w:rsidP="005D20E4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96"/>
          <w:szCs w:val="96"/>
        </w:rPr>
      </w:pPr>
    </w:p>
    <w:p w:rsidR="005D20E4" w:rsidRDefault="005D20E4" w:rsidP="005D20E4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96"/>
          <w:szCs w:val="96"/>
        </w:rPr>
      </w:pPr>
    </w:p>
    <w:p w:rsidR="005D20E4" w:rsidRDefault="005D20E4" w:rsidP="005D20E4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96"/>
          <w:szCs w:val="96"/>
        </w:rPr>
      </w:pPr>
    </w:p>
    <w:p w:rsidR="005D20E4" w:rsidRPr="008B2761" w:rsidRDefault="005D20E4" w:rsidP="005D20E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 w:rsidRPr="008B2761">
        <w:rPr>
          <w:rStyle w:val="c6"/>
          <w:b/>
          <w:bCs/>
          <w:iCs/>
          <w:sz w:val="72"/>
          <w:szCs w:val="72"/>
        </w:rPr>
        <w:t>Памятка для родителей</w:t>
      </w:r>
    </w:p>
    <w:p w:rsidR="005D20E4" w:rsidRPr="008101F1" w:rsidRDefault="005D20E4" w:rsidP="005D20E4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sz w:val="96"/>
          <w:szCs w:val="96"/>
        </w:rPr>
      </w:pPr>
    </w:p>
    <w:p w:rsidR="005D20E4" w:rsidRPr="008B2761" w:rsidRDefault="005D20E4" w:rsidP="005D20E4">
      <w:pPr>
        <w:pStyle w:val="c7"/>
        <w:shd w:val="clear" w:color="auto" w:fill="FFFFFF"/>
        <w:spacing w:before="0" w:beforeAutospacing="0" w:after="0" w:afterAutospacing="0"/>
        <w:jc w:val="center"/>
        <w:rPr>
          <w:sz w:val="72"/>
          <w:szCs w:val="72"/>
        </w:rPr>
      </w:pPr>
      <w:r w:rsidRPr="008B2761">
        <w:rPr>
          <w:rStyle w:val="c6"/>
          <w:b/>
          <w:bCs/>
          <w:i/>
          <w:iCs/>
          <w:sz w:val="72"/>
          <w:szCs w:val="72"/>
        </w:rPr>
        <w:t>«Развитие речи вашего ребёнка»</w:t>
      </w:r>
    </w:p>
    <w:p w:rsidR="005D20E4" w:rsidRPr="008101F1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96"/>
          <w:szCs w:val="96"/>
        </w:rPr>
      </w:pPr>
    </w:p>
    <w:p w:rsidR="005D20E4" w:rsidRPr="008B2761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1A0BF3" w:rsidRDefault="001A0BF3" w:rsidP="001A0BF3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МБДОУ «Детский сад №3</w:t>
      </w:r>
    </w:p>
    <w:p w:rsidR="001A0BF3" w:rsidRDefault="001A0BF3" w:rsidP="001A0BF3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 Октябрьское</w:t>
      </w:r>
    </w:p>
    <w:p w:rsidR="001A0BF3" w:rsidRDefault="001A0BF3" w:rsidP="001A0BF3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</w:p>
    <w:p w:rsidR="001A0BF3" w:rsidRDefault="001A0BF3" w:rsidP="001A0BF3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</w:p>
    <w:p w:rsidR="001A0BF3" w:rsidRDefault="001A0BF3" w:rsidP="001A0BF3">
      <w:pPr>
        <w:pStyle w:val="a3"/>
        <w:spacing w:before="0" w:beforeAutospacing="0" w:after="152" w:afterAutospacing="0"/>
        <w:rPr>
          <w:b/>
          <w:bCs/>
          <w:i/>
          <w:iCs/>
          <w:sz w:val="32"/>
          <w:szCs w:val="32"/>
        </w:rPr>
      </w:pPr>
    </w:p>
    <w:p w:rsidR="001A0BF3" w:rsidRDefault="001A0BF3" w:rsidP="001A0BF3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2017 – 2018 </w:t>
      </w:r>
      <w:proofErr w:type="spellStart"/>
      <w:r>
        <w:rPr>
          <w:b/>
          <w:bCs/>
          <w:i/>
          <w:iCs/>
          <w:sz w:val="32"/>
          <w:szCs w:val="32"/>
        </w:rPr>
        <w:t>у</w:t>
      </w:r>
      <w:proofErr w:type="gramStart"/>
      <w:r>
        <w:rPr>
          <w:b/>
          <w:bCs/>
          <w:i/>
          <w:iCs/>
          <w:sz w:val="32"/>
          <w:szCs w:val="32"/>
        </w:rPr>
        <w:t>.г</w:t>
      </w:r>
      <w:proofErr w:type="spellEnd"/>
      <w:proofErr w:type="gramEnd"/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1A0BF3">
      <w:pPr>
        <w:pStyle w:val="c5"/>
        <w:shd w:val="clear" w:color="auto" w:fill="FFFFFF"/>
        <w:spacing w:before="0" w:beforeAutospacing="0" w:after="0" w:afterAutospacing="0"/>
        <w:ind w:right="1416"/>
        <w:jc w:val="both"/>
        <w:rPr>
          <w:rStyle w:val="c2"/>
          <w:b/>
          <w:bCs/>
          <w:sz w:val="28"/>
          <w:szCs w:val="28"/>
        </w:rPr>
      </w:pPr>
    </w:p>
    <w:p w:rsidR="005D20E4" w:rsidRDefault="005D20E4" w:rsidP="005D20E4">
      <w:pPr>
        <w:pStyle w:val="c5"/>
        <w:shd w:val="clear" w:color="auto" w:fill="FFFFFF"/>
        <w:spacing w:before="0" w:beforeAutospacing="0" w:after="0" w:afterAutospacing="0"/>
        <w:ind w:right="1416"/>
        <w:jc w:val="both"/>
        <w:rPr>
          <w:rStyle w:val="c2"/>
          <w:b/>
          <w:bCs/>
          <w:sz w:val="28"/>
          <w:szCs w:val="28"/>
        </w:rPr>
      </w:pP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2"/>
          <w:b/>
          <w:bCs/>
          <w:sz w:val="28"/>
          <w:szCs w:val="28"/>
        </w:rPr>
        <w:t> 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1"/>
          <w:b/>
          <w:bCs/>
          <w:sz w:val="28"/>
          <w:szCs w:val="28"/>
        </w:rPr>
        <w:t>1.  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Учите детей узнавать и называть различные предметы и вещи, которые нас окружают; группировать их по признакам: игрушки, посуда, овощи, фрукты, и</w:t>
      </w:r>
      <w:r w:rsidRPr="00E9461B">
        <w:rPr>
          <w:rStyle w:val="apple-converted-space"/>
          <w:sz w:val="28"/>
          <w:szCs w:val="28"/>
        </w:rPr>
        <w:t> </w:t>
      </w:r>
      <w:proofErr w:type="spellStart"/>
      <w:r w:rsidRPr="00E9461B">
        <w:rPr>
          <w:rStyle w:val="c3"/>
          <w:sz w:val="28"/>
          <w:szCs w:val="28"/>
        </w:rPr>
        <w:t>тд</w:t>
      </w:r>
      <w:proofErr w:type="spellEnd"/>
      <w:r w:rsidRPr="00E9461B">
        <w:rPr>
          <w:rStyle w:val="c3"/>
          <w:sz w:val="28"/>
          <w:szCs w:val="28"/>
        </w:rPr>
        <w:t>.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2.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Уделяйте внимание развитию речи детей, читайте сказки, стихи,</w:t>
      </w:r>
      <w:r w:rsidRPr="00E9461B">
        <w:rPr>
          <w:rStyle w:val="apple-converted-space"/>
          <w:sz w:val="28"/>
          <w:szCs w:val="28"/>
        </w:rPr>
        <w:t> </w:t>
      </w:r>
      <w:proofErr w:type="spellStart"/>
      <w:r w:rsidRPr="00E9461B">
        <w:rPr>
          <w:rStyle w:val="c2"/>
          <w:sz w:val="28"/>
          <w:szCs w:val="28"/>
        </w:rPr>
        <w:t>потешки</w:t>
      </w:r>
      <w:proofErr w:type="spellEnd"/>
      <w:r w:rsidRPr="00E9461B">
        <w:rPr>
          <w:rStyle w:val="c3"/>
          <w:sz w:val="28"/>
          <w:szCs w:val="28"/>
        </w:rPr>
        <w:t> и загадки.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3.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Учите детей отвечать на простейшие  вопросы, рассказывать несложные рассказы и сказки.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4.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 xml:space="preserve">Знакомьте детей с дикими и домашними животными и их детёнышами. Вызывайте у детей желание </w:t>
      </w:r>
      <w:proofErr w:type="gramStart"/>
      <w:r w:rsidRPr="00E9461B">
        <w:rPr>
          <w:rStyle w:val="c3"/>
          <w:sz w:val="28"/>
          <w:szCs w:val="28"/>
        </w:rPr>
        <w:t>наблюдать</w:t>
      </w:r>
      <w:proofErr w:type="gramEnd"/>
      <w:r w:rsidRPr="00E9461B">
        <w:rPr>
          <w:rStyle w:val="c3"/>
          <w:sz w:val="28"/>
          <w:szCs w:val="28"/>
        </w:rPr>
        <w:t> и заботится о животном и растительном мире.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5.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В играх вместе с детьми подбирайте к словам-существительным слова-прилагательные (мишк</w:t>
      </w:r>
      <w:proofErr w:type="gramStart"/>
      <w:r w:rsidRPr="00E9461B">
        <w:rPr>
          <w:rStyle w:val="c3"/>
          <w:sz w:val="28"/>
          <w:szCs w:val="28"/>
        </w:rPr>
        <w:t>а-</w:t>
      </w:r>
      <w:proofErr w:type="gramEnd"/>
      <w:r w:rsidRPr="00E9461B">
        <w:rPr>
          <w:rStyle w:val="c3"/>
          <w:sz w:val="28"/>
          <w:szCs w:val="28"/>
        </w:rPr>
        <w:t> большой, косолапый, неуклюжий; василёк- красивый, полевой и</w:t>
      </w:r>
      <w:r w:rsidRPr="00E9461B">
        <w:rPr>
          <w:rStyle w:val="apple-converted-space"/>
          <w:sz w:val="28"/>
          <w:szCs w:val="28"/>
        </w:rPr>
        <w:t> </w:t>
      </w:r>
      <w:proofErr w:type="spellStart"/>
      <w:r w:rsidRPr="00E9461B">
        <w:rPr>
          <w:rStyle w:val="c3"/>
          <w:sz w:val="28"/>
          <w:szCs w:val="28"/>
        </w:rPr>
        <w:t>тд</w:t>
      </w:r>
      <w:proofErr w:type="spellEnd"/>
      <w:r w:rsidRPr="00E9461B">
        <w:rPr>
          <w:rStyle w:val="c3"/>
          <w:sz w:val="28"/>
          <w:szCs w:val="28"/>
        </w:rPr>
        <w:t>.)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6.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Учите детей образовывать существительные с уменьшительно-ласкательными суффиксами (стул-стульчик, рука-ручка, ключ-ключик и</w:t>
      </w:r>
      <w:r w:rsidRPr="00E9461B">
        <w:rPr>
          <w:rStyle w:val="apple-converted-space"/>
          <w:sz w:val="28"/>
          <w:szCs w:val="28"/>
        </w:rPr>
        <w:t> </w:t>
      </w:r>
      <w:proofErr w:type="spellStart"/>
      <w:r w:rsidRPr="00E9461B">
        <w:rPr>
          <w:rStyle w:val="c3"/>
          <w:sz w:val="28"/>
          <w:szCs w:val="28"/>
        </w:rPr>
        <w:t>тд</w:t>
      </w:r>
      <w:proofErr w:type="spellEnd"/>
      <w:r w:rsidRPr="00E9461B">
        <w:rPr>
          <w:rStyle w:val="c3"/>
          <w:sz w:val="28"/>
          <w:szCs w:val="28"/>
        </w:rPr>
        <w:t>.)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7.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Знакомьте с трудом взрослых. Рассказывайте детям о профессиях.</w:t>
      </w:r>
    </w:p>
    <w:p w:rsidR="005D20E4" w:rsidRPr="00E9461B" w:rsidRDefault="005D20E4" w:rsidP="005D20E4">
      <w:pPr>
        <w:pStyle w:val="c5"/>
        <w:shd w:val="clear" w:color="auto" w:fill="FFFFFF"/>
        <w:spacing w:before="0" w:beforeAutospacing="0" w:after="0" w:afterAutospacing="0"/>
        <w:ind w:left="852" w:right="1416"/>
        <w:jc w:val="both"/>
        <w:rPr>
          <w:sz w:val="28"/>
          <w:szCs w:val="28"/>
        </w:rPr>
      </w:pPr>
      <w:r w:rsidRPr="00E9461B">
        <w:rPr>
          <w:rStyle w:val="c1"/>
          <w:b/>
          <w:bCs/>
          <w:sz w:val="28"/>
          <w:szCs w:val="28"/>
        </w:rPr>
        <w:t>  8.</w:t>
      </w:r>
      <w:r w:rsidRPr="00E9461B">
        <w:rPr>
          <w:rStyle w:val="apple-converted-space"/>
          <w:b/>
          <w:bCs/>
          <w:sz w:val="28"/>
          <w:szCs w:val="28"/>
        </w:rPr>
        <w:t> </w:t>
      </w:r>
      <w:r w:rsidRPr="00E9461B">
        <w:rPr>
          <w:rStyle w:val="c3"/>
          <w:sz w:val="28"/>
          <w:szCs w:val="28"/>
        </w:rPr>
        <w:t>И самое важное! Следите за своей речью, не допускайте «сюсюканья» или  нецензурных выражений. Помните, что дети как «губка» впитывают всё, что слышат от взрослых.</w:t>
      </w:r>
    </w:p>
    <w:p w:rsidR="005D20E4" w:rsidRPr="00E9461B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Pr="00E9461B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Pr="00E9461B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Pr="00E9461B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Pr="00E9461B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p w:rsidR="005D20E4" w:rsidRDefault="005D20E4" w:rsidP="005D20E4">
      <w:pPr>
        <w:rPr>
          <w:rFonts w:ascii="Times New Roman" w:hAnsi="Times New Roman" w:cs="Times New Roman"/>
          <w:sz w:val="28"/>
          <w:szCs w:val="28"/>
        </w:rPr>
      </w:pPr>
    </w:p>
    <w:sectPr w:rsidR="005D20E4" w:rsidSect="005D20E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5D20E4"/>
    <w:rsid w:val="001A0BF3"/>
    <w:rsid w:val="005D20E4"/>
    <w:rsid w:val="00EE30F7"/>
    <w:rsid w:val="00F5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20E4"/>
  </w:style>
  <w:style w:type="paragraph" w:customStyle="1" w:styleId="c5">
    <w:name w:val="c5"/>
    <w:basedOn w:val="a"/>
    <w:rsid w:val="005D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0E4"/>
  </w:style>
  <w:style w:type="character" w:customStyle="1" w:styleId="apple-converted-space">
    <w:name w:val="apple-converted-space"/>
    <w:basedOn w:val="a0"/>
    <w:rsid w:val="005D20E4"/>
  </w:style>
  <w:style w:type="character" w:customStyle="1" w:styleId="c1">
    <w:name w:val="c1"/>
    <w:basedOn w:val="a0"/>
    <w:rsid w:val="005D20E4"/>
  </w:style>
  <w:style w:type="character" w:customStyle="1" w:styleId="c3">
    <w:name w:val="c3"/>
    <w:basedOn w:val="a0"/>
    <w:rsid w:val="005D20E4"/>
  </w:style>
  <w:style w:type="paragraph" w:styleId="a3">
    <w:name w:val="Normal (Web)"/>
    <w:basedOn w:val="a"/>
    <w:uiPriority w:val="99"/>
    <w:semiHidden/>
    <w:unhideWhenUsed/>
    <w:rsid w:val="001A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2018-04-05T05:36:00Z</dcterms:created>
  <dcterms:modified xsi:type="dcterms:W3CDTF">2018-04-05T05:43:00Z</dcterms:modified>
</cp:coreProperties>
</file>