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54" w:rsidRDefault="00D40854" w:rsidP="00D40854">
      <w:pPr>
        <w:keepNext/>
        <w:widowControl w:val="0"/>
        <w:spacing w:before="80" w:after="0" w:line="280" w:lineRule="exact"/>
        <w:ind w:right="79"/>
        <w:contextualSpacing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:rsidR="00D40854" w:rsidRDefault="00D40854" w:rsidP="00DF5B8C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:rsidR="00D40854" w:rsidRPr="00D40854" w:rsidRDefault="00E5560C" w:rsidP="00D40854">
      <w:pPr>
        <w:pStyle w:val="ad"/>
        <w:jc w:val="center"/>
        <w:rPr>
          <w:rFonts w:cs="Arial"/>
          <w:b/>
          <w:bCs/>
          <w:color w:val="000001"/>
          <w:sz w:val="18"/>
          <w:szCs w:val="18"/>
        </w:rPr>
      </w:pPr>
      <w:r>
        <w:rPr>
          <w:rFonts w:eastAsia="Arial Unicode MS"/>
          <w:b/>
          <w:bCs/>
          <w:noProof/>
        </w:rPr>
        <w:drawing>
          <wp:inline distT="0" distB="0" distL="0" distR="0">
            <wp:extent cx="6172200" cy="8477250"/>
            <wp:effectExtent l="19050" t="0" r="0" b="0"/>
            <wp:docPr id="1" name="Рисунок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854" w:rsidRDefault="00D40854" w:rsidP="00D40854">
      <w:pPr>
        <w:tabs>
          <w:tab w:val="left" w:pos="426"/>
        </w:tabs>
        <w:autoSpaceDE w:val="0"/>
        <w:autoSpaceDN w:val="0"/>
        <w:spacing w:before="240" w:after="120" w:line="240" w:lineRule="auto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:rsidR="0019528A" w:rsidRPr="00652F43" w:rsidRDefault="0019528A" w:rsidP="00D40854">
      <w:pPr>
        <w:tabs>
          <w:tab w:val="left" w:pos="426"/>
        </w:tabs>
        <w:autoSpaceDE w:val="0"/>
        <w:autoSpaceDN w:val="0"/>
        <w:spacing w:before="240" w:after="120" w:line="240" w:lineRule="auto"/>
        <w:ind w:left="36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:rsidR="0019528A" w:rsidRDefault="0019528A" w:rsidP="00843552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Настоящая  инструкция по охране труда разработана на основании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«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Правил по охране труда при работе на высоте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»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утвержденных приказом Минтруда России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№ 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155н от 28.03.2014,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«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Правил по охране труда в жилищно-коммунальном хозяйстве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»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утвержденных приказом Минтруда России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№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439н от 07.07.2015, и предназначена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для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выполнени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я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работ по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очистке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крыш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от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снега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19528A" w:rsidRPr="00D46AA1" w:rsidRDefault="0019528A" w:rsidP="00843552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>К работ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ам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очистке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крыш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от 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снега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наледи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допускаются лица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старше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18 лет, прошедшие обучение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работ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ам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 высоте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медицинское освидетельствование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 не имеющие противопоказаний по состоянию здоровья</w:t>
      </w:r>
      <w:r w:rsidRPr="00D46AA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прошедшие вводный и первичный на рабочем месте инструктажи по охране труда, обученные безопасным методам и приемам выполнения работ, прошедшие стажировку на рабочем месте и </w:t>
      </w:r>
      <w:r w:rsidRPr="00D46AA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проверку знаний требований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охраны</w:t>
      </w:r>
      <w:r w:rsidRPr="00D46AA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труда.</w:t>
      </w:r>
    </w:p>
    <w:p w:rsidR="0019528A" w:rsidRPr="00D46AA1" w:rsidRDefault="0019528A" w:rsidP="00843552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906F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Не реже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1</w:t>
      </w:r>
      <w:r w:rsidRPr="00D46AA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раз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</w:t>
      </w:r>
      <w:r w:rsidRPr="00D46AA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D46AA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месяцев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работник, допущенный к 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работ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ам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очистке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крыш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от 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снега</w:t>
      </w:r>
      <w:r w:rsidRPr="00E702C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 наледи, проходит п</w:t>
      </w:r>
      <w:r w:rsidRPr="00D46AA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овторный инструктаж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 охране труда</w:t>
      </w:r>
      <w:r w:rsidRPr="00D46AA1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19528A" w:rsidRDefault="0019528A" w:rsidP="00843552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Не реже 1 раза в 12 месяцев работник, допущенный к 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работ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ам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очистке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крыш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от 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снега</w:t>
      </w:r>
      <w:r w:rsidRPr="00E702C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 наледи, проходит очередную проверку знаний требований охраны труда.</w:t>
      </w:r>
    </w:p>
    <w:p w:rsidR="0019528A" w:rsidRDefault="0019528A" w:rsidP="00843552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Работник, допущенный к 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работ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ам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очистке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крыш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от 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снега</w:t>
      </w:r>
      <w:r w:rsidRPr="00E702C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 наледи, проходит периодический медицинский осмотр в соответствии с приказом Минздравсоцразвития 302н.</w:t>
      </w:r>
    </w:p>
    <w:p w:rsidR="0019528A" w:rsidRDefault="0019528A" w:rsidP="00843552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Работнику, допущенному к 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работ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ам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очистке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крыш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от 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снега</w:t>
      </w:r>
      <w:r w:rsidRPr="00E702C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 наледи,</w:t>
      </w:r>
      <w:r w:rsidRPr="00D46AA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необходимо знать и соблюдать требования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инструкций </w:t>
      </w:r>
      <w:r w:rsidRPr="00D46AA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 охране труда,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правил внутреннего трудового распорядка, </w:t>
      </w:r>
      <w:r w:rsidRPr="00D46AA1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пожарной безопасности, производственной санитарии.</w:t>
      </w:r>
      <w:r w:rsidRPr="00CA1C7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19528A" w:rsidRPr="00843552" w:rsidRDefault="0019528A" w:rsidP="00843552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При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очистке 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крыш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от 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снега</w:t>
      </w:r>
      <w:r w:rsidRPr="00E702C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 наледи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 работника возможно воздействие следующих опасных и вредных производственных факторов: </w:t>
      </w:r>
    </w:p>
    <w:p w:rsidR="0019528A" w:rsidRPr="00843552" w:rsidRDefault="0019528A" w:rsidP="00E851F4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работа вблизи неогражденных перепадов по высоте;</w:t>
      </w:r>
    </w:p>
    <w:p w:rsidR="0019528A" w:rsidRDefault="0019528A" w:rsidP="00E851F4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недостаточная освещенность рабочей зоны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19528A" w:rsidRPr="00843552" w:rsidRDefault="0019528A" w:rsidP="00E851F4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повышенн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ая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сколь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зкость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при пере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движ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>ении по поверхности крыши;</w:t>
      </w:r>
    </w:p>
    <w:p w:rsidR="0019528A" w:rsidRPr="00843552" w:rsidRDefault="0019528A" w:rsidP="00E851F4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падающие с крыши снег, лед;</w:t>
      </w:r>
    </w:p>
    <w:p w:rsidR="0019528A" w:rsidRDefault="0019528A" w:rsidP="00E851F4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пониженная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температура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воздуха;</w:t>
      </w:r>
    </w:p>
    <w:p w:rsidR="0019528A" w:rsidRPr="00843552" w:rsidRDefault="0019528A" w:rsidP="00E851F4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повышенная скорость ветра;</w:t>
      </w:r>
    </w:p>
    <w:p w:rsidR="0019528A" w:rsidRPr="00843552" w:rsidRDefault="0019528A" w:rsidP="00E851F4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физические перегрузки.</w:t>
      </w:r>
    </w:p>
    <w:p w:rsidR="0019528A" w:rsidRPr="00843552" w:rsidRDefault="0019528A" w:rsidP="00843552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Работник, допущенный к 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работ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ам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очистке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крыш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от 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снега</w:t>
      </w:r>
      <w:r w:rsidRPr="0098658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 наледи,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обеспечивается спецодеждой, спецобувью и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другими средствами индивидуальной защиты (СИЗ)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соответствии с действующими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Н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ормами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бесплатной выдачи</w:t>
      </w:r>
      <w:r w:rsidRPr="00843552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19528A" w:rsidRDefault="0019528A" w:rsidP="00E851F4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Выдаваемые специальная </w:t>
      </w:r>
      <w:r w:rsidRPr="009E720A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соответствия.</w:t>
      </w:r>
    </w:p>
    <w:p w:rsidR="0019528A" w:rsidRPr="009E720A" w:rsidRDefault="0019528A" w:rsidP="00E851F4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E720A">
        <w:rPr>
          <w:rFonts w:ascii="Times New Roman" w:hAnsi="Times New Roman"/>
          <w:bCs/>
          <w:color w:val="000000"/>
          <w:sz w:val="24"/>
          <w:szCs w:val="24"/>
          <w:lang w:eastAsia="ru-RU"/>
        </w:rPr>
        <w:t>Средства индивидуальной защиты, на которые не имеется технической документации, к применению не допускаются.</w:t>
      </w:r>
    </w:p>
    <w:p w:rsidR="0019528A" w:rsidRPr="00D46AA1" w:rsidRDefault="0019528A" w:rsidP="00E851F4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r w:rsidRPr="00D46AA1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аботник извещает своего непосредственного руководителя о любой ситуации, угрожающей жизни и здоровью людей, о каждом несчастном случае, произошедшем на рабочем месте, об ухудшении состояния своего здоровья, в том числе о проявлении признаков острого заболевания.</w:t>
      </w:r>
    </w:p>
    <w:p w:rsidR="0019528A" w:rsidRPr="00712828" w:rsidRDefault="0019528A" w:rsidP="00E851F4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Н</w:t>
      </w:r>
      <w:r w:rsidRPr="00D46AA1">
        <w:rPr>
          <w:rFonts w:ascii="Times New Roman" w:hAnsi="Times New Roman"/>
          <w:bCs/>
          <w:color w:val="000000"/>
          <w:sz w:val="24"/>
          <w:szCs w:val="24"/>
          <w:lang w:eastAsia="ru-RU"/>
        </w:rPr>
        <w:t>е допускается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</w:t>
      </w:r>
      <w:r w:rsidRPr="00D46AA1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рисутствие посторонних лиц в рабочем пространстве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, а также нахождение</w:t>
      </w:r>
      <w:r w:rsidRPr="0071282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 работе </w:t>
      </w:r>
      <w:r w:rsidRPr="00712828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состоянии алкогольного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и/или наркотического</w:t>
      </w:r>
      <w:r w:rsidRPr="0071282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опьянения, распи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тие</w:t>
      </w:r>
      <w:r w:rsidRPr="0071282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спиртны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х</w:t>
      </w:r>
      <w:r w:rsidRPr="0071282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напитк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ов</w:t>
      </w:r>
      <w:r w:rsidRPr="0071282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 рабочем месте.</w:t>
      </w:r>
    </w:p>
    <w:p w:rsidR="0019528A" w:rsidRPr="00D46AA1" w:rsidRDefault="0019528A" w:rsidP="00E851F4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46AA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Курить и принимать пищу разрешается только в специально отведенных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 оборудованных </w:t>
      </w:r>
      <w:r w:rsidRPr="00D46AA1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для эт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ого</w:t>
      </w:r>
      <w:r w:rsidRPr="00D46AA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местах.</w:t>
      </w:r>
    </w:p>
    <w:p w:rsidR="0019528A" w:rsidRDefault="0019528A" w:rsidP="00E851F4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12828">
        <w:rPr>
          <w:rFonts w:ascii="Times New Roman" w:hAnsi="Times New Roman"/>
          <w:bCs/>
          <w:color w:val="000000"/>
          <w:sz w:val="24"/>
          <w:szCs w:val="24"/>
          <w:lang w:eastAsia="ru-RU"/>
        </w:rPr>
        <w:t>Лицо, виновное в нарушении настоящей инструкции, несет ответственность в соответствии с действующим законодательством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Российской Федерации</w:t>
      </w:r>
      <w:r w:rsidRPr="00712828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19528A" w:rsidRPr="00ED5AE5" w:rsidRDefault="0019528A" w:rsidP="00A53CCA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F935B0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2. ТРЕБОВАНИЯ </w:t>
      </w: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ОХРАНЫ ТРУДА</w:t>
      </w:r>
      <w:r w:rsidRPr="00F935B0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ПЕРЕД </w:t>
      </w: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НАЧАЛОМ РАБОТЫ</w:t>
      </w:r>
    </w:p>
    <w:p w:rsidR="0019528A" w:rsidRPr="00FB6726" w:rsidRDefault="0019528A" w:rsidP="00FB672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Работники д</w:t>
      </w: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>опуск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аются</w:t>
      </w: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крыши зданий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только </w:t>
      </w: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после осмотра руководителем работ стропил, обрешетки (опалубки), парапета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 целью контроля</w:t>
      </w: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их исправности и прочности, а также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надежности </w:t>
      </w: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>мест закрепления средств индивидуальной защиты от падения с высоты.</w:t>
      </w:r>
    </w:p>
    <w:p w:rsidR="0019528A" w:rsidRDefault="0019528A" w:rsidP="00FB672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>Надеть спецодежду и спецобувь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приготовить необходимые СИЗ и приспособления.</w:t>
      </w: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9528A" w:rsidRPr="00FB6726" w:rsidRDefault="0019528A" w:rsidP="00FB672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Получить задание от руководителя на выполнение работ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очистке</w:t>
      </w: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крыш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>снега</w:t>
      </w:r>
      <w:r w:rsidRPr="0098658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 наледи</w:t>
      </w: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9528A" w:rsidRDefault="0019528A" w:rsidP="00A94065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работе </w:t>
      </w: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крышах зданий с уклоном более 20° или на мокрых крышах (независимо от уклона)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работники </w:t>
      </w: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должны быть обеспечены переносными стремянками (трапами) с поперечными планками, которые во время работы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необходимо </w:t>
      </w: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>закреплять крюками</w:t>
      </w:r>
      <w:r w:rsidRPr="00A940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>за конструктивные элементы здания.</w:t>
      </w:r>
      <w:r w:rsidRPr="00A940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9528A" w:rsidRPr="00FB6726" w:rsidRDefault="0019528A" w:rsidP="00A94065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>Закреплять средства индивидуальной защиты от падения с высоты за оголовки дымовых труб запрещается.</w:t>
      </w:r>
    </w:p>
    <w:p w:rsidR="0019528A" w:rsidRPr="00FB6726" w:rsidRDefault="0019528A" w:rsidP="00FB672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Руководитель работ контролир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ует</w:t>
      </w: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надежность</w:t>
      </w: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закрепления работниками средств индивидуальной защиты от падения с высоты.</w:t>
      </w:r>
    </w:p>
    <w:p w:rsidR="0019528A" w:rsidRDefault="0019528A" w:rsidP="00FB672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>смотреть место предстоящей работы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>привести его в порядок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>убрать предмет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>, мешающи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9528A" w:rsidRPr="00FB6726" w:rsidRDefault="0019528A" w:rsidP="00FB672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смотреть инструмент,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приспособления, </w:t>
      </w: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>вспомогательное оборудование, которые будут использоваться в работе, убедиться в их исправности.</w:t>
      </w:r>
    </w:p>
    <w:p w:rsidR="0019528A" w:rsidRPr="00FB6726" w:rsidRDefault="0019528A" w:rsidP="00FB672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необходимости сложить </w:t>
      </w: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>на крыше здания материал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ов, приспособлений,</w:t>
      </w: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инструмента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необходимо</w:t>
      </w: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принят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</w:t>
      </w: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исключению</w:t>
      </w: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их падени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>, скольжени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скату крыши или сдувани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ветром.</w:t>
      </w:r>
    </w:p>
    <w:p w:rsidR="0019528A" w:rsidRPr="00FB6726" w:rsidRDefault="0019528A" w:rsidP="00FB672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Проверить наличие и состояние аптечки</w:t>
      </w: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>, противопожарного инвентаря.</w:t>
      </w:r>
    </w:p>
    <w:p w:rsidR="0019528A" w:rsidRDefault="0019528A" w:rsidP="00420E95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726">
        <w:rPr>
          <w:rFonts w:ascii="Times New Roman" w:hAnsi="Times New Roman"/>
          <w:color w:val="000000"/>
          <w:sz w:val="24"/>
          <w:szCs w:val="24"/>
          <w:lang w:eastAsia="ru-RU"/>
        </w:rPr>
        <w:t>Обо всех обнаруженных неисправностях оборудования, инвентаря, электропроводки и других неполадках сообщить руководителю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работ.</w:t>
      </w:r>
    </w:p>
    <w:p w:rsidR="0019528A" w:rsidRPr="00F935B0" w:rsidRDefault="0019528A" w:rsidP="00F935B0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F935B0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3. ТРЕБОВАНИЯ </w:t>
      </w: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ОХРАНЫ ТРУДА</w:t>
      </w:r>
      <w:r w:rsidRPr="00F935B0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ВО ВРЕМЯ </w:t>
      </w: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РАБОТЫ</w:t>
      </w:r>
    </w:p>
    <w:p w:rsidR="0019528A" w:rsidRPr="005C78B0" w:rsidRDefault="0019528A" w:rsidP="005C78B0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sub_217"/>
      <w:r>
        <w:rPr>
          <w:rFonts w:ascii="Times New Roman" w:hAnsi="Times New Roman"/>
          <w:sz w:val="24"/>
          <w:szCs w:val="24"/>
          <w:lang w:eastAsia="ru-RU"/>
        </w:rPr>
        <w:t>При очистке крыш от снега и наледи в</w:t>
      </w:r>
      <w:r w:rsidRPr="005C78B0">
        <w:rPr>
          <w:rFonts w:ascii="Times New Roman" w:hAnsi="Times New Roman"/>
          <w:sz w:val="24"/>
          <w:szCs w:val="24"/>
          <w:lang w:eastAsia="ru-RU"/>
        </w:rPr>
        <w:t>ыполнять только ту работу, по которой прошел обучение, инструктаж по охране труда и к которой допущен работником, ответственным за безопасное выполнение работ.</w:t>
      </w:r>
    </w:p>
    <w:p w:rsidR="0019528A" w:rsidRPr="005C78B0" w:rsidRDefault="0019528A" w:rsidP="005C78B0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8B0">
        <w:rPr>
          <w:rFonts w:ascii="Times New Roman" w:hAnsi="Times New Roman"/>
          <w:sz w:val="24"/>
          <w:szCs w:val="24"/>
          <w:lang w:eastAsia="ru-RU"/>
        </w:rPr>
        <w:t>Применять исправное оборудование, приспособления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C78B0">
        <w:rPr>
          <w:rFonts w:ascii="Times New Roman" w:hAnsi="Times New Roman"/>
          <w:sz w:val="24"/>
          <w:szCs w:val="24"/>
          <w:lang w:eastAsia="ru-RU"/>
        </w:rPr>
        <w:t xml:space="preserve"> инструмент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5C78B0">
        <w:rPr>
          <w:rFonts w:ascii="Times New Roman" w:hAnsi="Times New Roman"/>
          <w:sz w:val="24"/>
          <w:szCs w:val="24"/>
          <w:lang w:eastAsia="ru-RU"/>
        </w:rPr>
        <w:t>использовать их только для тех работ, для которых они предназначены.</w:t>
      </w:r>
    </w:p>
    <w:p w:rsidR="0019528A" w:rsidRPr="005C78B0" w:rsidRDefault="0019528A" w:rsidP="005C78B0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8B0">
        <w:rPr>
          <w:rFonts w:ascii="Times New Roman" w:hAnsi="Times New Roman"/>
          <w:sz w:val="24"/>
          <w:szCs w:val="24"/>
          <w:lang w:eastAsia="ru-RU"/>
        </w:rPr>
        <w:t>При обнаружении неисправно</w:t>
      </w:r>
      <w:r>
        <w:rPr>
          <w:rFonts w:ascii="Times New Roman" w:hAnsi="Times New Roman"/>
          <w:sz w:val="24"/>
          <w:szCs w:val="24"/>
          <w:lang w:eastAsia="ru-RU"/>
        </w:rPr>
        <w:t>сти</w:t>
      </w:r>
      <w:r w:rsidRPr="005C78B0">
        <w:rPr>
          <w:rFonts w:ascii="Times New Roman" w:hAnsi="Times New Roman"/>
          <w:sz w:val="24"/>
          <w:szCs w:val="24"/>
          <w:lang w:eastAsia="ru-RU"/>
        </w:rPr>
        <w:t xml:space="preserve"> оборудования, приспособлений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C78B0">
        <w:rPr>
          <w:rFonts w:ascii="Times New Roman" w:hAnsi="Times New Roman"/>
          <w:sz w:val="24"/>
          <w:szCs w:val="24"/>
          <w:lang w:eastAsia="ru-RU"/>
        </w:rPr>
        <w:t xml:space="preserve"> инструмента, </w:t>
      </w:r>
      <w:r>
        <w:rPr>
          <w:rFonts w:ascii="Times New Roman" w:hAnsi="Times New Roman"/>
          <w:sz w:val="24"/>
          <w:szCs w:val="24"/>
          <w:lang w:eastAsia="ru-RU"/>
        </w:rPr>
        <w:t xml:space="preserve">а также </w:t>
      </w:r>
      <w:r w:rsidRPr="005C78B0">
        <w:rPr>
          <w:rFonts w:ascii="Times New Roman" w:hAnsi="Times New Roman"/>
          <w:sz w:val="24"/>
          <w:szCs w:val="24"/>
          <w:lang w:eastAsia="ru-RU"/>
        </w:rPr>
        <w:t>других нарушений требований охраны труда, которые не могут быть устранены собственными силами</w:t>
      </w:r>
      <w:r>
        <w:rPr>
          <w:rFonts w:ascii="Times New Roman" w:hAnsi="Times New Roman"/>
          <w:sz w:val="24"/>
          <w:szCs w:val="24"/>
          <w:lang w:eastAsia="ru-RU"/>
        </w:rPr>
        <w:t>, при</w:t>
      </w:r>
      <w:r w:rsidRPr="005C78B0">
        <w:rPr>
          <w:rFonts w:ascii="Times New Roman" w:hAnsi="Times New Roman"/>
          <w:sz w:val="24"/>
          <w:szCs w:val="24"/>
          <w:lang w:eastAsia="ru-RU"/>
        </w:rPr>
        <w:t xml:space="preserve"> возникновении угрозы здоровью, личной или коллективной безопасности работник </w:t>
      </w:r>
      <w:r>
        <w:rPr>
          <w:rFonts w:ascii="Times New Roman" w:hAnsi="Times New Roman"/>
          <w:sz w:val="24"/>
          <w:szCs w:val="24"/>
          <w:lang w:eastAsia="ru-RU"/>
        </w:rPr>
        <w:t>должен</w:t>
      </w:r>
      <w:r w:rsidRPr="005C78B0">
        <w:rPr>
          <w:rFonts w:ascii="Times New Roman" w:hAnsi="Times New Roman"/>
          <w:sz w:val="24"/>
          <w:szCs w:val="24"/>
          <w:lang w:eastAsia="ru-RU"/>
        </w:rPr>
        <w:t xml:space="preserve"> сообщить об этом руковод</w:t>
      </w:r>
      <w:r>
        <w:rPr>
          <w:rFonts w:ascii="Times New Roman" w:hAnsi="Times New Roman"/>
          <w:sz w:val="24"/>
          <w:szCs w:val="24"/>
          <w:lang w:eastAsia="ru-RU"/>
        </w:rPr>
        <w:t>ителю работ</w:t>
      </w:r>
      <w:r w:rsidRPr="005C78B0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5C78B0">
        <w:rPr>
          <w:rFonts w:ascii="Times New Roman" w:hAnsi="Times New Roman"/>
          <w:sz w:val="24"/>
          <w:szCs w:val="24"/>
          <w:lang w:eastAsia="ru-RU"/>
        </w:rPr>
        <w:t>о устранения выявленных нарушений к работе</w:t>
      </w:r>
      <w:r>
        <w:rPr>
          <w:rFonts w:ascii="Times New Roman" w:hAnsi="Times New Roman"/>
          <w:sz w:val="24"/>
          <w:szCs w:val="24"/>
          <w:lang w:eastAsia="ru-RU"/>
        </w:rPr>
        <w:t xml:space="preserve"> н</w:t>
      </w:r>
      <w:r w:rsidRPr="005C78B0">
        <w:rPr>
          <w:rFonts w:ascii="Times New Roman" w:hAnsi="Times New Roman"/>
          <w:sz w:val="24"/>
          <w:szCs w:val="24"/>
          <w:lang w:eastAsia="ru-RU"/>
        </w:rPr>
        <w:t>е приступать.</w:t>
      </w:r>
    </w:p>
    <w:p w:rsidR="0019528A" w:rsidRPr="005C78B0" w:rsidRDefault="0019528A" w:rsidP="005C78B0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5C78B0">
        <w:rPr>
          <w:rFonts w:ascii="Times New Roman" w:hAnsi="Times New Roman"/>
          <w:sz w:val="24"/>
          <w:szCs w:val="24"/>
          <w:lang w:eastAsia="ru-RU"/>
        </w:rPr>
        <w:t xml:space="preserve">апрещается касаться электропроводов, телевизионных антенн, световых </w:t>
      </w:r>
      <w:r>
        <w:rPr>
          <w:rFonts w:ascii="Times New Roman" w:hAnsi="Times New Roman"/>
          <w:sz w:val="24"/>
          <w:szCs w:val="24"/>
          <w:lang w:eastAsia="ru-RU"/>
        </w:rPr>
        <w:t>рекламных щитов</w:t>
      </w:r>
      <w:r w:rsidRPr="005C78B0">
        <w:rPr>
          <w:rFonts w:ascii="Times New Roman" w:hAnsi="Times New Roman"/>
          <w:sz w:val="24"/>
          <w:szCs w:val="24"/>
          <w:lang w:eastAsia="ru-RU"/>
        </w:rPr>
        <w:t xml:space="preserve"> и других электрических установок.</w:t>
      </w:r>
    </w:p>
    <w:p w:rsidR="0019528A" w:rsidRPr="005C78B0" w:rsidRDefault="0019528A" w:rsidP="005C78B0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8B0">
        <w:rPr>
          <w:rFonts w:ascii="Times New Roman" w:hAnsi="Times New Roman"/>
          <w:sz w:val="24"/>
          <w:szCs w:val="24"/>
          <w:lang w:eastAsia="ru-RU"/>
        </w:rPr>
        <w:t xml:space="preserve">При очистке крыш от снега и </w:t>
      </w:r>
      <w:r>
        <w:rPr>
          <w:rFonts w:ascii="Times New Roman" w:hAnsi="Times New Roman"/>
          <w:sz w:val="24"/>
          <w:szCs w:val="24"/>
          <w:lang w:eastAsia="ru-RU"/>
        </w:rPr>
        <w:t>наледи необходимо</w:t>
      </w:r>
      <w:r w:rsidRPr="005C78B0">
        <w:rPr>
          <w:rFonts w:ascii="Times New Roman" w:hAnsi="Times New Roman"/>
          <w:sz w:val="24"/>
          <w:szCs w:val="24"/>
          <w:lang w:eastAsia="ru-RU"/>
        </w:rPr>
        <w:t xml:space="preserve"> принят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5C78B0">
        <w:rPr>
          <w:rFonts w:ascii="Times New Roman" w:hAnsi="Times New Roman"/>
          <w:sz w:val="24"/>
          <w:szCs w:val="24"/>
          <w:lang w:eastAsia="ru-RU"/>
        </w:rPr>
        <w:t xml:space="preserve"> следующие меры безопасности:</w:t>
      </w:r>
    </w:p>
    <w:p w:rsidR="0019528A" w:rsidRPr="006008EC" w:rsidRDefault="0019528A" w:rsidP="006008EC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008EC">
        <w:rPr>
          <w:rFonts w:ascii="Times New Roman" w:hAnsi="Times New Roman"/>
          <w:bCs/>
          <w:color w:val="000000"/>
          <w:sz w:val="24"/>
          <w:szCs w:val="24"/>
          <w:lang w:eastAsia="ru-RU"/>
        </w:rPr>
        <w:t>тротуар и проезжая часть на ширину возможного падения снега и льда огражда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ю</w:t>
      </w:r>
      <w:r w:rsidRPr="006008E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тся с трех сторон щитами, сигнальной лентой или веревкой с красными флажками, подвешиваемой на специальных стойках. Ширина ограждаемой части при высоте зданий до </w:t>
      </w:r>
      <w:smartTag w:uri="urn:schemas-microsoft-com:office:smarttags" w:element="metricconverter">
        <w:smartTagPr>
          <w:attr w:name="ProductID" w:val="20 м"/>
        </w:smartTagPr>
        <w:r w:rsidRPr="006008EC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20 м</w:t>
        </w:r>
      </w:smartTag>
      <w:r w:rsidRPr="006008E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должна быть не менее </w:t>
      </w:r>
      <w:smartTag w:uri="urn:schemas-microsoft-com:office:smarttags" w:element="metricconverter">
        <w:smartTagPr>
          <w:attr w:name="ProductID" w:val="6 м"/>
        </w:smartTagPr>
        <w:r w:rsidRPr="006008EC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6 м</w:t>
        </w:r>
      </w:smartTag>
      <w:r w:rsidRPr="006008E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при высоте до </w:t>
      </w:r>
      <w:smartTag w:uri="urn:schemas-microsoft-com:office:smarttags" w:element="metricconverter">
        <w:smartTagPr>
          <w:attr w:name="ProductID" w:val="40 м"/>
        </w:smartTagPr>
        <w:r w:rsidRPr="006008EC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40 м</w:t>
        </w:r>
      </w:smartTag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–</w:t>
      </w:r>
      <w:r w:rsidRPr="006008E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не менее </w:t>
      </w:r>
      <w:smartTag w:uri="urn:schemas-microsoft-com:office:smarttags" w:element="metricconverter">
        <w:smartTagPr>
          <w:attr w:name="ProductID" w:val="10 м"/>
        </w:smartTagPr>
        <w:r w:rsidRPr="006008EC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10 м</w:t>
        </w:r>
      </w:smartTag>
      <w:r w:rsidRPr="006008E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В случае необходимости сбрасывания снега и льда с крыш зданий высотой более </w:t>
      </w:r>
      <w:smartTag w:uri="urn:schemas-microsoft-com:office:smarttags" w:element="metricconverter">
        <w:smartTagPr>
          <w:attr w:name="ProductID" w:val="40 м"/>
        </w:smartTagPr>
        <w:r w:rsidRPr="006008EC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40 м</w:t>
        </w:r>
      </w:smartTag>
      <w:r w:rsidRPr="006008E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ширин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</w:t>
      </w:r>
      <w:r w:rsidRPr="006008E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ограждаемой части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необходимо</w:t>
      </w:r>
      <w:r w:rsidRPr="006008E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увелич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ить до 15-</w:t>
      </w:r>
      <w:smartTag w:uri="urn:schemas-microsoft-com:office:smarttags" w:element="metricconverter">
        <w:smartTagPr>
          <w:attr w:name="ProductID" w:val="20 м"/>
        </w:smartTagPr>
        <w:r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20 м</w:t>
        </w:r>
      </w:smartTag>
      <w:r w:rsidRPr="006008EC"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19528A" w:rsidRPr="006008EC" w:rsidRDefault="0019528A" w:rsidP="006008EC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008E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для предупреждения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пешеходов</w:t>
      </w:r>
      <w:r w:rsidRPr="006008E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 опасности на тротуаре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необходимо</w:t>
      </w:r>
      <w:r w:rsidRPr="006008E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поставить</w:t>
      </w:r>
      <w:r w:rsidRPr="006008E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дежурн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ого </w:t>
      </w:r>
      <w:r w:rsidRPr="006008EC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сигнальном жилете оранжевого цвета и защитной каске;</w:t>
      </w:r>
    </w:p>
    <w:p w:rsidR="0019528A" w:rsidRPr="006008EC" w:rsidRDefault="0019528A" w:rsidP="006008EC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008EC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дверные проемы, выходящие в сторону очищаемого от снега ската крыши, запираются.</w:t>
      </w:r>
    </w:p>
    <w:p w:rsidR="0019528A" w:rsidRPr="005C78B0" w:rsidRDefault="0019528A" w:rsidP="005C78B0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</w:t>
      </w:r>
      <w:r w:rsidRPr="005C78B0">
        <w:rPr>
          <w:rFonts w:ascii="Times New Roman" w:hAnsi="Times New Roman"/>
          <w:sz w:val="24"/>
          <w:szCs w:val="24"/>
          <w:lang w:eastAsia="ru-RU"/>
        </w:rPr>
        <w:t>едяны</w:t>
      </w:r>
      <w:r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5C78B0">
        <w:rPr>
          <w:rFonts w:ascii="Times New Roman" w:hAnsi="Times New Roman"/>
          <w:sz w:val="24"/>
          <w:szCs w:val="24"/>
          <w:lang w:eastAsia="ru-RU"/>
        </w:rPr>
        <w:t>сосул</w:t>
      </w:r>
      <w:r>
        <w:rPr>
          <w:rFonts w:ascii="Times New Roman" w:hAnsi="Times New Roman"/>
          <w:sz w:val="24"/>
          <w:szCs w:val="24"/>
          <w:lang w:eastAsia="ru-RU"/>
        </w:rPr>
        <w:t>ьки</w:t>
      </w:r>
      <w:r w:rsidRPr="005C78B0">
        <w:rPr>
          <w:rFonts w:ascii="Times New Roman" w:hAnsi="Times New Roman"/>
          <w:sz w:val="24"/>
          <w:szCs w:val="24"/>
          <w:lang w:eastAsia="ru-RU"/>
        </w:rPr>
        <w:t xml:space="preserve"> с краев крыши и у водосточных труб </w:t>
      </w:r>
      <w:r>
        <w:rPr>
          <w:rFonts w:ascii="Times New Roman" w:hAnsi="Times New Roman"/>
          <w:sz w:val="24"/>
          <w:szCs w:val="24"/>
          <w:lang w:eastAsia="ru-RU"/>
        </w:rPr>
        <w:t>снимаются</w:t>
      </w:r>
      <w:r w:rsidRPr="005C78B0">
        <w:rPr>
          <w:rFonts w:ascii="Times New Roman" w:hAnsi="Times New Roman"/>
          <w:sz w:val="24"/>
          <w:szCs w:val="24"/>
          <w:lang w:eastAsia="ru-RU"/>
        </w:rPr>
        <w:t xml:space="preserve"> специальным крючком.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C78B0">
        <w:rPr>
          <w:rFonts w:ascii="Times New Roman" w:hAnsi="Times New Roman"/>
          <w:sz w:val="24"/>
          <w:szCs w:val="24"/>
          <w:lang w:eastAsia="ru-RU"/>
        </w:rPr>
        <w:t xml:space="preserve">ри </w:t>
      </w:r>
      <w:r>
        <w:rPr>
          <w:rFonts w:ascii="Times New Roman" w:hAnsi="Times New Roman"/>
          <w:sz w:val="24"/>
          <w:szCs w:val="24"/>
          <w:lang w:eastAsia="ru-RU"/>
        </w:rPr>
        <w:t>этом</w:t>
      </w:r>
      <w:r w:rsidRPr="005C78B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5C78B0">
        <w:rPr>
          <w:rFonts w:ascii="Times New Roman" w:hAnsi="Times New Roman"/>
          <w:sz w:val="24"/>
          <w:szCs w:val="24"/>
          <w:lang w:eastAsia="ru-RU"/>
        </w:rPr>
        <w:t>вешиваться с крыши запрещ</w:t>
      </w:r>
      <w:r>
        <w:rPr>
          <w:rFonts w:ascii="Times New Roman" w:hAnsi="Times New Roman"/>
          <w:sz w:val="24"/>
          <w:szCs w:val="24"/>
          <w:lang w:eastAsia="ru-RU"/>
        </w:rPr>
        <w:t>ено</w:t>
      </w:r>
      <w:r w:rsidRPr="005C78B0">
        <w:rPr>
          <w:rFonts w:ascii="Times New Roman" w:hAnsi="Times New Roman"/>
          <w:sz w:val="24"/>
          <w:szCs w:val="24"/>
          <w:lang w:eastAsia="ru-RU"/>
        </w:rPr>
        <w:t>.</w:t>
      </w:r>
    </w:p>
    <w:p w:rsidR="0019528A" w:rsidRPr="005C78B0" w:rsidRDefault="0019528A" w:rsidP="005C78B0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8B0">
        <w:rPr>
          <w:rFonts w:ascii="Times New Roman" w:hAnsi="Times New Roman"/>
          <w:sz w:val="24"/>
          <w:szCs w:val="24"/>
          <w:lang w:eastAsia="ru-RU"/>
        </w:rPr>
        <w:t>Очи</w:t>
      </w:r>
      <w:r>
        <w:rPr>
          <w:rFonts w:ascii="Times New Roman" w:hAnsi="Times New Roman"/>
          <w:sz w:val="24"/>
          <w:szCs w:val="24"/>
          <w:lang w:eastAsia="ru-RU"/>
        </w:rPr>
        <w:t>щать</w:t>
      </w:r>
      <w:r w:rsidRPr="005C78B0">
        <w:rPr>
          <w:rFonts w:ascii="Times New Roman" w:hAnsi="Times New Roman"/>
          <w:sz w:val="24"/>
          <w:szCs w:val="24"/>
          <w:lang w:eastAsia="ru-RU"/>
        </w:rPr>
        <w:t xml:space="preserve"> крыш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5C78B0">
        <w:rPr>
          <w:rFonts w:ascii="Times New Roman" w:hAnsi="Times New Roman"/>
          <w:sz w:val="24"/>
          <w:szCs w:val="24"/>
          <w:lang w:eastAsia="ru-RU"/>
        </w:rPr>
        <w:t xml:space="preserve"> от снега следует только деревянными лопатами, начиная от </w:t>
      </w:r>
      <w:r>
        <w:rPr>
          <w:rFonts w:ascii="Times New Roman" w:hAnsi="Times New Roman"/>
          <w:sz w:val="24"/>
          <w:szCs w:val="24"/>
          <w:lang w:eastAsia="ru-RU"/>
        </w:rPr>
        <w:t>середины</w:t>
      </w:r>
      <w:r w:rsidRPr="005C78B0">
        <w:rPr>
          <w:rFonts w:ascii="Times New Roman" w:hAnsi="Times New Roman"/>
          <w:sz w:val="24"/>
          <w:szCs w:val="24"/>
          <w:lang w:eastAsia="ru-RU"/>
        </w:rPr>
        <w:t xml:space="preserve"> к к</w:t>
      </w:r>
      <w:r>
        <w:rPr>
          <w:rFonts w:ascii="Times New Roman" w:hAnsi="Times New Roman"/>
          <w:sz w:val="24"/>
          <w:szCs w:val="24"/>
          <w:lang w:eastAsia="ru-RU"/>
        </w:rPr>
        <w:t>раям</w:t>
      </w:r>
      <w:r w:rsidRPr="005C78B0">
        <w:rPr>
          <w:rFonts w:ascii="Times New Roman" w:hAnsi="Times New Roman"/>
          <w:sz w:val="24"/>
          <w:szCs w:val="24"/>
          <w:lang w:eastAsia="ru-RU"/>
        </w:rPr>
        <w:t>, равномерно, не допуская перегрузки снегом отдельных ее участков.</w:t>
      </w:r>
    </w:p>
    <w:p w:rsidR="0019528A" w:rsidRPr="005C78B0" w:rsidRDefault="0019528A" w:rsidP="005C78B0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5C78B0">
        <w:rPr>
          <w:rFonts w:ascii="Times New Roman" w:hAnsi="Times New Roman"/>
          <w:sz w:val="24"/>
          <w:szCs w:val="24"/>
          <w:lang w:eastAsia="ru-RU"/>
        </w:rPr>
        <w:t>брасывать снег на электрические и телефонные провода, оттяжки троллейбусных проводов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ЗАПРЕЩЕНО.</w:t>
      </w:r>
    </w:p>
    <w:bookmarkEnd w:id="0"/>
    <w:p w:rsidR="0019528A" w:rsidRDefault="0019528A" w:rsidP="00153E4D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F935B0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4. </w:t>
      </w:r>
      <w:r w:rsidRPr="005D266C">
        <w:rPr>
          <w:rFonts w:ascii="Times New Roman" w:eastAsia="Arial Unicode MS" w:hAnsi="Times New Roman"/>
          <w:b/>
          <w:sz w:val="24"/>
          <w:szCs w:val="24"/>
          <w:lang w:eastAsia="ru-RU"/>
        </w:rPr>
        <w:t>ТРЕБОВАНИЯ ОХРАНЫ ТРУДА В АВАРИЙНЫХ СИТУАЦИЯХ</w:t>
      </w:r>
    </w:p>
    <w:p w:rsidR="0019528A" w:rsidRDefault="0019528A" w:rsidP="000E35E5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E35E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возникновении поломки оборудования, угрожающей аварией на рабочем месте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, а также в аварийной обстановке</w:t>
      </w:r>
      <w:r w:rsidRPr="000E35E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: </w:t>
      </w:r>
    </w:p>
    <w:p w:rsidR="0019528A" w:rsidRDefault="0019528A" w:rsidP="00FD6D38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E35E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прекратить эксплуатацию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оборудования;</w:t>
      </w:r>
    </w:p>
    <w:p w:rsidR="0019528A" w:rsidRDefault="0019528A" w:rsidP="00FD6D38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E35E5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оповестить об опасности окружающих людей</w:t>
      </w:r>
    </w:p>
    <w:p w:rsidR="0019528A" w:rsidRDefault="0019528A" w:rsidP="00FD6D38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E35E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доложить руководителю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работ;</w:t>
      </w:r>
    </w:p>
    <w:p w:rsidR="0019528A" w:rsidRPr="000E35E5" w:rsidRDefault="0019528A" w:rsidP="00FD6D38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далее</w:t>
      </w:r>
      <w:r w:rsidRPr="000E35E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действовать в соответствии с полученными указаниями.</w:t>
      </w:r>
    </w:p>
    <w:p w:rsidR="0019528A" w:rsidRPr="000E35E5" w:rsidRDefault="0019528A" w:rsidP="000E35E5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E35E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случае возгорания отключить электроэнергию, вызвать пожарную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бригаду по телефону 101</w:t>
      </w:r>
      <w:r w:rsidRPr="000E35E5">
        <w:rPr>
          <w:rFonts w:ascii="Times New Roman" w:hAnsi="Times New Roman"/>
          <w:bCs/>
          <w:color w:val="000000"/>
          <w:sz w:val="24"/>
          <w:szCs w:val="24"/>
          <w:lang w:eastAsia="ru-RU"/>
        </w:rPr>
        <w:t>, со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общить о случившемся руководств</w:t>
      </w:r>
      <w:r w:rsidRPr="000E35E5">
        <w:rPr>
          <w:rFonts w:ascii="Times New Roman" w:hAnsi="Times New Roman"/>
          <w:bCs/>
          <w:color w:val="000000"/>
          <w:sz w:val="24"/>
          <w:szCs w:val="24"/>
          <w:lang w:eastAsia="ru-RU"/>
        </w:rPr>
        <w:t>, принять меры к тушению пожара</w:t>
      </w:r>
      <w:r w:rsidRPr="00FD6D3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первичными  средствами</w:t>
      </w:r>
      <w:r w:rsidRPr="000E35E5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19528A" w:rsidRDefault="0019528A" w:rsidP="00FD6D38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A3D4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При несчастном случае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освободить пострадавшего от травмирующего фактора, соблюдая собственную осторожность, </w:t>
      </w:r>
      <w:r w:rsidRPr="00BA3D4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оказать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ему</w:t>
      </w:r>
      <w:r w:rsidRPr="00BA3D4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первую помощь, при необходимости вызвать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бригаду </w:t>
      </w:r>
      <w:r w:rsidRPr="00BA3D45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скор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ой</w:t>
      </w:r>
      <w:r w:rsidRPr="00BA3D4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помощ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 по телефону 103</w:t>
      </w:r>
      <w:r w:rsidRPr="00BA3D4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сообщить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руководству</w:t>
      </w:r>
      <w:r w:rsidRPr="00BA3D4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 произошедшем </w:t>
      </w:r>
      <w:r w:rsidRPr="00BA3D4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 сохранить обстановку, если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это</w:t>
      </w:r>
      <w:r w:rsidRPr="00BA3D4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не приведет к аварии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или травмированию других людей</w:t>
      </w:r>
      <w:r w:rsidRPr="00BA3D45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19528A" w:rsidRPr="00C10D22" w:rsidRDefault="0019528A" w:rsidP="00FD6D38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10D22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Оказывая помощь пострадавшему при переломах костей, ушибах, растяжениях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ложить повязку и только затем – </w:t>
      </w:r>
      <w:r w:rsidRPr="00C10D2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шину. </w:t>
      </w:r>
    </w:p>
    <w:p w:rsidR="0019528A" w:rsidRPr="00C10D22" w:rsidRDefault="0019528A" w:rsidP="00FD6D38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</w:t>
      </w:r>
      <w:r w:rsidRPr="00C10D22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ри наличии ран необходимо наложить повязку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, при артериальном кровотечении –</w:t>
      </w:r>
      <w:r w:rsidRPr="00C10D2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наложить жгут. </w:t>
      </w:r>
    </w:p>
    <w:p w:rsidR="0019528A" w:rsidRPr="00C10D22" w:rsidRDefault="0019528A" w:rsidP="00FD6D38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10D22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поражении электрическим током необходимо прекратить воздействие электрического тока на пострадавшего. Достичь этого можно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, отключив</w:t>
      </w:r>
      <w:r w:rsidRPr="00C10D2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источник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тока или </w:t>
      </w:r>
      <w:r w:rsidRPr="00C10D22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отве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сти</w:t>
      </w:r>
      <w:r w:rsidRPr="00C10D2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источник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воздействия от пострадавшего</w:t>
      </w:r>
      <w:r w:rsidRPr="00C10D2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(</w:t>
      </w:r>
      <w:r w:rsidRPr="00C10D22">
        <w:rPr>
          <w:rFonts w:ascii="Times New Roman" w:hAnsi="Times New Roman"/>
          <w:bCs/>
          <w:color w:val="000000"/>
          <w:sz w:val="24"/>
          <w:szCs w:val="24"/>
          <w:lang w:eastAsia="ru-RU"/>
        </w:rPr>
        <w:t>сухой веревкой, палкой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)</w:t>
      </w:r>
      <w:r w:rsidRPr="00C10D2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19528A" w:rsidRDefault="0019528A" w:rsidP="00FD6D3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10D22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Нельзя касаться пострадавшего, находящегося под действием тока руками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!</w:t>
      </w:r>
    </w:p>
    <w:p w:rsidR="0019528A" w:rsidRDefault="0019528A" w:rsidP="00FD6D3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 w:rsidRPr="00C10D2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ызвать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бригаду скорой помощи по телефону 103.</w:t>
      </w:r>
    </w:p>
    <w:p w:rsidR="0019528A" w:rsidRDefault="0019528A" w:rsidP="00FD6D3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</w:t>
      </w:r>
      <w:r w:rsidRPr="00C10D22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смотреть пострадавшего. Внешние повреждения необходимо обработат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ь и закрыть повязкой.</w:t>
      </w:r>
    </w:p>
    <w:p w:rsidR="0019528A" w:rsidRPr="00C10D22" w:rsidRDefault="0019528A" w:rsidP="00FD6D3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</w:t>
      </w:r>
      <w:r w:rsidRPr="00C10D22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ри отсутствии пульса провести непрямой массаж сердца и сделать искусственное дыхание.</w:t>
      </w:r>
    </w:p>
    <w:p w:rsidR="0019528A" w:rsidRPr="00C10D22" w:rsidRDefault="0019528A" w:rsidP="00FD6D38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10D22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Проводить мероприятия необходимо до восстановления функций организма, либо появления признаков смерти.</w:t>
      </w:r>
    </w:p>
    <w:p w:rsidR="0019528A" w:rsidRPr="00C10D22" w:rsidRDefault="0019528A" w:rsidP="00FD6D38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10D22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ожогах:</w:t>
      </w:r>
    </w:p>
    <w:p w:rsidR="0019528A" w:rsidRPr="00C10D22" w:rsidRDefault="0019528A" w:rsidP="00FD6D38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10D22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без нарушения целостности ожоговых пузырей необходимо подставить пораженный участок кожи под струю холодной воды на 10-15 минут или приложить к нему холод на 20-30 минут. Нельзя смазывать обожженную поверхность маслами и жирами;</w:t>
      </w:r>
    </w:p>
    <w:p w:rsidR="0019528A" w:rsidRPr="00C10D22" w:rsidRDefault="0019528A" w:rsidP="00FD6D38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10D22">
        <w:rPr>
          <w:rFonts w:ascii="Times New Roman" w:hAnsi="Times New Roman"/>
          <w:bCs/>
          <w:color w:val="000000"/>
          <w:sz w:val="24"/>
          <w:szCs w:val="24"/>
          <w:lang w:eastAsia="ru-RU"/>
        </w:rPr>
        <w:t>с нарушением целостности ожоговых пузырей необходимо накрыть пораженный участок кожи сухой чистой тканью и приложить поверх нее холод. Запрещается промывать водой, бинтовать обожженную поверхность.</w:t>
      </w:r>
    </w:p>
    <w:p w:rsidR="0019528A" w:rsidRDefault="0019528A" w:rsidP="009A16D3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5</w:t>
      </w:r>
      <w:r w:rsidRPr="00F935B0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. </w:t>
      </w:r>
      <w:r w:rsidRPr="009A16D3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ТРЕБОВАНИЯ ОХРАНЫ ТРУДА </w:t>
      </w: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ПО ОКОНЧАНИИ РАБОТЫ</w:t>
      </w:r>
    </w:p>
    <w:p w:rsidR="0019528A" w:rsidRPr="008A66D2" w:rsidRDefault="0019528A" w:rsidP="008A66D2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5C78B0">
        <w:rPr>
          <w:rFonts w:ascii="Times New Roman" w:hAnsi="Times New Roman"/>
          <w:sz w:val="24"/>
          <w:szCs w:val="24"/>
          <w:lang w:eastAsia="ru-RU"/>
        </w:rPr>
        <w:t>борудование, приспособления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C78B0">
        <w:rPr>
          <w:rFonts w:ascii="Times New Roman" w:hAnsi="Times New Roman"/>
          <w:sz w:val="24"/>
          <w:szCs w:val="24"/>
          <w:lang w:eastAsia="ru-RU"/>
        </w:rPr>
        <w:t xml:space="preserve"> инструмент</w:t>
      </w:r>
      <w:r w:rsidRPr="008A66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следует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убрать</w:t>
      </w:r>
      <w:r w:rsidRPr="008A66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Pr="008A66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место. </w:t>
      </w:r>
    </w:p>
    <w:p w:rsidR="0019528A" w:rsidRPr="008A66D2" w:rsidRDefault="0019528A" w:rsidP="008A66D2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8A66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нять спецодежду,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спецобувь,</w:t>
      </w:r>
      <w:r w:rsidRPr="008A66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другие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СИЗ</w:t>
      </w:r>
      <w:r w:rsidRPr="008A66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убрать их в установле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нное место.</w:t>
      </w:r>
    </w:p>
    <w:p w:rsidR="0019528A" w:rsidRPr="008A66D2" w:rsidRDefault="0019528A" w:rsidP="008A66D2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66D2">
        <w:rPr>
          <w:rFonts w:ascii="Times New Roman" w:hAnsi="Times New Roman"/>
          <w:color w:val="000000"/>
          <w:sz w:val="24"/>
          <w:szCs w:val="24"/>
          <w:lang w:eastAsia="ru-RU"/>
        </w:rPr>
        <w:t>Обо всех замеченных в процессе работы неполадках и неисправностях пр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именяемого уборочного </w:t>
      </w:r>
      <w:r w:rsidRPr="008A66D2">
        <w:rPr>
          <w:rFonts w:ascii="Times New Roman" w:hAnsi="Times New Roman"/>
          <w:color w:val="000000"/>
          <w:sz w:val="24"/>
          <w:szCs w:val="24"/>
          <w:lang w:eastAsia="ru-RU"/>
        </w:rPr>
        <w:t>оборудования, а также о других нарушениях требований охраны труда сообщить своему непосредственному руководителю.</w:t>
      </w:r>
    </w:p>
    <w:p w:rsidR="0019528A" w:rsidRPr="008A66D2" w:rsidRDefault="0019528A" w:rsidP="008A66D2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8A66D2">
        <w:rPr>
          <w:rFonts w:ascii="Times New Roman" w:hAnsi="Times New Roman"/>
          <w:color w:val="000000"/>
          <w:sz w:val="24"/>
          <w:szCs w:val="24"/>
          <w:lang w:eastAsia="ru-RU"/>
        </w:rPr>
        <w:t>ымыть руки теплой водой с мылом, при необходимости принять душ.</w:t>
      </w:r>
    </w:p>
    <w:p w:rsidR="0019528A" w:rsidRDefault="0019528A" w:rsidP="006C45C9">
      <w:pPr>
        <w:autoSpaceDE w:val="0"/>
        <w:autoSpaceDN w:val="0"/>
        <w:spacing w:after="0" w:line="240" w:lineRule="auto"/>
      </w:pPr>
    </w:p>
    <w:p w:rsidR="0019528A" w:rsidRDefault="003B3047" w:rsidP="006C45C9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hyperlink r:id="rId8" w:history="1">
        <w:r w:rsidR="0019528A" w:rsidRPr="002213FD">
          <w:rPr>
            <w:rStyle w:val="af5"/>
            <w:rFonts w:ascii="Times New Roman" w:hAnsi="Times New Roman"/>
            <w:b/>
            <w:sz w:val="28"/>
            <w:szCs w:val="24"/>
            <w:lang w:eastAsia="ru-RU"/>
          </w:rPr>
          <w:t>Обучение по охране труда</w:t>
        </w:r>
      </w:hyperlink>
      <w:r w:rsidR="0019528A" w:rsidRPr="002213FD">
        <w:rPr>
          <w:rFonts w:ascii="Times New Roman" w:hAnsi="Times New Roman"/>
          <w:b/>
          <w:sz w:val="28"/>
          <w:szCs w:val="24"/>
          <w:lang w:eastAsia="ru-RU"/>
        </w:rPr>
        <w:t xml:space="preserve"> на Блог-Инжен</w:t>
      </w:r>
      <w:bookmarkStart w:id="1" w:name="_GoBack"/>
      <w:bookmarkEnd w:id="1"/>
      <w:r w:rsidR="0019528A" w:rsidRPr="002213FD">
        <w:rPr>
          <w:rFonts w:ascii="Times New Roman" w:hAnsi="Times New Roman"/>
          <w:b/>
          <w:sz w:val="28"/>
          <w:szCs w:val="24"/>
          <w:lang w:eastAsia="ru-RU"/>
        </w:rPr>
        <w:t>ера.РФ</w:t>
      </w:r>
      <w:r w:rsidR="0019528A" w:rsidRPr="00040A0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19528A" w:rsidRDefault="0019528A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528A" w:rsidRPr="00040A08" w:rsidRDefault="0019528A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0A08">
        <w:rPr>
          <w:rFonts w:ascii="Times New Roman" w:hAnsi="Times New Roman"/>
          <w:b/>
          <w:sz w:val="24"/>
          <w:szCs w:val="24"/>
          <w:lang w:eastAsia="ru-RU"/>
        </w:rPr>
        <w:t>ЛИСТ ОЗНАКОМЛЕНИЯ</w:t>
      </w:r>
    </w:p>
    <w:tbl>
      <w:tblPr>
        <w:tblW w:w="0" w:type="auto"/>
        <w:tblLook w:val="00A0"/>
      </w:tblPr>
      <w:tblGrid>
        <w:gridCol w:w="593"/>
        <w:gridCol w:w="2903"/>
        <w:gridCol w:w="1004"/>
        <w:gridCol w:w="2268"/>
        <w:gridCol w:w="1559"/>
        <w:gridCol w:w="1559"/>
      </w:tblGrid>
      <w:tr w:rsidR="0019528A" w:rsidRPr="00AB7CE7" w:rsidTr="0044443A">
        <w:tc>
          <w:tcPr>
            <w:tcW w:w="3496" w:type="dxa"/>
            <w:gridSpan w:val="2"/>
            <w:tcMar>
              <w:left w:w="0" w:type="dxa"/>
              <w:right w:w="0" w:type="dxa"/>
            </w:tcMar>
          </w:tcPr>
          <w:p w:rsidR="0019528A" w:rsidRPr="00040A08" w:rsidRDefault="0019528A" w:rsidP="00EF672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A08">
              <w:rPr>
                <w:rFonts w:ascii="Times New Roman" w:hAnsi="Times New Roman"/>
                <w:sz w:val="24"/>
                <w:szCs w:val="24"/>
                <w:lang w:eastAsia="ru-RU"/>
              </w:rPr>
              <w:t>с инструкцией по охране труда</w:t>
            </w:r>
          </w:p>
        </w:tc>
        <w:tc>
          <w:tcPr>
            <w:tcW w:w="6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28A" w:rsidRPr="00345708" w:rsidRDefault="0019528A" w:rsidP="002E62B5">
            <w:pPr>
              <w:keepNext/>
              <w:widowControl w:val="0"/>
              <w:spacing w:before="80" w:after="0" w:line="280" w:lineRule="exact"/>
              <w:ind w:right="79"/>
              <w:contextualSpacing/>
              <w:outlineLvl w:val="0"/>
              <w:rPr>
                <w:i/>
                <w:iCs/>
              </w:rPr>
            </w:pPr>
            <w:r w:rsidRPr="003E6266">
              <w:rPr>
                <w:i/>
                <w:iCs/>
              </w:rPr>
              <w:t xml:space="preserve">при </w:t>
            </w:r>
            <w:r>
              <w:rPr>
                <w:i/>
                <w:iCs/>
              </w:rPr>
              <w:t>очистке крыш от снега и наледи</w:t>
            </w:r>
          </w:p>
        </w:tc>
      </w:tr>
      <w:tr w:rsidR="0019528A" w:rsidRPr="006F5F4D" w:rsidTr="0044443A">
        <w:tc>
          <w:tcPr>
            <w:tcW w:w="3496" w:type="dxa"/>
            <w:gridSpan w:val="2"/>
            <w:tcMar>
              <w:left w:w="0" w:type="dxa"/>
              <w:right w:w="0" w:type="dxa"/>
            </w:tcMar>
          </w:tcPr>
          <w:p w:rsidR="0019528A" w:rsidRPr="00040A08" w:rsidRDefault="0019528A" w:rsidP="00EF672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28A" w:rsidRPr="00961BA7" w:rsidRDefault="0019528A" w:rsidP="003E6266">
            <w:pPr>
              <w:keepNext/>
              <w:widowControl w:val="0"/>
              <w:spacing w:before="80" w:after="0" w:line="280" w:lineRule="exact"/>
              <w:ind w:right="79"/>
              <w:contextualSpacing/>
              <w:outlineLvl w:val="0"/>
              <w:rPr>
                <w:i/>
                <w:iCs/>
              </w:rPr>
            </w:pPr>
          </w:p>
        </w:tc>
      </w:tr>
      <w:tr w:rsidR="0019528A" w:rsidRPr="00E30427" w:rsidTr="0044443A">
        <w:tc>
          <w:tcPr>
            <w:tcW w:w="98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28A" w:rsidRPr="00040A08" w:rsidRDefault="0019528A" w:rsidP="00EF672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A08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Инструкцию изучил и обязуюсь выполнять:</w:t>
            </w: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3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A0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A08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A08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A08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A08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19528A" w:rsidRPr="00040A08" w:rsidRDefault="0019528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19528A" w:rsidRPr="00040A08" w:rsidRDefault="0019528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19528A" w:rsidRPr="00040A08" w:rsidRDefault="0019528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19528A" w:rsidRPr="00040A08" w:rsidRDefault="0019528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19528A" w:rsidRPr="00040A08" w:rsidRDefault="0019528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19528A" w:rsidRPr="00040A08" w:rsidRDefault="0019528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19528A" w:rsidRPr="00040A08" w:rsidRDefault="0019528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19528A" w:rsidRPr="00040A08" w:rsidRDefault="0019528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19528A" w:rsidRPr="00040A08" w:rsidRDefault="0019528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19528A" w:rsidRPr="00040A08" w:rsidRDefault="0019528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19528A" w:rsidRPr="00040A08" w:rsidRDefault="0019528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19528A" w:rsidRPr="00040A08" w:rsidRDefault="0019528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19528A" w:rsidRPr="00040A08" w:rsidRDefault="0019528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19528A" w:rsidRPr="00040A08" w:rsidRDefault="0019528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19528A" w:rsidRPr="00040A08" w:rsidRDefault="0019528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19528A" w:rsidRPr="00040A08" w:rsidRDefault="0019528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19528A" w:rsidRPr="00040A08" w:rsidRDefault="0019528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19528A" w:rsidRPr="00040A08" w:rsidRDefault="0019528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19528A" w:rsidRPr="00040A08" w:rsidRDefault="0019528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19528A" w:rsidRPr="00040A08" w:rsidRDefault="0019528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19528A" w:rsidRPr="00040A08" w:rsidRDefault="0019528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19528A" w:rsidRPr="00040A08" w:rsidRDefault="0019528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19528A" w:rsidRPr="00040A08" w:rsidRDefault="0019528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19528A" w:rsidRPr="00040A08" w:rsidRDefault="0019528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19528A" w:rsidRPr="00040A08" w:rsidRDefault="0019528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19528A" w:rsidRPr="00040A08" w:rsidRDefault="0019528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19528A" w:rsidRPr="00040A08" w:rsidRDefault="0019528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19528A" w:rsidRPr="00040A08" w:rsidRDefault="0019528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19528A" w:rsidRPr="00040A08" w:rsidRDefault="0019528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19528A" w:rsidRPr="00040A08" w:rsidRDefault="0019528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19528A" w:rsidRPr="00040A08" w:rsidRDefault="0019528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28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19528A" w:rsidRPr="00040A08" w:rsidRDefault="0019528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9528A" w:rsidRPr="00040A08" w:rsidRDefault="0019528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9528A" w:rsidRDefault="0019528A"/>
    <w:sectPr w:rsidR="0019528A" w:rsidSect="00F935B0">
      <w:pgSz w:w="11906" w:h="16838" w:code="9"/>
      <w:pgMar w:top="992" w:right="709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8EF" w:rsidRDefault="00B138EF" w:rsidP="00F67385">
      <w:pPr>
        <w:spacing w:after="0" w:line="240" w:lineRule="auto"/>
      </w:pPr>
      <w:r>
        <w:separator/>
      </w:r>
    </w:p>
  </w:endnote>
  <w:endnote w:type="continuationSeparator" w:id="0">
    <w:p w:rsidR="00B138EF" w:rsidRDefault="00B138EF" w:rsidP="00F6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8EF" w:rsidRDefault="00B138EF" w:rsidP="00F67385">
      <w:pPr>
        <w:spacing w:after="0" w:line="240" w:lineRule="auto"/>
      </w:pPr>
      <w:r>
        <w:separator/>
      </w:r>
    </w:p>
  </w:footnote>
  <w:footnote w:type="continuationSeparator" w:id="0">
    <w:p w:rsidR="00B138EF" w:rsidRDefault="00B138EF" w:rsidP="00F67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pacing w:val="0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pacing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AFA1D5D"/>
    <w:multiLevelType w:val="hybridMultilevel"/>
    <w:tmpl w:val="4B9E6A9A"/>
    <w:lvl w:ilvl="0" w:tplc="C0D8D8FE">
      <w:start w:val="1"/>
      <w:numFmt w:val="decimal"/>
      <w:suff w:val="space"/>
      <w:lvlText w:val="2.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31316191"/>
    <w:multiLevelType w:val="hybridMultilevel"/>
    <w:tmpl w:val="46EE9414"/>
    <w:lvl w:ilvl="0" w:tplc="E2DC9B90">
      <w:start w:val="1"/>
      <w:numFmt w:val="decimal"/>
      <w:suff w:val="space"/>
      <w:lvlText w:val="1.%1."/>
      <w:lvlJc w:val="left"/>
      <w:pPr>
        <w:ind w:left="1080" w:hanging="360"/>
      </w:pPr>
      <w:rPr>
        <w:rFonts w:cs="Times New Roman" w:hint="default"/>
      </w:rPr>
    </w:lvl>
    <w:lvl w:ilvl="1" w:tplc="AC744A3C">
      <w:start w:val="1"/>
      <w:numFmt w:val="bullet"/>
      <w:lvlText w:val=""/>
      <w:lvlJc w:val="left"/>
      <w:pPr>
        <w:tabs>
          <w:tab w:val="num" w:pos="284"/>
        </w:tabs>
        <w:ind w:left="624" w:firstLine="8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A67D17"/>
    <w:multiLevelType w:val="hybridMultilevel"/>
    <w:tmpl w:val="757A458E"/>
    <w:lvl w:ilvl="0" w:tplc="8EF609AC">
      <w:start w:val="1"/>
      <w:numFmt w:val="decimal"/>
      <w:suff w:val="space"/>
      <w:lvlText w:val="5.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7C5491"/>
    <w:multiLevelType w:val="hybridMultilevel"/>
    <w:tmpl w:val="5820190A"/>
    <w:lvl w:ilvl="0" w:tplc="A6F0F234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595F26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7E45A60"/>
    <w:multiLevelType w:val="multilevel"/>
    <w:tmpl w:val="A87E9172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70E07F2B"/>
    <w:multiLevelType w:val="hybridMultilevel"/>
    <w:tmpl w:val="AE6E57D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A7055E"/>
    <w:multiLevelType w:val="hybridMultilevel"/>
    <w:tmpl w:val="429002EA"/>
    <w:lvl w:ilvl="0" w:tplc="42B0C55E">
      <w:start w:val="1"/>
      <w:numFmt w:val="decimal"/>
      <w:suff w:val="space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A19C1"/>
    <w:rsid w:val="000004A1"/>
    <w:rsid w:val="000015CB"/>
    <w:rsid w:val="00001FE6"/>
    <w:rsid w:val="0000364D"/>
    <w:rsid w:val="00004925"/>
    <w:rsid w:val="00004CAC"/>
    <w:rsid w:val="000050BD"/>
    <w:rsid w:val="0000555E"/>
    <w:rsid w:val="000057F5"/>
    <w:rsid w:val="00006831"/>
    <w:rsid w:val="00006957"/>
    <w:rsid w:val="000119FD"/>
    <w:rsid w:val="00013511"/>
    <w:rsid w:val="00013FA4"/>
    <w:rsid w:val="00015C01"/>
    <w:rsid w:val="00021413"/>
    <w:rsid w:val="00021CAA"/>
    <w:rsid w:val="00021ED6"/>
    <w:rsid w:val="0002207D"/>
    <w:rsid w:val="000278C1"/>
    <w:rsid w:val="00027976"/>
    <w:rsid w:val="00030B71"/>
    <w:rsid w:val="00030D63"/>
    <w:rsid w:val="00032DCC"/>
    <w:rsid w:val="00032E6B"/>
    <w:rsid w:val="0003347A"/>
    <w:rsid w:val="00034317"/>
    <w:rsid w:val="00034911"/>
    <w:rsid w:val="000352F7"/>
    <w:rsid w:val="00035AB9"/>
    <w:rsid w:val="00035CF2"/>
    <w:rsid w:val="00035D3A"/>
    <w:rsid w:val="0003651B"/>
    <w:rsid w:val="0003743F"/>
    <w:rsid w:val="0003798A"/>
    <w:rsid w:val="00037F00"/>
    <w:rsid w:val="000403A0"/>
    <w:rsid w:val="00040A08"/>
    <w:rsid w:val="00040CAC"/>
    <w:rsid w:val="00043CFE"/>
    <w:rsid w:val="000459B2"/>
    <w:rsid w:val="000463FE"/>
    <w:rsid w:val="00046B24"/>
    <w:rsid w:val="000476CD"/>
    <w:rsid w:val="00050780"/>
    <w:rsid w:val="00052378"/>
    <w:rsid w:val="00052BCE"/>
    <w:rsid w:val="00053839"/>
    <w:rsid w:val="00053FEF"/>
    <w:rsid w:val="00054A17"/>
    <w:rsid w:val="000556F0"/>
    <w:rsid w:val="00056FCE"/>
    <w:rsid w:val="0005712A"/>
    <w:rsid w:val="00060A0E"/>
    <w:rsid w:val="00060CAC"/>
    <w:rsid w:val="000623A9"/>
    <w:rsid w:val="0006309F"/>
    <w:rsid w:val="0006435C"/>
    <w:rsid w:val="000654FC"/>
    <w:rsid w:val="00066109"/>
    <w:rsid w:val="0006715E"/>
    <w:rsid w:val="00067324"/>
    <w:rsid w:val="00067746"/>
    <w:rsid w:val="00067955"/>
    <w:rsid w:val="00070F93"/>
    <w:rsid w:val="0007128A"/>
    <w:rsid w:val="00072234"/>
    <w:rsid w:val="000743BE"/>
    <w:rsid w:val="0007449F"/>
    <w:rsid w:val="00074DF6"/>
    <w:rsid w:val="000757FD"/>
    <w:rsid w:val="00076B06"/>
    <w:rsid w:val="000772D7"/>
    <w:rsid w:val="000773D2"/>
    <w:rsid w:val="000773FE"/>
    <w:rsid w:val="00077E57"/>
    <w:rsid w:val="00080538"/>
    <w:rsid w:val="000841ED"/>
    <w:rsid w:val="0008431D"/>
    <w:rsid w:val="0008497F"/>
    <w:rsid w:val="00084B49"/>
    <w:rsid w:val="00085724"/>
    <w:rsid w:val="00086390"/>
    <w:rsid w:val="00086619"/>
    <w:rsid w:val="0008729D"/>
    <w:rsid w:val="000902DA"/>
    <w:rsid w:val="00090D05"/>
    <w:rsid w:val="000914FC"/>
    <w:rsid w:val="0009276C"/>
    <w:rsid w:val="00093163"/>
    <w:rsid w:val="0009411C"/>
    <w:rsid w:val="0009710A"/>
    <w:rsid w:val="000A08BF"/>
    <w:rsid w:val="000A0F5F"/>
    <w:rsid w:val="000A1013"/>
    <w:rsid w:val="000A13A4"/>
    <w:rsid w:val="000A1B3A"/>
    <w:rsid w:val="000A1DD1"/>
    <w:rsid w:val="000A2BB8"/>
    <w:rsid w:val="000A35EE"/>
    <w:rsid w:val="000A514E"/>
    <w:rsid w:val="000A589C"/>
    <w:rsid w:val="000A725D"/>
    <w:rsid w:val="000A7C9A"/>
    <w:rsid w:val="000A7DD2"/>
    <w:rsid w:val="000B0059"/>
    <w:rsid w:val="000B0C0B"/>
    <w:rsid w:val="000B16FD"/>
    <w:rsid w:val="000B22E4"/>
    <w:rsid w:val="000B37C2"/>
    <w:rsid w:val="000B3E87"/>
    <w:rsid w:val="000B40B6"/>
    <w:rsid w:val="000B47C8"/>
    <w:rsid w:val="000B4E6F"/>
    <w:rsid w:val="000B534A"/>
    <w:rsid w:val="000B5F6B"/>
    <w:rsid w:val="000B70A7"/>
    <w:rsid w:val="000B7421"/>
    <w:rsid w:val="000B745B"/>
    <w:rsid w:val="000C0D53"/>
    <w:rsid w:val="000C1511"/>
    <w:rsid w:val="000C166A"/>
    <w:rsid w:val="000C3380"/>
    <w:rsid w:val="000C3D10"/>
    <w:rsid w:val="000C3D71"/>
    <w:rsid w:val="000C41E4"/>
    <w:rsid w:val="000C43EA"/>
    <w:rsid w:val="000C621B"/>
    <w:rsid w:val="000D02B0"/>
    <w:rsid w:val="000D109B"/>
    <w:rsid w:val="000D24E7"/>
    <w:rsid w:val="000D26E0"/>
    <w:rsid w:val="000D30FB"/>
    <w:rsid w:val="000D31A2"/>
    <w:rsid w:val="000D31AA"/>
    <w:rsid w:val="000D3AC2"/>
    <w:rsid w:val="000D43FB"/>
    <w:rsid w:val="000D620A"/>
    <w:rsid w:val="000D6786"/>
    <w:rsid w:val="000D6AF4"/>
    <w:rsid w:val="000D7400"/>
    <w:rsid w:val="000D781D"/>
    <w:rsid w:val="000D7A08"/>
    <w:rsid w:val="000E3403"/>
    <w:rsid w:val="000E34DC"/>
    <w:rsid w:val="000E35E5"/>
    <w:rsid w:val="000E3A40"/>
    <w:rsid w:val="000E4E2E"/>
    <w:rsid w:val="000E4E59"/>
    <w:rsid w:val="000E5477"/>
    <w:rsid w:val="000E5E90"/>
    <w:rsid w:val="000E62A3"/>
    <w:rsid w:val="000F2527"/>
    <w:rsid w:val="000F2B2B"/>
    <w:rsid w:val="000F3251"/>
    <w:rsid w:val="000F3E78"/>
    <w:rsid w:val="000F43F6"/>
    <w:rsid w:val="000F54B6"/>
    <w:rsid w:val="000F5555"/>
    <w:rsid w:val="00100BEB"/>
    <w:rsid w:val="00103CAE"/>
    <w:rsid w:val="00104C44"/>
    <w:rsid w:val="00105312"/>
    <w:rsid w:val="00105E0F"/>
    <w:rsid w:val="00106091"/>
    <w:rsid w:val="001072A0"/>
    <w:rsid w:val="00107E5B"/>
    <w:rsid w:val="001104AA"/>
    <w:rsid w:val="0011106E"/>
    <w:rsid w:val="00111932"/>
    <w:rsid w:val="00111A34"/>
    <w:rsid w:val="00111A69"/>
    <w:rsid w:val="00113135"/>
    <w:rsid w:val="001146B2"/>
    <w:rsid w:val="001173E6"/>
    <w:rsid w:val="0012003B"/>
    <w:rsid w:val="001213BC"/>
    <w:rsid w:val="00121A7B"/>
    <w:rsid w:val="00121D89"/>
    <w:rsid w:val="00122A23"/>
    <w:rsid w:val="00124049"/>
    <w:rsid w:val="0012444A"/>
    <w:rsid w:val="0012444D"/>
    <w:rsid w:val="00124FE7"/>
    <w:rsid w:val="001265B1"/>
    <w:rsid w:val="00127FC5"/>
    <w:rsid w:val="001300FD"/>
    <w:rsid w:val="00132BA1"/>
    <w:rsid w:val="0013321F"/>
    <w:rsid w:val="00133876"/>
    <w:rsid w:val="00133CEB"/>
    <w:rsid w:val="001340E3"/>
    <w:rsid w:val="001351CE"/>
    <w:rsid w:val="0013541C"/>
    <w:rsid w:val="00135786"/>
    <w:rsid w:val="001363CD"/>
    <w:rsid w:val="00136ABD"/>
    <w:rsid w:val="0013761A"/>
    <w:rsid w:val="00140D01"/>
    <w:rsid w:val="00141765"/>
    <w:rsid w:val="00141FE4"/>
    <w:rsid w:val="001420A0"/>
    <w:rsid w:val="001442E5"/>
    <w:rsid w:val="00144AAF"/>
    <w:rsid w:val="00144C77"/>
    <w:rsid w:val="00145806"/>
    <w:rsid w:val="00145B1C"/>
    <w:rsid w:val="001464EA"/>
    <w:rsid w:val="00146AF7"/>
    <w:rsid w:val="00146D7A"/>
    <w:rsid w:val="00147592"/>
    <w:rsid w:val="001507A5"/>
    <w:rsid w:val="00150A57"/>
    <w:rsid w:val="0015273F"/>
    <w:rsid w:val="00152B59"/>
    <w:rsid w:val="00153CC9"/>
    <w:rsid w:val="00153E4D"/>
    <w:rsid w:val="00154314"/>
    <w:rsid w:val="00155545"/>
    <w:rsid w:val="0015587A"/>
    <w:rsid w:val="00155966"/>
    <w:rsid w:val="00155977"/>
    <w:rsid w:val="00156066"/>
    <w:rsid w:val="00157717"/>
    <w:rsid w:val="00157897"/>
    <w:rsid w:val="00157AFE"/>
    <w:rsid w:val="00160536"/>
    <w:rsid w:val="00160EBF"/>
    <w:rsid w:val="00161ECF"/>
    <w:rsid w:val="001629C1"/>
    <w:rsid w:val="00162CDF"/>
    <w:rsid w:val="001633A0"/>
    <w:rsid w:val="0016350D"/>
    <w:rsid w:val="00164A07"/>
    <w:rsid w:val="001651B3"/>
    <w:rsid w:val="00165D60"/>
    <w:rsid w:val="0016698E"/>
    <w:rsid w:val="00166EC5"/>
    <w:rsid w:val="001671C3"/>
    <w:rsid w:val="001707BB"/>
    <w:rsid w:val="00170B6F"/>
    <w:rsid w:val="0017161C"/>
    <w:rsid w:val="001719E5"/>
    <w:rsid w:val="00172577"/>
    <w:rsid w:val="001726B4"/>
    <w:rsid w:val="00172FD6"/>
    <w:rsid w:val="00173D6A"/>
    <w:rsid w:val="00174998"/>
    <w:rsid w:val="00174C5E"/>
    <w:rsid w:val="00175053"/>
    <w:rsid w:val="001757CF"/>
    <w:rsid w:val="001800AC"/>
    <w:rsid w:val="001801A2"/>
    <w:rsid w:val="0018021F"/>
    <w:rsid w:val="001805E2"/>
    <w:rsid w:val="00180F0B"/>
    <w:rsid w:val="00181461"/>
    <w:rsid w:val="0018349D"/>
    <w:rsid w:val="0018371E"/>
    <w:rsid w:val="00183EE2"/>
    <w:rsid w:val="00184955"/>
    <w:rsid w:val="0018643B"/>
    <w:rsid w:val="00186A3E"/>
    <w:rsid w:val="00186D63"/>
    <w:rsid w:val="001870C7"/>
    <w:rsid w:val="001870D1"/>
    <w:rsid w:val="0019027E"/>
    <w:rsid w:val="001926F9"/>
    <w:rsid w:val="0019307E"/>
    <w:rsid w:val="0019528A"/>
    <w:rsid w:val="001952B7"/>
    <w:rsid w:val="001966B9"/>
    <w:rsid w:val="00197283"/>
    <w:rsid w:val="001973D8"/>
    <w:rsid w:val="001A08C7"/>
    <w:rsid w:val="001A18D0"/>
    <w:rsid w:val="001A2298"/>
    <w:rsid w:val="001A22C3"/>
    <w:rsid w:val="001A3070"/>
    <w:rsid w:val="001A345D"/>
    <w:rsid w:val="001A3E44"/>
    <w:rsid w:val="001A452C"/>
    <w:rsid w:val="001A4E5F"/>
    <w:rsid w:val="001A50BF"/>
    <w:rsid w:val="001B2CC1"/>
    <w:rsid w:val="001B2FA7"/>
    <w:rsid w:val="001B3FB9"/>
    <w:rsid w:val="001B4743"/>
    <w:rsid w:val="001B4ABC"/>
    <w:rsid w:val="001B4F10"/>
    <w:rsid w:val="001B5651"/>
    <w:rsid w:val="001B5A13"/>
    <w:rsid w:val="001B5B14"/>
    <w:rsid w:val="001B77C8"/>
    <w:rsid w:val="001C0048"/>
    <w:rsid w:val="001C061D"/>
    <w:rsid w:val="001C15EB"/>
    <w:rsid w:val="001C37B3"/>
    <w:rsid w:val="001C51F0"/>
    <w:rsid w:val="001C7564"/>
    <w:rsid w:val="001D0721"/>
    <w:rsid w:val="001D2F4B"/>
    <w:rsid w:val="001D3208"/>
    <w:rsid w:val="001D33AB"/>
    <w:rsid w:val="001D41C8"/>
    <w:rsid w:val="001D795D"/>
    <w:rsid w:val="001D7FA6"/>
    <w:rsid w:val="001E164A"/>
    <w:rsid w:val="001E3061"/>
    <w:rsid w:val="001E33FE"/>
    <w:rsid w:val="001E627F"/>
    <w:rsid w:val="001E6331"/>
    <w:rsid w:val="001E709E"/>
    <w:rsid w:val="001E71D7"/>
    <w:rsid w:val="001F0144"/>
    <w:rsid w:val="001F03BC"/>
    <w:rsid w:val="001F07CB"/>
    <w:rsid w:val="001F19D5"/>
    <w:rsid w:val="001F24B6"/>
    <w:rsid w:val="001F2A14"/>
    <w:rsid w:val="001F2FC3"/>
    <w:rsid w:val="001F3B6D"/>
    <w:rsid w:val="00200403"/>
    <w:rsid w:val="0020085B"/>
    <w:rsid w:val="00206282"/>
    <w:rsid w:val="002064E2"/>
    <w:rsid w:val="002104A0"/>
    <w:rsid w:val="002113E1"/>
    <w:rsid w:val="002113E7"/>
    <w:rsid w:val="00212FF5"/>
    <w:rsid w:val="002130C9"/>
    <w:rsid w:val="002140EF"/>
    <w:rsid w:val="00214AA3"/>
    <w:rsid w:val="00214B84"/>
    <w:rsid w:val="00214E37"/>
    <w:rsid w:val="0021546A"/>
    <w:rsid w:val="00215AAA"/>
    <w:rsid w:val="00215EB0"/>
    <w:rsid w:val="00216983"/>
    <w:rsid w:val="00216BA0"/>
    <w:rsid w:val="0022032C"/>
    <w:rsid w:val="00220C46"/>
    <w:rsid w:val="002213FD"/>
    <w:rsid w:val="00221F41"/>
    <w:rsid w:val="00223F49"/>
    <w:rsid w:val="00224286"/>
    <w:rsid w:val="002243EA"/>
    <w:rsid w:val="002246B0"/>
    <w:rsid w:val="0022475E"/>
    <w:rsid w:val="00225372"/>
    <w:rsid w:val="00225711"/>
    <w:rsid w:val="00225F9C"/>
    <w:rsid w:val="00225FD0"/>
    <w:rsid w:val="002279EF"/>
    <w:rsid w:val="00227A62"/>
    <w:rsid w:val="002309A2"/>
    <w:rsid w:val="002316AB"/>
    <w:rsid w:val="002323A2"/>
    <w:rsid w:val="002328E8"/>
    <w:rsid w:val="00234F18"/>
    <w:rsid w:val="00235C9A"/>
    <w:rsid w:val="00237319"/>
    <w:rsid w:val="00243970"/>
    <w:rsid w:val="00243B0F"/>
    <w:rsid w:val="00243B66"/>
    <w:rsid w:val="00244DE1"/>
    <w:rsid w:val="0024629C"/>
    <w:rsid w:val="002476CD"/>
    <w:rsid w:val="00247DF6"/>
    <w:rsid w:val="00247E6C"/>
    <w:rsid w:val="002504E8"/>
    <w:rsid w:val="00250585"/>
    <w:rsid w:val="002509F3"/>
    <w:rsid w:val="00250ED7"/>
    <w:rsid w:val="00251431"/>
    <w:rsid w:val="00252103"/>
    <w:rsid w:val="002521FC"/>
    <w:rsid w:val="00253017"/>
    <w:rsid w:val="00253594"/>
    <w:rsid w:val="0025379F"/>
    <w:rsid w:val="00254CD4"/>
    <w:rsid w:val="0025685B"/>
    <w:rsid w:val="0025699F"/>
    <w:rsid w:val="002574AC"/>
    <w:rsid w:val="00260694"/>
    <w:rsid w:val="00261D4B"/>
    <w:rsid w:val="00261DC1"/>
    <w:rsid w:val="002633EC"/>
    <w:rsid w:val="00263B6D"/>
    <w:rsid w:val="00265324"/>
    <w:rsid w:val="002662B2"/>
    <w:rsid w:val="0026752B"/>
    <w:rsid w:val="0027044E"/>
    <w:rsid w:val="00270B4B"/>
    <w:rsid w:val="00271D30"/>
    <w:rsid w:val="002726AC"/>
    <w:rsid w:val="002727A5"/>
    <w:rsid w:val="0027317D"/>
    <w:rsid w:val="00274612"/>
    <w:rsid w:val="002759DF"/>
    <w:rsid w:val="00276108"/>
    <w:rsid w:val="0027772F"/>
    <w:rsid w:val="00277D4B"/>
    <w:rsid w:val="00280471"/>
    <w:rsid w:val="00280F2F"/>
    <w:rsid w:val="00281190"/>
    <w:rsid w:val="00282178"/>
    <w:rsid w:val="0028345B"/>
    <w:rsid w:val="00283EE3"/>
    <w:rsid w:val="002842FF"/>
    <w:rsid w:val="00284E30"/>
    <w:rsid w:val="00287831"/>
    <w:rsid w:val="00291441"/>
    <w:rsid w:val="00292BF8"/>
    <w:rsid w:val="002937D4"/>
    <w:rsid w:val="00294715"/>
    <w:rsid w:val="00295FBE"/>
    <w:rsid w:val="002964BE"/>
    <w:rsid w:val="002965BC"/>
    <w:rsid w:val="0029757E"/>
    <w:rsid w:val="00297A62"/>
    <w:rsid w:val="002A0135"/>
    <w:rsid w:val="002A0236"/>
    <w:rsid w:val="002A05B2"/>
    <w:rsid w:val="002A27D0"/>
    <w:rsid w:val="002A4AD1"/>
    <w:rsid w:val="002A4C97"/>
    <w:rsid w:val="002A580A"/>
    <w:rsid w:val="002A5B29"/>
    <w:rsid w:val="002A5E5A"/>
    <w:rsid w:val="002A66D1"/>
    <w:rsid w:val="002A6E43"/>
    <w:rsid w:val="002A7315"/>
    <w:rsid w:val="002A75EB"/>
    <w:rsid w:val="002B02B9"/>
    <w:rsid w:val="002B0933"/>
    <w:rsid w:val="002B2DA5"/>
    <w:rsid w:val="002B3310"/>
    <w:rsid w:val="002B44CA"/>
    <w:rsid w:val="002B7C39"/>
    <w:rsid w:val="002C132E"/>
    <w:rsid w:val="002C3657"/>
    <w:rsid w:val="002C4190"/>
    <w:rsid w:val="002C4A14"/>
    <w:rsid w:val="002C4E74"/>
    <w:rsid w:val="002C547B"/>
    <w:rsid w:val="002C59EF"/>
    <w:rsid w:val="002C61D5"/>
    <w:rsid w:val="002C7020"/>
    <w:rsid w:val="002C7FB0"/>
    <w:rsid w:val="002D02D2"/>
    <w:rsid w:val="002D1A4C"/>
    <w:rsid w:val="002D1D02"/>
    <w:rsid w:val="002D1D83"/>
    <w:rsid w:val="002D2D2A"/>
    <w:rsid w:val="002D48C4"/>
    <w:rsid w:val="002D4AE1"/>
    <w:rsid w:val="002D673C"/>
    <w:rsid w:val="002D6CD2"/>
    <w:rsid w:val="002D7749"/>
    <w:rsid w:val="002E1D0B"/>
    <w:rsid w:val="002E29A6"/>
    <w:rsid w:val="002E3DD1"/>
    <w:rsid w:val="002E40D0"/>
    <w:rsid w:val="002E57C9"/>
    <w:rsid w:val="002E59D9"/>
    <w:rsid w:val="002E5F7F"/>
    <w:rsid w:val="002E62B5"/>
    <w:rsid w:val="002E6507"/>
    <w:rsid w:val="002E73EF"/>
    <w:rsid w:val="002E7E99"/>
    <w:rsid w:val="002F07B7"/>
    <w:rsid w:val="002F0F4A"/>
    <w:rsid w:val="002F11C3"/>
    <w:rsid w:val="002F2287"/>
    <w:rsid w:val="002F3E1C"/>
    <w:rsid w:val="002F455E"/>
    <w:rsid w:val="002F45F9"/>
    <w:rsid w:val="002F4683"/>
    <w:rsid w:val="002F525A"/>
    <w:rsid w:val="002F6060"/>
    <w:rsid w:val="002F6C7E"/>
    <w:rsid w:val="0030081D"/>
    <w:rsid w:val="00301508"/>
    <w:rsid w:val="00302F60"/>
    <w:rsid w:val="0030372B"/>
    <w:rsid w:val="00303AB3"/>
    <w:rsid w:val="003042D8"/>
    <w:rsid w:val="003102CD"/>
    <w:rsid w:val="00310D3B"/>
    <w:rsid w:val="00311E2C"/>
    <w:rsid w:val="0031212A"/>
    <w:rsid w:val="00313877"/>
    <w:rsid w:val="00314393"/>
    <w:rsid w:val="0031552E"/>
    <w:rsid w:val="003156F6"/>
    <w:rsid w:val="00316C3B"/>
    <w:rsid w:val="00316DE7"/>
    <w:rsid w:val="0031732A"/>
    <w:rsid w:val="00317E3F"/>
    <w:rsid w:val="003201CA"/>
    <w:rsid w:val="00320DCB"/>
    <w:rsid w:val="00321693"/>
    <w:rsid w:val="003224FC"/>
    <w:rsid w:val="00322954"/>
    <w:rsid w:val="00322F0B"/>
    <w:rsid w:val="003230CD"/>
    <w:rsid w:val="00324C6C"/>
    <w:rsid w:val="00324EDF"/>
    <w:rsid w:val="0032508F"/>
    <w:rsid w:val="00325265"/>
    <w:rsid w:val="00325DF3"/>
    <w:rsid w:val="00326503"/>
    <w:rsid w:val="0032657A"/>
    <w:rsid w:val="00326DF2"/>
    <w:rsid w:val="00327318"/>
    <w:rsid w:val="00330811"/>
    <w:rsid w:val="00331564"/>
    <w:rsid w:val="00332C33"/>
    <w:rsid w:val="0033397F"/>
    <w:rsid w:val="00334B20"/>
    <w:rsid w:val="003353CC"/>
    <w:rsid w:val="003356C8"/>
    <w:rsid w:val="00335B52"/>
    <w:rsid w:val="00335D67"/>
    <w:rsid w:val="00336CA8"/>
    <w:rsid w:val="00337715"/>
    <w:rsid w:val="0033788B"/>
    <w:rsid w:val="00337BCD"/>
    <w:rsid w:val="00337E09"/>
    <w:rsid w:val="00340FFA"/>
    <w:rsid w:val="003423A8"/>
    <w:rsid w:val="00342446"/>
    <w:rsid w:val="00342D79"/>
    <w:rsid w:val="0034317F"/>
    <w:rsid w:val="003432CF"/>
    <w:rsid w:val="00343947"/>
    <w:rsid w:val="00345110"/>
    <w:rsid w:val="00345708"/>
    <w:rsid w:val="0034695A"/>
    <w:rsid w:val="00347249"/>
    <w:rsid w:val="003474B1"/>
    <w:rsid w:val="00351337"/>
    <w:rsid w:val="0035621E"/>
    <w:rsid w:val="00356F69"/>
    <w:rsid w:val="00361A5A"/>
    <w:rsid w:val="00361CDC"/>
    <w:rsid w:val="003626A1"/>
    <w:rsid w:val="00363A98"/>
    <w:rsid w:val="00365C1B"/>
    <w:rsid w:val="003665FB"/>
    <w:rsid w:val="0036693A"/>
    <w:rsid w:val="00366BA5"/>
    <w:rsid w:val="00366FA8"/>
    <w:rsid w:val="00370026"/>
    <w:rsid w:val="0037222A"/>
    <w:rsid w:val="00372680"/>
    <w:rsid w:val="00372BBA"/>
    <w:rsid w:val="00373175"/>
    <w:rsid w:val="00373486"/>
    <w:rsid w:val="003737C4"/>
    <w:rsid w:val="003744A0"/>
    <w:rsid w:val="00374EB0"/>
    <w:rsid w:val="003752DA"/>
    <w:rsid w:val="003761F9"/>
    <w:rsid w:val="003769F5"/>
    <w:rsid w:val="00376C11"/>
    <w:rsid w:val="0037708B"/>
    <w:rsid w:val="00380908"/>
    <w:rsid w:val="00385234"/>
    <w:rsid w:val="00385844"/>
    <w:rsid w:val="0038600A"/>
    <w:rsid w:val="003860E8"/>
    <w:rsid w:val="00390FC3"/>
    <w:rsid w:val="00392E5F"/>
    <w:rsid w:val="0039362C"/>
    <w:rsid w:val="00393D23"/>
    <w:rsid w:val="00394A1A"/>
    <w:rsid w:val="00395F8B"/>
    <w:rsid w:val="00396D6B"/>
    <w:rsid w:val="003A181E"/>
    <w:rsid w:val="003A2AFF"/>
    <w:rsid w:val="003A2DCA"/>
    <w:rsid w:val="003A32C6"/>
    <w:rsid w:val="003A383C"/>
    <w:rsid w:val="003A3D1E"/>
    <w:rsid w:val="003A46E7"/>
    <w:rsid w:val="003A56C4"/>
    <w:rsid w:val="003A5A06"/>
    <w:rsid w:val="003A7335"/>
    <w:rsid w:val="003A77C5"/>
    <w:rsid w:val="003B0484"/>
    <w:rsid w:val="003B0588"/>
    <w:rsid w:val="003B11FB"/>
    <w:rsid w:val="003B1827"/>
    <w:rsid w:val="003B222E"/>
    <w:rsid w:val="003B2C62"/>
    <w:rsid w:val="003B3047"/>
    <w:rsid w:val="003B44C3"/>
    <w:rsid w:val="003B4567"/>
    <w:rsid w:val="003B4A3D"/>
    <w:rsid w:val="003B505A"/>
    <w:rsid w:val="003B51D4"/>
    <w:rsid w:val="003B5384"/>
    <w:rsid w:val="003B6232"/>
    <w:rsid w:val="003B75DC"/>
    <w:rsid w:val="003B7686"/>
    <w:rsid w:val="003C1B81"/>
    <w:rsid w:val="003C1BF6"/>
    <w:rsid w:val="003C1D15"/>
    <w:rsid w:val="003C2647"/>
    <w:rsid w:val="003C2C94"/>
    <w:rsid w:val="003C3312"/>
    <w:rsid w:val="003C3C1D"/>
    <w:rsid w:val="003C4EAF"/>
    <w:rsid w:val="003C6411"/>
    <w:rsid w:val="003C6F01"/>
    <w:rsid w:val="003C717C"/>
    <w:rsid w:val="003C7B40"/>
    <w:rsid w:val="003C7CE9"/>
    <w:rsid w:val="003D0DC9"/>
    <w:rsid w:val="003D43F9"/>
    <w:rsid w:val="003D5ADC"/>
    <w:rsid w:val="003D7337"/>
    <w:rsid w:val="003E096B"/>
    <w:rsid w:val="003E193E"/>
    <w:rsid w:val="003E2849"/>
    <w:rsid w:val="003E3788"/>
    <w:rsid w:val="003E383A"/>
    <w:rsid w:val="003E3848"/>
    <w:rsid w:val="003E3922"/>
    <w:rsid w:val="003E5272"/>
    <w:rsid w:val="003E55CA"/>
    <w:rsid w:val="003E6266"/>
    <w:rsid w:val="003E779D"/>
    <w:rsid w:val="003E79B8"/>
    <w:rsid w:val="003F318B"/>
    <w:rsid w:val="003F39EB"/>
    <w:rsid w:val="003F79AC"/>
    <w:rsid w:val="003F7BA9"/>
    <w:rsid w:val="00400008"/>
    <w:rsid w:val="004006EC"/>
    <w:rsid w:val="004007D8"/>
    <w:rsid w:val="00400CF6"/>
    <w:rsid w:val="0040163D"/>
    <w:rsid w:val="00401D5D"/>
    <w:rsid w:val="00401E68"/>
    <w:rsid w:val="00402212"/>
    <w:rsid w:val="00403ECE"/>
    <w:rsid w:val="004040BF"/>
    <w:rsid w:val="00404508"/>
    <w:rsid w:val="00404942"/>
    <w:rsid w:val="0040581A"/>
    <w:rsid w:val="00410743"/>
    <w:rsid w:val="00411807"/>
    <w:rsid w:val="00411974"/>
    <w:rsid w:val="00411A47"/>
    <w:rsid w:val="004121CE"/>
    <w:rsid w:val="00412B6D"/>
    <w:rsid w:val="004138F6"/>
    <w:rsid w:val="00415B9B"/>
    <w:rsid w:val="0041727D"/>
    <w:rsid w:val="00417329"/>
    <w:rsid w:val="00420E95"/>
    <w:rsid w:val="004232ED"/>
    <w:rsid w:val="004245B3"/>
    <w:rsid w:val="00424C65"/>
    <w:rsid w:val="0042574C"/>
    <w:rsid w:val="00425762"/>
    <w:rsid w:val="00426039"/>
    <w:rsid w:val="00427D15"/>
    <w:rsid w:val="004300FD"/>
    <w:rsid w:val="0043036E"/>
    <w:rsid w:val="00430590"/>
    <w:rsid w:val="00430CBF"/>
    <w:rsid w:val="00431CC9"/>
    <w:rsid w:val="00431EBE"/>
    <w:rsid w:val="004332CC"/>
    <w:rsid w:val="004345CC"/>
    <w:rsid w:val="0043562D"/>
    <w:rsid w:val="00435B57"/>
    <w:rsid w:val="00436F86"/>
    <w:rsid w:val="00437777"/>
    <w:rsid w:val="004379B2"/>
    <w:rsid w:val="00442122"/>
    <w:rsid w:val="004427B6"/>
    <w:rsid w:val="00443797"/>
    <w:rsid w:val="00443B12"/>
    <w:rsid w:val="0044404D"/>
    <w:rsid w:val="0044443A"/>
    <w:rsid w:val="00444806"/>
    <w:rsid w:val="004456E4"/>
    <w:rsid w:val="004464AB"/>
    <w:rsid w:val="0044678C"/>
    <w:rsid w:val="00446FD7"/>
    <w:rsid w:val="00447681"/>
    <w:rsid w:val="00450183"/>
    <w:rsid w:val="00450371"/>
    <w:rsid w:val="00450479"/>
    <w:rsid w:val="00450CB2"/>
    <w:rsid w:val="004514D5"/>
    <w:rsid w:val="00451799"/>
    <w:rsid w:val="00451E5B"/>
    <w:rsid w:val="0045207A"/>
    <w:rsid w:val="00453001"/>
    <w:rsid w:val="004530E6"/>
    <w:rsid w:val="00453D59"/>
    <w:rsid w:val="0045427B"/>
    <w:rsid w:val="00454850"/>
    <w:rsid w:val="00455BEC"/>
    <w:rsid w:val="00455CCD"/>
    <w:rsid w:val="00456ADF"/>
    <w:rsid w:val="004605E6"/>
    <w:rsid w:val="00460A27"/>
    <w:rsid w:val="00460F95"/>
    <w:rsid w:val="00461BBB"/>
    <w:rsid w:val="004622FB"/>
    <w:rsid w:val="00462DE0"/>
    <w:rsid w:val="00463680"/>
    <w:rsid w:val="00464DE9"/>
    <w:rsid w:val="00465188"/>
    <w:rsid w:val="0046670A"/>
    <w:rsid w:val="00466862"/>
    <w:rsid w:val="00470818"/>
    <w:rsid w:val="00471C15"/>
    <w:rsid w:val="0047201E"/>
    <w:rsid w:val="0047256F"/>
    <w:rsid w:val="00472F8D"/>
    <w:rsid w:val="004736E9"/>
    <w:rsid w:val="00474B84"/>
    <w:rsid w:val="00474D19"/>
    <w:rsid w:val="00475D2A"/>
    <w:rsid w:val="00476BC6"/>
    <w:rsid w:val="00476ED5"/>
    <w:rsid w:val="00477490"/>
    <w:rsid w:val="00477CBF"/>
    <w:rsid w:val="00480271"/>
    <w:rsid w:val="00480596"/>
    <w:rsid w:val="00481D63"/>
    <w:rsid w:val="004828C4"/>
    <w:rsid w:val="004832A4"/>
    <w:rsid w:val="0048362E"/>
    <w:rsid w:val="00484524"/>
    <w:rsid w:val="00486036"/>
    <w:rsid w:val="0048621D"/>
    <w:rsid w:val="00487A2C"/>
    <w:rsid w:val="00490C26"/>
    <w:rsid w:val="00491A30"/>
    <w:rsid w:val="00491BD5"/>
    <w:rsid w:val="00492BED"/>
    <w:rsid w:val="0049391D"/>
    <w:rsid w:val="00493C52"/>
    <w:rsid w:val="00493F07"/>
    <w:rsid w:val="004943FF"/>
    <w:rsid w:val="00494E18"/>
    <w:rsid w:val="00495F07"/>
    <w:rsid w:val="0049722F"/>
    <w:rsid w:val="004A07CE"/>
    <w:rsid w:val="004A0A67"/>
    <w:rsid w:val="004A25A5"/>
    <w:rsid w:val="004A2943"/>
    <w:rsid w:val="004A3872"/>
    <w:rsid w:val="004A46FF"/>
    <w:rsid w:val="004A4F07"/>
    <w:rsid w:val="004A74D3"/>
    <w:rsid w:val="004B02EA"/>
    <w:rsid w:val="004B05A1"/>
    <w:rsid w:val="004B0D3E"/>
    <w:rsid w:val="004B0EB8"/>
    <w:rsid w:val="004B1A44"/>
    <w:rsid w:val="004B4677"/>
    <w:rsid w:val="004B4AB2"/>
    <w:rsid w:val="004B5131"/>
    <w:rsid w:val="004B5941"/>
    <w:rsid w:val="004B6C7D"/>
    <w:rsid w:val="004C015C"/>
    <w:rsid w:val="004C0A71"/>
    <w:rsid w:val="004C10B5"/>
    <w:rsid w:val="004C1A62"/>
    <w:rsid w:val="004C2F15"/>
    <w:rsid w:val="004C3719"/>
    <w:rsid w:val="004C5584"/>
    <w:rsid w:val="004C5E74"/>
    <w:rsid w:val="004C6753"/>
    <w:rsid w:val="004C682D"/>
    <w:rsid w:val="004C7342"/>
    <w:rsid w:val="004C7457"/>
    <w:rsid w:val="004C7687"/>
    <w:rsid w:val="004D0312"/>
    <w:rsid w:val="004D082C"/>
    <w:rsid w:val="004D1413"/>
    <w:rsid w:val="004D1E63"/>
    <w:rsid w:val="004D2488"/>
    <w:rsid w:val="004D2710"/>
    <w:rsid w:val="004D33B3"/>
    <w:rsid w:val="004D363D"/>
    <w:rsid w:val="004D4829"/>
    <w:rsid w:val="004D646C"/>
    <w:rsid w:val="004D67FD"/>
    <w:rsid w:val="004D7DC3"/>
    <w:rsid w:val="004E08E8"/>
    <w:rsid w:val="004E09BF"/>
    <w:rsid w:val="004E1351"/>
    <w:rsid w:val="004E259B"/>
    <w:rsid w:val="004E2C13"/>
    <w:rsid w:val="004E3D40"/>
    <w:rsid w:val="004E5E17"/>
    <w:rsid w:val="004E6443"/>
    <w:rsid w:val="004F042C"/>
    <w:rsid w:val="004F047A"/>
    <w:rsid w:val="004F0C41"/>
    <w:rsid w:val="004F0E8B"/>
    <w:rsid w:val="004F192C"/>
    <w:rsid w:val="004F4045"/>
    <w:rsid w:val="004F4358"/>
    <w:rsid w:val="004F5074"/>
    <w:rsid w:val="004F5E42"/>
    <w:rsid w:val="004F5F3B"/>
    <w:rsid w:val="004F75E0"/>
    <w:rsid w:val="0050157D"/>
    <w:rsid w:val="0050191F"/>
    <w:rsid w:val="00501F80"/>
    <w:rsid w:val="00502F36"/>
    <w:rsid w:val="00503908"/>
    <w:rsid w:val="005042F2"/>
    <w:rsid w:val="00504A5D"/>
    <w:rsid w:val="0050533B"/>
    <w:rsid w:val="005057E7"/>
    <w:rsid w:val="005059A4"/>
    <w:rsid w:val="005062A9"/>
    <w:rsid w:val="00510019"/>
    <w:rsid w:val="00510E59"/>
    <w:rsid w:val="00511107"/>
    <w:rsid w:val="0051247A"/>
    <w:rsid w:val="005132A7"/>
    <w:rsid w:val="005143BA"/>
    <w:rsid w:val="00514BF7"/>
    <w:rsid w:val="0051679D"/>
    <w:rsid w:val="00522BA9"/>
    <w:rsid w:val="00522C4E"/>
    <w:rsid w:val="00523E06"/>
    <w:rsid w:val="00526ADB"/>
    <w:rsid w:val="00530381"/>
    <w:rsid w:val="00530E12"/>
    <w:rsid w:val="0053414E"/>
    <w:rsid w:val="0053476D"/>
    <w:rsid w:val="0053617B"/>
    <w:rsid w:val="00536DA9"/>
    <w:rsid w:val="00537D2D"/>
    <w:rsid w:val="00541F08"/>
    <w:rsid w:val="0054306A"/>
    <w:rsid w:val="00543816"/>
    <w:rsid w:val="005438F7"/>
    <w:rsid w:val="005439EE"/>
    <w:rsid w:val="00545B8D"/>
    <w:rsid w:val="00545E7F"/>
    <w:rsid w:val="00547B85"/>
    <w:rsid w:val="005503B4"/>
    <w:rsid w:val="005509DB"/>
    <w:rsid w:val="00551BF8"/>
    <w:rsid w:val="005522DA"/>
    <w:rsid w:val="00552BFD"/>
    <w:rsid w:val="00554BE3"/>
    <w:rsid w:val="00557B6C"/>
    <w:rsid w:val="00561D6B"/>
    <w:rsid w:val="005622D1"/>
    <w:rsid w:val="00562979"/>
    <w:rsid w:val="00562FA2"/>
    <w:rsid w:val="005654D5"/>
    <w:rsid w:val="0056591B"/>
    <w:rsid w:val="00565AEC"/>
    <w:rsid w:val="00566224"/>
    <w:rsid w:val="0056635E"/>
    <w:rsid w:val="00567793"/>
    <w:rsid w:val="00567DC0"/>
    <w:rsid w:val="00571034"/>
    <w:rsid w:val="00571928"/>
    <w:rsid w:val="005722C5"/>
    <w:rsid w:val="00573C6D"/>
    <w:rsid w:val="005744C1"/>
    <w:rsid w:val="00576A65"/>
    <w:rsid w:val="005776F0"/>
    <w:rsid w:val="005812C8"/>
    <w:rsid w:val="00581DEA"/>
    <w:rsid w:val="00584139"/>
    <w:rsid w:val="005843A9"/>
    <w:rsid w:val="0058559E"/>
    <w:rsid w:val="00585852"/>
    <w:rsid w:val="00586229"/>
    <w:rsid w:val="005874FC"/>
    <w:rsid w:val="00587AE8"/>
    <w:rsid w:val="00590AB3"/>
    <w:rsid w:val="00591B6A"/>
    <w:rsid w:val="00591BDA"/>
    <w:rsid w:val="00592EB8"/>
    <w:rsid w:val="005936A5"/>
    <w:rsid w:val="005940C1"/>
    <w:rsid w:val="00594565"/>
    <w:rsid w:val="00594699"/>
    <w:rsid w:val="00594835"/>
    <w:rsid w:val="00594AE7"/>
    <w:rsid w:val="00594D6A"/>
    <w:rsid w:val="0059510C"/>
    <w:rsid w:val="00595D07"/>
    <w:rsid w:val="00596881"/>
    <w:rsid w:val="00597945"/>
    <w:rsid w:val="005A0B7B"/>
    <w:rsid w:val="005A4670"/>
    <w:rsid w:val="005A534B"/>
    <w:rsid w:val="005B0315"/>
    <w:rsid w:val="005B2A55"/>
    <w:rsid w:val="005B3544"/>
    <w:rsid w:val="005B4D99"/>
    <w:rsid w:val="005B53C0"/>
    <w:rsid w:val="005B55E0"/>
    <w:rsid w:val="005B5DD0"/>
    <w:rsid w:val="005B725E"/>
    <w:rsid w:val="005C0ADE"/>
    <w:rsid w:val="005C15C1"/>
    <w:rsid w:val="005C164B"/>
    <w:rsid w:val="005C2E9E"/>
    <w:rsid w:val="005C38C9"/>
    <w:rsid w:val="005C6241"/>
    <w:rsid w:val="005C6BC0"/>
    <w:rsid w:val="005C735D"/>
    <w:rsid w:val="005C78B0"/>
    <w:rsid w:val="005D0570"/>
    <w:rsid w:val="005D11E2"/>
    <w:rsid w:val="005D173C"/>
    <w:rsid w:val="005D266C"/>
    <w:rsid w:val="005D27AF"/>
    <w:rsid w:val="005D2ECB"/>
    <w:rsid w:val="005D495B"/>
    <w:rsid w:val="005D62CE"/>
    <w:rsid w:val="005D6580"/>
    <w:rsid w:val="005D7270"/>
    <w:rsid w:val="005D7AC5"/>
    <w:rsid w:val="005D7E2E"/>
    <w:rsid w:val="005E04CE"/>
    <w:rsid w:val="005E3ACD"/>
    <w:rsid w:val="005E404B"/>
    <w:rsid w:val="005E4316"/>
    <w:rsid w:val="005E4E08"/>
    <w:rsid w:val="005E5FED"/>
    <w:rsid w:val="005E6BE4"/>
    <w:rsid w:val="005E75F0"/>
    <w:rsid w:val="005E79DA"/>
    <w:rsid w:val="005E7B3F"/>
    <w:rsid w:val="005E7BA7"/>
    <w:rsid w:val="005F00B6"/>
    <w:rsid w:val="005F03F9"/>
    <w:rsid w:val="005F04C1"/>
    <w:rsid w:val="005F0D18"/>
    <w:rsid w:val="005F10BD"/>
    <w:rsid w:val="005F28E7"/>
    <w:rsid w:val="005F3171"/>
    <w:rsid w:val="005F5A21"/>
    <w:rsid w:val="005F658B"/>
    <w:rsid w:val="005F69F1"/>
    <w:rsid w:val="005F770C"/>
    <w:rsid w:val="0060004B"/>
    <w:rsid w:val="00600828"/>
    <w:rsid w:val="006008EC"/>
    <w:rsid w:val="00601158"/>
    <w:rsid w:val="00601578"/>
    <w:rsid w:val="006038C4"/>
    <w:rsid w:val="00606655"/>
    <w:rsid w:val="0060713B"/>
    <w:rsid w:val="00607B8E"/>
    <w:rsid w:val="00610362"/>
    <w:rsid w:val="00610CD0"/>
    <w:rsid w:val="00611785"/>
    <w:rsid w:val="00611BAB"/>
    <w:rsid w:val="00611CBC"/>
    <w:rsid w:val="00613248"/>
    <w:rsid w:val="00613A45"/>
    <w:rsid w:val="0061463E"/>
    <w:rsid w:val="00614A78"/>
    <w:rsid w:val="006157AE"/>
    <w:rsid w:val="00616D9C"/>
    <w:rsid w:val="00617856"/>
    <w:rsid w:val="00617C93"/>
    <w:rsid w:val="0062090F"/>
    <w:rsid w:val="00621303"/>
    <w:rsid w:val="00621E0D"/>
    <w:rsid w:val="00622776"/>
    <w:rsid w:val="0062283E"/>
    <w:rsid w:val="00622CCE"/>
    <w:rsid w:val="00622D05"/>
    <w:rsid w:val="00623758"/>
    <w:rsid w:val="00624005"/>
    <w:rsid w:val="00625AAB"/>
    <w:rsid w:val="00625B4F"/>
    <w:rsid w:val="00626158"/>
    <w:rsid w:val="0062654E"/>
    <w:rsid w:val="00626768"/>
    <w:rsid w:val="00626AD7"/>
    <w:rsid w:val="00627125"/>
    <w:rsid w:val="00627740"/>
    <w:rsid w:val="006320FC"/>
    <w:rsid w:val="006324C4"/>
    <w:rsid w:val="006342C8"/>
    <w:rsid w:val="00634CEA"/>
    <w:rsid w:val="00636034"/>
    <w:rsid w:val="00636215"/>
    <w:rsid w:val="00636801"/>
    <w:rsid w:val="00636D3E"/>
    <w:rsid w:val="00637893"/>
    <w:rsid w:val="00637A88"/>
    <w:rsid w:val="00640AC8"/>
    <w:rsid w:val="006414F9"/>
    <w:rsid w:val="006445E4"/>
    <w:rsid w:val="0064492E"/>
    <w:rsid w:val="00647E46"/>
    <w:rsid w:val="00647F18"/>
    <w:rsid w:val="0065061A"/>
    <w:rsid w:val="006509DA"/>
    <w:rsid w:val="00651442"/>
    <w:rsid w:val="00651812"/>
    <w:rsid w:val="006518C9"/>
    <w:rsid w:val="00652964"/>
    <w:rsid w:val="00652E1D"/>
    <w:rsid w:val="00652F43"/>
    <w:rsid w:val="0065339B"/>
    <w:rsid w:val="006547BE"/>
    <w:rsid w:val="00654A32"/>
    <w:rsid w:val="00654ACC"/>
    <w:rsid w:val="00654C61"/>
    <w:rsid w:val="00654EE3"/>
    <w:rsid w:val="006552A4"/>
    <w:rsid w:val="006562BF"/>
    <w:rsid w:val="00661954"/>
    <w:rsid w:val="00662BF7"/>
    <w:rsid w:val="00662FE7"/>
    <w:rsid w:val="006632EF"/>
    <w:rsid w:val="006648DB"/>
    <w:rsid w:val="00664FD8"/>
    <w:rsid w:val="00665AC9"/>
    <w:rsid w:val="00665F9B"/>
    <w:rsid w:val="0066633A"/>
    <w:rsid w:val="00666386"/>
    <w:rsid w:val="006702BD"/>
    <w:rsid w:val="006704E8"/>
    <w:rsid w:val="00670B12"/>
    <w:rsid w:val="00670D24"/>
    <w:rsid w:val="00676162"/>
    <w:rsid w:val="006772BB"/>
    <w:rsid w:val="00677427"/>
    <w:rsid w:val="00680798"/>
    <w:rsid w:val="00682012"/>
    <w:rsid w:val="00682BB1"/>
    <w:rsid w:val="00683D94"/>
    <w:rsid w:val="00684CDA"/>
    <w:rsid w:val="006861BE"/>
    <w:rsid w:val="006867D0"/>
    <w:rsid w:val="00686B78"/>
    <w:rsid w:val="00687530"/>
    <w:rsid w:val="00690D0B"/>
    <w:rsid w:val="006922DB"/>
    <w:rsid w:val="00692A6C"/>
    <w:rsid w:val="00692AA6"/>
    <w:rsid w:val="00694A2E"/>
    <w:rsid w:val="00695AE6"/>
    <w:rsid w:val="006964FB"/>
    <w:rsid w:val="00696D24"/>
    <w:rsid w:val="00697F79"/>
    <w:rsid w:val="006A0398"/>
    <w:rsid w:val="006A064C"/>
    <w:rsid w:val="006A2653"/>
    <w:rsid w:val="006A3F0B"/>
    <w:rsid w:val="006A40FB"/>
    <w:rsid w:val="006A4BB9"/>
    <w:rsid w:val="006A50EE"/>
    <w:rsid w:val="006A53D2"/>
    <w:rsid w:val="006A63A4"/>
    <w:rsid w:val="006A6785"/>
    <w:rsid w:val="006A76EC"/>
    <w:rsid w:val="006B09DF"/>
    <w:rsid w:val="006B0D08"/>
    <w:rsid w:val="006B13C9"/>
    <w:rsid w:val="006B199B"/>
    <w:rsid w:val="006B1F20"/>
    <w:rsid w:val="006B4316"/>
    <w:rsid w:val="006B61C9"/>
    <w:rsid w:val="006B7A76"/>
    <w:rsid w:val="006B7D14"/>
    <w:rsid w:val="006B7FFA"/>
    <w:rsid w:val="006C0100"/>
    <w:rsid w:val="006C01EA"/>
    <w:rsid w:val="006C0651"/>
    <w:rsid w:val="006C44B4"/>
    <w:rsid w:val="006C45C9"/>
    <w:rsid w:val="006C599C"/>
    <w:rsid w:val="006C615E"/>
    <w:rsid w:val="006C69CA"/>
    <w:rsid w:val="006C6AF6"/>
    <w:rsid w:val="006C6CD1"/>
    <w:rsid w:val="006D37A8"/>
    <w:rsid w:val="006D4EF9"/>
    <w:rsid w:val="006D650A"/>
    <w:rsid w:val="006D7065"/>
    <w:rsid w:val="006E05E6"/>
    <w:rsid w:val="006E087B"/>
    <w:rsid w:val="006E0FFB"/>
    <w:rsid w:val="006E118D"/>
    <w:rsid w:val="006E1334"/>
    <w:rsid w:val="006E24FB"/>
    <w:rsid w:val="006E2B6D"/>
    <w:rsid w:val="006E2F3D"/>
    <w:rsid w:val="006E3853"/>
    <w:rsid w:val="006E3D92"/>
    <w:rsid w:val="006E432A"/>
    <w:rsid w:val="006E43A2"/>
    <w:rsid w:val="006E49FF"/>
    <w:rsid w:val="006E4D47"/>
    <w:rsid w:val="006E5B15"/>
    <w:rsid w:val="006E6D2B"/>
    <w:rsid w:val="006E79A5"/>
    <w:rsid w:val="006F0A72"/>
    <w:rsid w:val="006F0CC5"/>
    <w:rsid w:val="006F3A62"/>
    <w:rsid w:val="006F4170"/>
    <w:rsid w:val="006F57D1"/>
    <w:rsid w:val="006F5F4D"/>
    <w:rsid w:val="00700041"/>
    <w:rsid w:val="007005CC"/>
    <w:rsid w:val="00701C8B"/>
    <w:rsid w:val="0070348D"/>
    <w:rsid w:val="00703C99"/>
    <w:rsid w:val="007043A4"/>
    <w:rsid w:val="00704A0B"/>
    <w:rsid w:val="00705084"/>
    <w:rsid w:val="00705D20"/>
    <w:rsid w:val="0070686B"/>
    <w:rsid w:val="00707222"/>
    <w:rsid w:val="00707A8B"/>
    <w:rsid w:val="00707DB3"/>
    <w:rsid w:val="00707FE3"/>
    <w:rsid w:val="00710C8F"/>
    <w:rsid w:val="007110EC"/>
    <w:rsid w:val="00711196"/>
    <w:rsid w:val="0071136D"/>
    <w:rsid w:val="00711699"/>
    <w:rsid w:val="0071187A"/>
    <w:rsid w:val="00711C43"/>
    <w:rsid w:val="00712406"/>
    <w:rsid w:val="0071256F"/>
    <w:rsid w:val="00712828"/>
    <w:rsid w:val="00712E54"/>
    <w:rsid w:val="00715EEF"/>
    <w:rsid w:val="00716763"/>
    <w:rsid w:val="00716E3B"/>
    <w:rsid w:val="00717157"/>
    <w:rsid w:val="007204C3"/>
    <w:rsid w:val="00720649"/>
    <w:rsid w:val="007206CF"/>
    <w:rsid w:val="00720EAA"/>
    <w:rsid w:val="00721E96"/>
    <w:rsid w:val="00722126"/>
    <w:rsid w:val="007235A2"/>
    <w:rsid w:val="00723972"/>
    <w:rsid w:val="0072441A"/>
    <w:rsid w:val="00730033"/>
    <w:rsid w:val="0073134A"/>
    <w:rsid w:val="00731E26"/>
    <w:rsid w:val="007322D5"/>
    <w:rsid w:val="00732E90"/>
    <w:rsid w:val="007336A5"/>
    <w:rsid w:val="007337B5"/>
    <w:rsid w:val="00733E22"/>
    <w:rsid w:val="007345F2"/>
    <w:rsid w:val="00734CDA"/>
    <w:rsid w:val="0073515B"/>
    <w:rsid w:val="00736123"/>
    <w:rsid w:val="00736ACA"/>
    <w:rsid w:val="00740659"/>
    <w:rsid w:val="00740785"/>
    <w:rsid w:val="00740992"/>
    <w:rsid w:val="00740B5F"/>
    <w:rsid w:val="00743046"/>
    <w:rsid w:val="007441C8"/>
    <w:rsid w:val="007454DF"/>
    <w:rsid w:val="007470D3"/>
    <w:rsid w:val="00747304"/>
    <w:rsid w:val="0075197D"/>
    <w:rsid w:val="00751B54"/>
    <w:rsid w:val="007524EE"/>
    <w:rsid w:val="00752875"/>
    <w:rsid w:val="00752FED"/>
    <w:rsid w:val="007533D9"/>
    <w:rsid w:val="0075349C"/>
    <w:rsid w:val="00754C2B"/>
    <w:rsid w:val="0075554B"/>
    <w:rsid w:val="00755608"/>
    <w:rsid w:val="00755A6C"/>
    <w:rsid w:val="0075682C"/>
    <w:rsid w:val="0075683E"/>
    <w:rsid w:val="00756D1C"/>
    <w:rsid w:val="00756D91"/>
    <w:rsid w:val="007575DF"/>
    <w:rsid w:val="00757620"/>
    <w:rsid w:val="00760627"/>
    <w:rsid w:val="0076238E"/>
    <w:rsid w:val="00763761"/>
    <w:rsid w:val="00763794"/>
    <w:rsid w:val="007638BE"/>
    <w:rsid w:val="0076398A"/>
    <w:rsid w:val="00763CF9"/>
    <w:rsid w:val="00763F2F"/>
    <w:rsid w:val="00763F75"/>
    <w:rsid w:val="007641AA"/>
    <w:rsid w:val="00764E74"/>
    <w:rsid w:val="00765BB2"/>
    <w:rsid w:val="00765D5B"/>
    <w:rsid w:val="007673AE"/>
    <w:rsid w:val="007727D1"/>
    <w:rsid w:val="0077290C"/>
    <w:rsid w:val="00772ED2"/>
    <w:rsid w:val="00773CE6"/>
    <w:rsid w:val="00775968"/>
    <w:rsid w:val="00775DEA"/>
    <w:rsid w:val="00775EC9"/>
    <w:rsid w:val="007760BD"/>
    <w:rsid w:val="00776240"/>
    <w:rsid w:val="0077646C"/>
    <w:rsid w:val="00777017"/>
    <w:rsid w:val="00777410"/>
    <w:rsid w:val="007806EB"/>
    <w:rsid w:val="00780FB6"/>
    <w:rsid w:val="00782611"/>
    <w:rsid w:val="0078265C"/>
    <w:rsid w:val="00783A38"/>
    <w:rsid w:val="007855DB"/>
    <w:rsid w:val="0079069F"/>
    <w:rsid w:val="00791F13"/>
    <w:rsid w:val="007935DE"/>
    <w:rsid w:val="00793C29"/>
    <w:rsid w:val="00794702"/>
    <w:rsid w:val="00794877"/>
    <w:rsid w:val="00794B2F"/>
    <w:rsid w:val="00796178"/>
    <w:rsid w:val="00797255"/>
    <w:rsid w:val="007A08C6"/>
    <w:rsid w:val="007A2AA5"/>
    <w:rsid w:val="007A3119"/>
    <w:rsid w:val="007A362F"/>
    <w:rsid w:val="007A51A1"/>
    <w:rsid w:val="007A6CDF"/>
    <w:rsid w:val="007A72F0"/>
    <w:rsid w:val="007A7464"/>
    <w:rsid w:val="007A7F6F"/>
    <w:rsid w:val="007B08CB"/>
    <w:rsid w:val="007B0D7C"/>
    <w:rsid w:val="007B1738"/>
    <w:rsid w:val="007B32A2"/>
    <w:rsid w:val="007B4770"/>
    <w:rsid w:val="007B516C"/>
    <w:rsid w:val="007B53CC"/>
    <w:rsid w:val="007B7DDB"/>
    <w:rsid w:val="007C0914"/>
    <w:rsid w:val="007C1B66"/>
    <w:rsid w:val="007C32B0"/>
    <w:rsid w:val="007C3917"/>
    <w:rsid w:val="007C4BD9"/>
    <w:rsid w:val="007C61BC"/>
    <w:rsid w:val="007C74EC"/>
    <w:rsid w:val="007C7633"/>
    <w:rsid w:val="007D070B"/>
    <w:rsid w:val="007D0939"/>
    <w:rsid w:val="007D1E0D"/>
    <w:rsid w:val="007D3A4C"/>
    <w:rsid w:val="007D4B21"/>
    <w:rsid w:val="007D5421"/>
    <w:rsid w:val="007D5C85"/>
    <w:rsid w:val="007D6143"/>
    <w:rsid w:val="007D725E"/>
    <w:rsid w:val="007D73CC"/>
    <w:rsid w:val="007E35B6"/>
    <w:rsid w:val="007E4997"/>
    <w:rsid w:val="007E518E"/>
    <w:rsid w:val="007E6372"/>
    <w:rsid w:val="007E6C4E"/>
    <w:rsid w:val="007E7114"/>
    <w:rsid w:val="007E735A"/>
    <w:rsid w:val="007E7C6B"/>
    <w:rsid w:val="007F2734"/>
    <w:rsid w:val="007F32F9"/>
    <w:rsid w:val="007F33DE"/>
    <w:rsid w:val="007F33F9"/>
    <w:rsid w:val="007F344E"/>
    <w:rsid w:val="007F38A7"/>
    <w:rsid w:val="007F3E57"/>
    <w:rsid w:val="007F5777"/>
    <w:rsid w:val="007F6D91"/>
    <w:rsid w:val="00802280"/>
    <w:rsid w:val="008038F1"/>
    <w:rsid w:val="0080424D"/>
    <w:rsid w:val="0080444C"/>
    <w:rsid w:val="008057AF"/>
    <w:rsid w:val="00805BEE"/>
    <w:rsid w:val="00805CC8"/>
    <w:rsid w:val="0080629A"/>
    <w:rsid w:val="00806891"/>
    <w:rsid w:val="00807682"/>
    <w:rsid w:val="00807DE7"/>
    <w:rsid w:val="00807DFF"/>
    <w:rsid w:val="0081033D"/>
    <w:rsid w:val="0081095F"/>
    <w:rsid w:val="00810A1A"/>
    <w:rsid w:val="00810E5D"/>
    <w:rsid w:val="00811372"/>
    <w:rsid w:val="0081143E"/>
    <w:rsid w:val="00811454"/>
    <w:rsid w:val="0081248F"/>
    <w:rsid w:val="00812C09"/>
    <w:rsid w:val="00812FE7"/>
    <w:rsid w:val="00813C90"/>
    <w:rsid w:val="00814EC9"/>
    <w:rsid w:val="00815A4D"/>
    <w:rsid w:val="00817358"/>
    <w:rsid w:val="008200CC"/>
    <w:rsid w:val="00822002"/>
    <w:rsid w:val="008224EA"/>
    <w:rsid w:val="0082389F"/>
    <w:rsid w:val="00824529"/>
    <w:rsid w:val="0082454F"/>
    <w:rsid w:val="00824614"/>
    <w:rsid w:val="008251F7"/>
    <w:rsid w:val="00826A14"/>
    <w:rsid w:val="008270A1"/>
    <w:rsid w:val="00827389"/>
    <w:rsid w:val="0082754C"/>
    <w:rsid w:val="008277A9"/>
    <w:rsid w:val="008324A5"/>
    <w:rsid w:val="0083278C"/>
    <w:rsid w:val="008330F7"/>
    <w:rsid w:val="0083362D"/>
    <w:rsid w:val="008347EA"/>
    <w:rsid w:val="008354B2"/>
    <w:rsid w:val="00835763"/>
    <w:rsid w:val="00835A47"/>
    <w:rsid w:val="00835C36"/>
    <w:rsid w:val="00835CCC"/>
    <w:rsid w:val="00836903"/>
    <w:rsid w:val="00836CA7"/>
    <w:rsid w:val="00837A0A"/>
    <w:rsid w:val="00837FE7"/>
    <w:rsid w:val="00840501"/>
    <w:rsid w:val="00840796"/>
    <w:rsid w:val="00840FE2"/>
    <w:rsid w:val="00841837"/>
    <w:rsid w:val="00842D24"/>
    <w:rsid w:val="00843552"/>
    <w:rsid w:val="00846465"/>
    <w:rsid w:val="00846561"/>
    <w:rsid w:val="00850DB8"/>
    <w:rsid w:val="00850EE9"/>
    <w:rsid w:val="008523FE"/>
    <w:rsid w:val="00853A46"/>
    <w:rsid w:val="00856657"/>
    <w:rsid w:val="00856E34"/>
    <w:rsid w:val="00856E94"/>
    <w:rsid w:val="0085726A"/>
    <w:rsid w:val="0085756C"/>
    <w:rsid w:val="00861CF6"/>
    <w:rsid w:val="00862083"/>
    <w:rsid w:val="00862879"/>
    <w:rsid w:val="00863586"/>
    <w:rsid w:val="00864A7B"/>
    <w:rsid w:val="00864BBE"/>
    <w:rsid w:val="00864BD9"/>
    <w:rsid w:val="0086597D"/>
    <w:rsid w:val="00865FD9"/>
    <w:rsid w:val="008704C9"/>
    <w:rsid w:val="00875532"/>
    <w:rsid w:val="0087641C"/>
    <w:rsid w:val="008772B2"/>
    <w:rsid w:val="008775D0"/>
    <w:rsid w:val="00877819"/>
    <w:rsid w:val="00880D6E"/>
    <w:rsid w:val="00881054"/>
    <w:rsid w:val="00881383"/>
    <w:rsid w:val="00881899"/>
    <w:rsid w:val="00881F65"/>
    <w:rsid w:val="00882878"/>
    <w:rsid w:val="008829BE"/>
    <w:rsid w:val="00883378"/>
    <w:rsid w:val="008848E5"/>
    <w:rsid w:val="008856BB"/>
    <w:rsid w:val="008858A4"/>
    <w:rsid w:val="0088619C"/>
    <w:rsid w:val="0088625A"/>
    <w:rsid w:val="008907F8"/>
    <w:rsid w:val="00890866"/>
    <w:rsid w:val="00891E01"/>
    <w:rsid w:val="008922D4"/>
    <w:rsid w:val="0089233A"/>
    <w:rsid w:val="008929B6"/>
    <w:rsid w:val="00892C9E"/>
    <w:rsid w:val="0089362C"/>
    <w:rsid w:val="008950BC"/>
    <w:rsid w:val="00895186"/>
    <w:rsid w:val="008974A6"/>
    <w:rsid w:val="008A0575"/>
    <w:rsid w:val="008A0C12"/>
    <w:rsid w:val="008A1230"/>
    <w:rsid w:val="008A1759"/>
    <w:rsid w:val="008A264B"/>
    <w:rsid w:val="008A2B3B"/>
    <w:rsid w:val="008A2EB1"/>
    <w:rsid w:val="008A32B6"/>
    <w:rsid w:val="008A43D1"/>
    <w:rsid w:val="008A454A"/>
    <w:rsid w:val="008A644D"/>
    <w:rsid w:val="008A66D2"/>
    <w:rsid w:val="008A6895"/>
    <w:rsid w:val="008A70C0"/>
    <w:rsid w:val="008B00AB"/>
    <w:rsid w:val="008B08FC"/>
    <w:rsid w:val="008B0AC6"/>
    <w:rsid w:val="008B1B8A"/>
    <w:rsid w:val="008B1D65"/>
    <w:rsid w:val="008B2446"/>
    <w:rsid w:val="008B24E0"/>
    <w:rsid w:val="008B2657"/>
    <w:rsid w:val="008B4350"/>
    <w:rsid w:val="008B52EC"/>
    <w:rsid w:val="008B54BA"/>
    <w:rsid w:val="008B6D84"/>
    <w:rsid w:val="008C1830"/>
    <w:rsid w:val="008C1C57"/>
    <w:rsid w:val="008C1E3D"/>
    <w:rsid w:val="008C2242"/>
    <w:rsid w:val="008C24E7"/>
    <w:rsid w:val="008C2CCE"/>
    <w:rsid w:val="008C3BA6"/>
    <w:rsid w:val="008C4087"/>
    <w:rsid w:val="008C4491"/>
    <w:rsid w:val="008C5376"/>
    <w:rsid w:val="008C5661"/>
    <w:rsid w:val="008C673D"/>
    <w:rsid w:val="008C6C04"/>
    <w:rsid w:val="008C6C93"/>
    <w:rsid w:val="008C7997"/>
    <w:rsid w:val="008C7CCF"/>
    <w:rsid w:val="008D1A2C"/>
    <w:rsid w:val="008D1D3F"/>
    <w:rsid w:val="008D2C75"/>
    <w:rsid w:val="008D37A2"/>
    <w:rsid w:val="008D4A74"/>
    <w:rsid w:val="008D7313"/>
    <w:rsid w:val="008D7994"/>
    <w:rsid w:val="008D7D5D"/>
    <w:rsid w:val="008E0083"/>
    <w:rsid w:val="008E1511"/>
    <w:rsid w:val="008E2700"/>
    <w:rsid w:val="008E343A"/>
    <w:rsid w:val="008E609E"/>
    <w:rsid w:val="008E60E9"/>
    <w:rsid w:val="008E63AE"/>
    <w:rsid w:val="008E728F"/>
    <w:rsid w:val="008E798D"/>
    <w:rsid w:val="008E7DB2"/>
    <w:rsid w:val="008F056F"/>
    <w:rsid w:val="008F0C18"/>
    <w:rsid w:val="008F311D"/>
    <w:rsid w:val="008F3650"/>
    <w:rsid w:val="008F3920"/>
    <w:rsid w:val="008F4062"/>
    <w:rsid w:val="008F79B0"/>
    <w:rsid w:val="009003C6"/>
    <w:rsid w:val="009004C5"/>
    <w:rsid w:val="009006B0"/>
    <w:rsid w:val="00900B29"/>
    <w:rsid w:val="00902FAB"/>
    <w:rsid w:val="00903D8B"/>
    <w:rsid w:val="00904A6D"/>
    <w:rsid w:val="009053DD"/>
    <w:rsid w:val="00905680"/>
    <w:rsid w:val="009062EC"/>
    <w:rsid w:val="0090722E"/>
    <w:rsid w:val="009101D8"/>
    <w:rsid w:val="00910AE6"/>
    <w:rsid w:val="00910B7A"/>
    <w:rsid w:val="00911742"/>
    <w:rsid w:val="00911A21"/>
    <w:rsid w:val="00911F7C"/>
    <w:rsid w:val="009125EF"/>
    <w:rsid w:val="009142A2"/>
    <w:rsid w:val="00914A2D"/>
    <w:rsid w:val="009156E8"/>
    <w:rsid w:val="00917311"/>
    <w:rsid w:val="00917C9C"/>
    <w:rsid w:val="00920A6D"/>
    <w:rsid w:val="00920AEA"/>
    <w:rsid w:val="00921165"/>
    <w:rsid w:val="00921702"/>
    <w:rsid w:val="00922679"/>
    <w:rsid w:val="00923F44"/>
    <w:rsid w:val="00925BDA"/>
    <w:rsid w:val="00925E1D"/>
    <w:rsid w:val="00926553"/>
    <w:rsid w:val="0092664E"/>
    <w:rsid w:val="00926806"/>
    <w:rsid w:val="00927518"/>
    <w:rsid w:val="009301F0"/>
    <w:rsid w:val="00930A7F"/>
    <w:rsid w:val="00930F9A"/>
    <w:rsid w:val="009311A4"/>
    <w:rsid w:val="009327E9"/>
    <w:rsid w:val="009370F4"/>
    <w:rsid w:val="00940206"/>
    <w:rsid w:val="0094053D"/>
    <w:rsid w:val="009425DB"/>
    <w:rsid w:val="009434A4"/>
    <w:rsid w:val="00943521"/>
    <w:rsid w:val="0094429A"/>
    <w:rsid w:val="00944668"/>
    <w:rsid w:val="00944757"/>
    <w:rsid w:val="00950467"/>
    <w:rsid w:val="00950EA3"/>
    <w:rsid w:val="0095117E"/>
    <w:rsid w:val="0095225D"/>
    <w:rsid w:val="00952EF5"/>
    <w:rsid w:val="0095481A"/>
    <w:rsid w:val="00954E66"/>
    <w:rsid w:val="009566C7"/>
    <w:rsid w:val="00957888"/>
    <w:rsid w:val="00957AA1"/>
    <w:rsid w:val="0096142A"/>
    <w:rsid w:val="00961BA7"/>
    <w:rsid w:val="009641CD"/>
    <w:rsid w:val="00971593"/>
    <w:rsid w:val="00971843"/>
    <w:rsid w:val="0097221F"/>
    <w:rsid w:val="00972D73"/>
    <w:rsid w:val="00974082"/>
    <w:rsid w:val="0097467E"/>
    <w:rsid w:val="009747F1"/>
    <w:rsid w:val="0097548D"/>
    <w:rsid w:val="00975D57"/>
    <w:rsid w:val="00976D99"/>
    <w:rsid w:val="00976E40"/>
    <w:rsid w:val="0098080C"/>
    <w:rsid w:val="0098100A"/>
    <w:rsid w:val="009812B1"/>
    <w:rsid w:val="00983D2E"/>
    <w:rsid w:val="0098404A"/>
    <w:rsid w:val="0098417E"/>
    <w:rsid w:val="00985023"/>
    <w:rsid w:val="00986582"/>
    <w:rsid w:val="00986921"/>
    <w:rsid w:val="00987B8C"/>
    <w:rsid w:val="00987EA0"/>
    <w:rsid w:val="00990400"/>
    <w:rsid w:val="00991495"/>
    <w:rsid w:val="009923A6"/>
    <w:rsid w:val="0099288D"/>
    <w:rsid w:val="00993CAF"/>
    <w:rsid w:val="00994073"/>
    <w:rsid w:val="00994C42"/>
    <w:rsid w:val="00995A81"/>
    <w:rsid w:val="00996A22"/>
    <w:rsid w:val="00997526"/>
    <w:rsid w:val="009979DA"/>
    <w:rsid w:val="00997D36"/>
    <w:rsid w:val="009A00F9"/>
    <w:rsid w:val="009A0D6C"/>
    <w:rsid w:val="009A16D3"/>
    <w:rsid w:val="009A190A"/>
    <w:rsid w:val="009A1AD1"/>
    <w:rsid w:val="009A2083"/>
    <w:rsid w:val="009A2952"/>
    <w:rsid w:val="009A335D"/>
    <w:rsid w:val="009A3E1A"/>
    <w:rsid w:val="009A4CB0"/>
    <w:rsid w:val="009A5303"/>
    <w:rsid w:val="009A5672"/>
    <w:rsid w:val="009A56BA"/>
    <w:rsid w:val="009A5F64"/>
    <w:rsid w:val="009A61E7"/>
    <w:rsid w:val="009B1889"/>
    <w:rsid w:val="009B200D"/>
    <w:rsid w:val="009B3972"/>
    <w:rsid w:val="009B402D"/>
    <w:rsid w:val="009B40DE"/>
    <w:rsid w:val="009B41F0"/>
    <w:rsid w:val="009B4261"/>
    <w:rsid w:val="009B4AEC"/>
    <w:rsid w:val="009B53C1"/>
    <w:rsid w:val="009B591C"/>
    <w:rsid w:val="009B5A19"/>
    <w:rsid w:val="009B62EC"/>
    <w:rsid w:val="009B6690"/>
    <w:rsid w:val="009B69A0"/>
    <w:rsid w:val="009B6D8F"/>
    <w:rsid w:val="009B6FC3"/>
    <w:rsid w:val="009B7DA4"/>
    <w:rsid w:val="009C0521"/>
    <w:rsid w:val="009C05DB"/>
    <w:rsid w:val="009C0B53"/>
    <w:rsid w:val="009C0CD7"/>
    <w:rsid w:val="009C2615"/>
    <w:rsid w:val="009C4932"/>
    <w:rsid w:val="009C5B4A"/>
    <w:rsid w:val="009C63B9"/>
    <w:rsid w:val="009C6729"/>
    <w:rsid w:val="009C77A2"/>
    <w:rsid w:val="009D0120"/>
    <w:rsid w:val="009D1007"/>
    <w:rsid w:val="009D1058"/>
    <w:rsid w:val="009D1D33"/>
    <w:rsid w:val="009D1DB0"/>
    <w:rsid w:val="009D29F2"/>
    <w:rsid w:val="009D30B9"/>
    <w:rsid w:val="009D38E8"/>
    <w:rsid w:val="009D682A"/>
    <w:rsid w:val="009D6DCF"/>
    <w:rsid w:val="009D78AB"/>
    <w:rsid w:val="009E0690"/>
    <w:rsid w:val="009E1FAA"/>
    <w:rsid w:val="009E3FB6"/>
    <w:rsid w:val="009E63F2"/>
    <w:rsid w:val="009E647F"/>
    <w:rsid w:val="009E6C17"/>
    <w:rsid w:val="009E71B4"/>
    <w:rsid w:val="009E720A"/>
    <w:rsid w:val="009E7A07"/>
    <w:rsid w:val="009E7CC3"/>
    <w:rsid w:val="009F0A12"/>
    <w:rsid w:val="009F14CB"/>
    <w:rsid w:val="009F16C0"/>
    <w:rsid w:val="009F1F4A"/>
    <w:rsid w:val="009F20E1"/>
    <w:rsid w:val="009F29D6"/>
    <w:rsid w:val="009F2BFB"/>
    <w:rsid w:val="009F42C8"/>
    <w:rsid w:val="009F43FC"/>
    <w:rsid w:val="009F5E1F"/>
    <w:rsid w:val="009F719D"/>
    <w:rsid w:val="00A0029D"/>
    <w:rsid w:val="00A0043E"/>
    <w:rsid w:val="00A009F2"/>
    <w:rsid w:val="00A015D8"/>
    <w:rsid w:val="00A01FD7"/>
    <w:rsid w:val="00A02ED0"/>
    <w:rsid w:val="00A037BE"/>
    <w:rsid w:val="00A04B45"/>
    <w:rsid w:val="00A05D6B"/>
    <w:rsid w:val="00A0793C"/>
    <w:rsid w:val="00A07BB2"/>
    <w:rsid w:val="00A07E98"/>
    <w:rsid w:val="00A10422"/>
    <w:rsid w:val="00A118D1"/>
    <w:rsid w:val="00A121DA"/>
    <w:rsid w:val="00A124F0"/>
    <w:rsid w:val="00A12BB5"/>
    <w:rsid w:val="00A14126"/>
    <w:rsid w:val="00A15AD3"/>
    <w:rsid w:val="00A164FC"/>
    <w:rsid w:val="00A171E4"/>
    <w:rsid w:val="00A20AB7"/>
    <w:rsid w:val="00A225AE"/>
    <w:rsid w:val="00A23556"/>
    <w:rsid w:val="00A23781"/>
    <w:rsid w:val="00A24071"/>
    <w:rsid w:val="00A259E4"/>
    <w:rsid w:val="00A26F9B"/>
    <w:rsid w:val="00A30A99"/>
    <w:rsid w:val="00A31183"/>
    <w:rsid w:val="00A31370"/>
    <w:rsid w:val="00A31422"/>
    <w:rsid w:val="00A32E5A"/>
    <w:rsid w:val="00A3318E"/>
    <w:rsid w:val="00A33755"/>
    <w:rsid w:val="00A3513B"/>
    <w:rsid w:val="00A351D8"/>
    <w:rsid w:val="00A35245"/>
    <w:rsid w:val="00A35513"/>
    <w:rsid w:val="00A37683"/>
    <w:rsid w:val="00A37B03"/>
    <w:rsid w:val="00A40A40"/>
    <w:rsid w:val="00A42B84"/>
    <w:rsid w:val="00A44792"/>
    <w:rsid w:val="00A44ED6"/>
    <w:rsid w:val="00A4697F"/>
    <w:rsid w:val="00A46F65"/>
    <w:rsid w:val="00A5308A"/>
    <w:rsid w:val="00A5327B"/>
    <w:rsid w:val="00A53CCA"/>
    <w:rsid w:val="00A55162"/>
    <w:rsid w:val="00A56B7A"/>
    <w:rsid w:val="00A572CA"/>
    <w:rsid w:val="00A57DFF"/>
    <w:rsid w:val="00A616A1"/>
    <w:rsid w:val="00A62494"/>
    <w:rsid w:val="00A6297B"/>
    <w:rsid w:val="00A638D8"/>
    <w:rsid w:val="00A66015"/>
    <w:rsid w:val="00A6626A"/>
    <w:rsid w:val="00A66B6F"/>
    <w:rsid w:val="00A6739A"/>
    <w:rsid w:val="00A7004A"/>
    <w:rsid w:val="00A732DB"/>
    <w:rsid w:val="00A7408F"/>
    <w:rsid w:val="00A774A9"/>
    <w:rsid w:val="00A83C89"/>
    <w:rsid w:val="00A850A1"/>
    <w:rsid w:val="00A85471"/>
    <w:rsid w:val="00A8617B"/>
    <w:rsid w:val="00A904B1"/>
    <w:rsid w:val="00A90D29"/>
    <w:rsid w:val="00A90F05"/>
    <w:rsid w:val="00A90F49"/>
    <w:rsid w:val="00A9104F"/>
    <w:rsid w:val="00A91474"/>
    <w:rsid w:val="00A91719"/>
    <w:rsid w:val="00A92305"/>
    <w:rsid w:val="00A92DC6"/>
    <w:rsid w:val="00A9303E"/>
    <w:rsid w:val="00A93254"/>
    <w:rsid w:val="00A93908"/>
    <w:rsid w:val="00A94065"/>
    <w:rsid w:val="00A944CA"/>
    <w:rsid w:val="00A94696"/>
    <w:rsid w:val="00A9654C"/>
    <w:rsid w:val="00A97CC2"/>
    <w:rsid w:val="00AA0EF2"/>
    <w:rsid w:val="00AA1825"/>
    <w:rsid w:val="00AA204A"/>
    <w:rsid w:val="00AA2EF1"/>
    <w:rsid w:val="00AA3B43"/>
    <w:rsid w:val="00AA4229"/>
    <w:rsid w:val="00AA50FF"/>
    <w:rsid w:val="00AA5AB9"/>
    <w:rsid w:val="00AA5B33"/>
    <w:rsid w:val="00AA5CA1"/>
    <w:rsid w:val="00AA71C6"/>
    <w:rsid w:val="00AA73E2"/>
    <w:rsid w:val="00AA7436"/>
    <w:rsid w:val="00AB11D4"/>
    <w:rsid w:val="00AB1B99"/>
    <w:rsid w:val="00AB3087"/>
    <w:rsid w:val="00AB4A14"/>
    <w:rsid w:val="00AB4BEB"/>
    <w:rsid w:val="00AB5A96"/>
    <w:rsid w:val="00AB5FCB"/>
    <w:rsid w:val="00AB75D5"/>
    <w:rsid w:val="00AB79D5"/>
    <w:rsid w:val="00AB7CE7"/>
    <w:rsid w:val="00AC0581"/>
    <w:rsid w:val="00AC1409"/>
    <w:rsid w:val="00AC1DC9"/>
    <w:rsid w:val="00AC48E3"/>
    <w:rsid w:val="00AC503A"/>
    <w:rsid w:val="00AC51D2"/>
    <w:rsid w:val="00AC6896"/>
    <w:rsid w:val="00AC6995"/>
    <w:rsid w:val="00AC74BE"/>
    <w:rsid w:val="00AD0093"/>
    <w:rsid w:val="00AD0558"/>
    <w:rsid w:val="00AD0C5C"/>
    <w:rsid w:val="00AD1321"/>
    <w:rsid w:val="00AD1699"/>
    <w:rsid w:val="00AD65B3"/>
    <w:rsid w:val="00AD6A70"/>
    <w:rsid w:val="00AD734C"/>
    <w:rsid w:val="00AD74FA"/>
    <w:rsid w:val="00AD7F05"/>
    <w:rsid w:val="00AD7FFA"/>
    <w:rsid w:val="00AE1356"/>
    <w:rsid w:val="00AE1365"/>
    <w:rsid w:val="00AE289D"/>
    <w:rsid w:val="00AE2FEB"/>
    <w:rsid w:val="00AE3079"/>
    <w:rsid w:val="00AE3C95"/>
    <w:rsid w:val="00AE3FD6"/>
    <w:rsid w:val="00AE4812"/>
    <w:rsid w:val="00AE4E96"/>
    <w:rsid w:val="00AE7A11"/>
    <w:rsid w:val="00AF0F69"/>
    <w:rsid w:val="00AF1010"/>
    <w:rsid w:val="00AF115A"/>
    <w:rsid w:val="00AF1B40"/>
    <w:rsid w:val="00AF285D"/>
    <w:rsid w:val="00AF437E"/>
    <w:rsid w:val="00AF55D8"/>
    <w:rsid w:val="00AF6B0C"/>
    <w:rsid w:val="00B00E88"/>
    <w:rsid w:val="00B010EB"/>
    <w:rsid w:val="00B01DB2"/>
    <w:rsid w:val="00B034C2"/>
    <w:rsid w:val="00B03DE7"/>
    <w:rsid w:val="00B05FFD"/>
    <w:rsid w:val="00B06742"/>
    <w:rsid w:val="00B06E48"/>
    <w:rsid w:val="00B10B9B"/>
    <w:rsid w:val="00B128D8"/>
    <w:rsid w:val="00B12A07"/>
    <w:rsid w:val="00B138EF"/>
    <w:rsid w:val="00B14011"/>
    <w:rsid w:val="00B1494B"/>
    <w:rsid w:val="00B15118"/>
    <w:rsid w:val="00B15681"/>
    <w:rsid w:val="00B15A15"/>
    <w:rsid w:val="00B169B7"/>
    <w:rsid w:val="00B16BB4"/>
    <w:rsid w:val="00B16DFF"/>
    <w:rsid w:val="00B1779B"/>
    <w:rsid w:val="00B17DBD"/>
    <w:rsid w:val="00B2164B"/>
    <w:rsid w:val="00B21A70"/>
    <w:rsid w:val="00B23386"/>
    <w:rsid w:val="00B23E8E"/>
    <w:rsid w:val="00B24337"/>
    <w:rsid w:val="00B244B4"/>
    <w:rsid w:val="00B24958"/>
    <w:rsid w:val="00B24EE1"/>
    <w:rsid w:val="00B25B05"/>
    <w:rsid w:val="00B278CA"/>
    <w:rsid w:val="00B305B8"/>
    <w:rsid w:val="00B30A0A"/>
    <w:rsid w:val="00B30B08"/>
    <w:rsid w:val="00B30E90"/>
    <w:rsid w:val="00B312DC"/>
    <w:rsid w:val="00B31330"/>
    <w:rsid w:val="00B31837"/>
    <w:rsid w:val="00B32F14"/>
    <w:rsid w:val="00B33551"/>
    <w:rsid w:val="00B33995"/>
    <w:rsid w:val="00B35B13"/>
    <w:rsid w:val="00B36BF0"/>
    <w:rsid w:val="00B37212"/>
    <w:rsid w:val="00B4029F"/>
    <w:rsid w:val="00B414CD"/>
    <w:rsid w:val="00B437F8"/>
    <w:rsid w:val="00B441D5"/>
    <w:rsid w:val="00B456CB"/>
    <w:rsid w:val="00B46765"/>
    <w:rsid w:val="00B5002E"/>
    <w:rsid w:val="00B50444"/>
    <w:rsid w:val="00B511FB"/>
    <w:rsid w:val="00B5190F"/>
    <w:rsid w:val="00B52FF6"/>
    <w:rsid w:val="00B539D4"/>
    <w:rsid w:val="00B544F7"/>
    <w:rsid w:val="00B54F86"/>
    <w:rsid w:val="00B558B2"/>
    <w:rsid w:val="00B55B78"/>
    <w:rsid w:val="00B55D05"/>
    <w:rsid w:val="00B56D11"/>
    <w:rsid w:val="00B57A63"/>
    <w:rsid w:val="00B57C40"/>
    <w:rsid w:val="00B602F5"/>
    <w:rsid w:val="00B612C4"/>
    <w:rsid w:val="00B61674"/>
    <w:rsid w:val="00B62669"/>
    <w:rsid w:val="00B63081"/>
    <w:rsid w:val="00B658EA"/>
    <w:rsid w:val="00B65B7D"/>
    <w:rsid w:val="00B66ADF"/>
    <w:rsid w:val="00B6734F"/>
    <w:rsid w:val="00B67D0E"/>
    <w:rsid w:val="00B70CC1"/>
    <w:rsid w:val="00B70E12"/>
    <w:rsid w:val="00B72598"/>
    <w:rsid w:val="00B7427A"/>
    <w:rsid w:val="00B743E9"/>
    <w:rsid w:val="00B74FF7"/>
    <w:rsid w:val="00B75428"/>
    <w:rsid w:val="00B75BB4"/>
    <w:rsid w:val="00B76970"/>
    <w:rsid w:val="00B77139"/>
    <w:rsid w:val="00B777C8"/>
    <w:rsid w:val="00B77908"/>
    <w:rsid w:val="00B77D43"/>
    <w:rsid w:val="00B80F14"/>
    <w:rsid w:val="00B818B9"/>
    <w:rsid w:val="00B85B36"/>
    <w:rsid w:val="00B85C86"/>
    <w:rsid w:val="00B86230"/>
    <w:rsid w:val="00B862B9"/>
    <w:rsid w:val="00B86E50"/>
    <w:rsid w:val="00B8709C"/>
    <w:rsid w:val="00B87911"/>
    <w:rsid w:val="00B905C5"/>
    <w:rsid w:val="00B90E7C"/>
    <w:rsid w:val="00B913A9"/>
    <w:rsid w:val="00B92257"/>
    <w:rsid w:val="00B9265D"/>
    <w:rsid w:val="00B92AF0"/>
    <w:rsid w:val="00B934EA"/>
    <w:rsid w:val="00B9432A"/>
    <w:rsid w:val="00B94752"/>
    <w:rsid w:val="00B9538C"/>
    <w:rsid w:val="00BA2998"/>
    <w:rsid w:val="00BA3125"/>
    <w:rsid w:val="00BA3C3E"/>
    <w:rsid w:val="00BA3D45"/>
    <w:rsid w:val="00BA3D60"/>
    <w:rsid w:val="00BB0247"/>
    <w:rsid w:val="00BB166E"/>
    <w:rsid w:val="00BB1C96"/>
    <w:rsid w:val="00BB33D9"/>
    <w:rsid w:val="00BB3C2A"/>
    <w:rsid w:val="00BB554C"/>
    <w:rsid w:val="00BB5DFA"/>
    <w:rsid w:val="00BB651F"/>
    <w:rsid w:val="00BB67D3"/>
    <w:rsid w:val="00BB794C"/>
    <w:rsid w:val="00BB7A44"/>
    <w:rsid w:val="00BC12BB"/>
    <w:rsid w:val="00BC1E01"/>
    <w:rsid w:val="00BC2D9B"/>
    <w:rsid w:val="00BC3BFC"/>
    <w:rsid w:val="00BC5A3D"/>
    <w:rsid w:val="00BC5DB9"/>
    <w:rsid w:val="00BC7AFD"/>
    <w:rsid w:val="00BC7E23"/>
    <w:rsid w:val="00BD08B8"/>
    <w:rsid w:val="00BD108E"/>
    <w:rsid w:val="00BD18D3"/>
    <w:rsid w:val="00BD1B4B"/>
    <w:rsid w:val="00BD1FCC"/>
    <w:rsid w:val="00BD2752"/>
    <w:rsid w:val="00BD2C79"/>
    <w:rsid w:val="00BD2FF2"/>
    <w:rsid w:val="00BD5719"/>
    <w:rsid w:val="00BD5968"/>
    <w:rsid w:val="00BD5B35"/>
    <w:rsid w:val="00BD62A4"/>
    <w:rsid w:val="00BD6DE6"/>
    <w:rsid w:val="00BD713D"/>
    <w:rsid w:val="00BE0B05"/>
    <w:rsid w:val="00BE17DA"/>
    <w:rsid w:val="00BE1FAC"/>
    <w:rsid w:val="00BE2C6B"/>
    <w:rsid w:val="00BE40BD"/>
    <w:rsid w:val="00BE4852"/>
    <w:rsid w:val="00BE4975"/>
    <w:rsid w:val="00BE4B26"/>
    <w:rsid w:val="00BE4F4E"/>
    <w:rsid w:val="00BE509F"/>
    <w:rsid w:val="00BE577F"/>
    <w:rsid w:val="00BE5FFB"/>
    <w:rsid w:val="00BE7CE4"/>
    <w:rsid w:val="00BF0967"/>
    <w:rsid w:val="00BF1429"/>
    <w:rsid w:val="00BF24CA"/>
    <w:rsid w:val="00BF2AE3"/>
    <w:rsid w:val="00BF35D8"/>
    <w:rsid w:val="00BF6863"/>
    <w:rsid w:val="00BF6C81"/>
    <w:rsid w:val="00C012EC"/>
    <w:rsid w:val="00C018E4"/>
    <w:rsid w:val="00C01FFF"/>
    <w:rsid w:val="00C03145"/>
    <w:rsid w:val="00C03E7B"/>
    <w:rsid w:val="00C04AFD"/>
    <w:rsid w:val="00C07526"/>
    <w:rsid w:val="00C10D22"/>
    <w:rsid w:val="00C10D7C"/>
    <w:rsid w:val="00C1163B"/>
    <w:rsid w:val="00C1176D"/>
    <w:rsid w:val="00C13701"/>
    <w:rsid w:val="00C14771"/>
    <w:rsid w:val="00C16413"/>
    <w:rsid w:val="00C168D8"/>
    <w:rsid w:val="00C1734D"/>
    <w:rsid w:val="00C20132"/>
    <w:rsid w:val="00C20245"/>
    <w:rsid w:val="00C218DF"/>
    <w:rsid w:val="00C22685"/>
    <w:rsid w:val="00C227AB"/>
    <w:rsid w:val="00C22B35"/>
    <w:rsid w:val="00C22FC1"/>
    <w:rsid w:val="00C2380A"/>
    <w:rsid w:val="00C24FBF"/>
    <w:rsid w:val="00C254DD"/>
    <w:rsid w:val="00C25861"/>
    <w:rsid w:val="00C30D4C"/>
    <w:rsid w:val="00C31692"/>
    <w:rsid w:val="00C32AB2"/>
    <w:rsid w:val="00C3341F"/>
    <w:rsid w:val="00C3564A"/>
    <w:rsid w:val="00C35DEF"/>
    <w:rsid w:val="00C36908"/>
    <w:rsid w:val="00C37D59"/>
    <w:rsid w:val="00C41A2B"/>
    <w:rsid w:val="00C42061"/>
    <w:rsid w:val="00C420C2"/>
    <w:rsid w:val="00C42473"/>
    <w:rsid w:val="00C42E1D"/>
    <w:rsid w:val="00C430BC"/>
    <w:rsid w:val="00C43660"/>
    <w:rsid w:val="00C436D7"/>
    <w:rsid w:val="00C44EC1"/>
    <w:rsid w:val="00C454F4"/>
    <w:rsid w:val="00C45AEB"/>
    <w:rsid w:val="00C46176"/>
    <w:rsid w:val="00C46A5D"/>
    <w:rsid w:val="00C4710A"/>
    <w:rsid w:val="00C47E94"/>
    <w:rsid w:val="00C50729"/>
    <w:rsid w:val="00C50D34"/>
    <w:rsid w:val="00C54510"/>
    <w:rsid w:val="00C54C58"/>
    <w:rsid w:val="00C54FFB"/>
    <w:rsid w:val="00C55F87"/>
    <w:rsid w:val="00C61F0C"/>
    <w:rsid w:val="00C6409B"/>
    <w:rsid w:val="00C64273"/>
    <w:rsid w:val="00C64C9A"/>
    <w:rsid w:val="00C65232"/>
    <w:rsid w:val="00C65C31"/>
    <w:rsid w:val="00C675BD"/>
    <w:rsid w:val="00C67EA3"/>
    <w:rsid w:val="00C7055A"/>
    <w:rsid w:val="00C70E81"/>
    <w:rsid w:val="00C70F98"/>
    <w:rsid w:val="00C70F9D"/>
    <w:rsid w:val="00C71BB4"/>
    <w:rsid w:val="00C75FB0"/>
    <w:rsid w:val="00C764DA"/>
    <w:rsid w:val="00C80353"/>
    <w:rsid w:val="00C8139D"/>
    <w:rsid w:val="00C81F38"/>
    <w:rsid w:val="00C83A8E"/>
    <w:rsid w:val="00C83C79"/>
    <w:rsid w:val="00C83FB5"/>
    <w:rsid w:val="00C84759"/>
    <w:rsid w:val="00C84FA5"/>
    <w:rsid w:val="00C8500C"/>
    <w:rsid w:val="00C86E26"/>
    <w:rsid w:val="00C87B03"/>
    <w:rsid w:val="00C87B81"/>
    <w:rsid w:val="00C901BD"/>
    <w:rsid w:val="00C91060"/>
    <w:rsid w:val="00C91447"/>
    <w:rsid w:val="00C91C30"/>
    <w:rsid w:val="00C937A7"/>
    <w:rsid w:val="00C93B13"/>
    <w:rsid w:val="00C93F17"/>
    <w:rsid w:val="00C95EC4"/>
    <w:rsid w:val="00C9605B"/>
    <w:rsid w:val="00C962F0"/>
    <w:rsid w:val="00C96FD5"/>
    <w:rsid w:val="00CA10D2"/>
    <w:rsid w:val="00CA1149"/>
    <w:rsid w:val="00CA14EC"/>
    <w:rsid w:val="00CA1C76"/>
    <w:rsid w:val="00CA241D"/>
    <w:rsid w:val="00CA4742"/>
    <w:rsid w:val="00CA4AC5"/>
    <w:rsid w:val="00CA4DFC"/>
    <w:rsid w:val="00CA4E12"/>
    <w:rsid w:val="00CA53EF"/>
    <w:rsid w:val="00CA591E"/>
    <w:rsid w:val="00CA5A8B"/>
    <w:rsid w:val="00CA60C3"/>
    <w:rsid w:val="00CA7FB8"/>
    <w:rsid w:val="00CB024C"/>
    <w:rsid w:val="00CB074C"/>
    <w:rsid w:val="00CB0CA4"/>
    <w:rsid w:val="00CB34C8"/>
    <w:rsid w:val="00CB4340"/>
    <w:rsid w:val="00CB4E0C"/>
    <w:rsid w:val="00CB5056"/>
    <w:rsid w:val="00CB5C92"/>
    <w:rsid w:val="00CB72CA"/>
    <w:rsid w:val="00CB773D"/>
    <w:rsid w:val="00CB7F32"/>
    <w:rsid w:val="00CC092A"/>
    <w:rsid w:val="00CC0BC1"/>
    <w:rsid w:val="00CC0E78"/>
    <w:rsid w:val="00CC166E"/>
    <w:rsid w:val="00CC1FCE"/>
    <w:rsid w:val="00CC2F2A"/>
    <w:rsid w:val="00CC6135"/>
    <w:rsid w:val="00CC69DA"/>
    <w:rsid w:val="00CC72CA"/>
    <w:rsid w:val="00CC760C"/>
    <w:rsid w:val="00CD0728"/>
    <w:rsid w:val="00CD1371"/>
    <w:rsid w:val="00CD2A39"/>
    <w:rsid w:val="00CD31AC"/>
    <w:rsid w:val="00CD581B"/>
    <w:rsid w:val="00CD681F"/>
    <w:rsid w:val="00CD6865"/>
    <w:rsid w:val="00CD7359"/>
    <w:rsid w:val="00CD77C7"/>
    <w:rsid w:val="00CD7D87"/>
    <w:rsid w:val="00CE0910"/>
    <w:rsid w:val="00CE1A68"/>
    <w:rsid w:val="00CE3EB9"/>
    <w:rsid w:val="00CE47E3"/>
    <w:rsid w:val="00CE4AF1"/>
    <w:rsid w:val="00CE4F2C"/>
    <w:rsid w:val="00CE59D1"/>
    <w:rsid w:val="00CE608A"/>
    <w:rsid w:val="00CE69D3"/>
    <w:rsid w:val="00CE6A43"/>
    <w:rsid w:val="00CE7D77"/>
    <w:rsid w:val="00CF087C"/>
    <w:rsid w:val="00CF1381"/>
    <w:rsid w:val="00CF3062"/>
    <w:rsid w:val="00CF34DF"/>
    <w:rsid w:val="00CF41ED"/>
    <w:rsid w:val="00CF45AF"/>
    <w:rsid w:val="00CF473A"/>
    <w:rsid w:val="00CF4D83"/>
    <w:rsid w:val="00CF5B6A"/>
    <w:rsid w:val="00CF6EE3"/>
    <w:rsid w:val="00D01264"/>
    <w:rsid w:val="00D0214C"/>
    <w:rsid w:val="00D02548"/>
    <w:rsid w:val="00D03DB2"/>
    <w:rsid w:val="00D05C48"/>
    <w:rsid w:val="00D060BE"/>
    <w:rsid w:val="00D074BB"/>
    <w:rsid w:val="00D07D87"/>
    <w:rsid w:val="00D106FD"/>
    <w:rsid w:val="00D1095C"/>
    <w:rsid w:val="00D11204"/>
    <w:rsid w:val="00D1184A"/>
    <w:rsid w:val="00D11951"/>
    <w:rsid w:val="00D11D48"/>
    <w:rsid w:val="00D1286C"/>
    <w:rsid w:val="00D12AD2"/>
    <w:rsid w:val="00D13BB9"/>
    <w:rsid w:val="00D14696"/>
    <w:rsid w:val="00D15336"/>
    <w:rsid w:val="00D15ED2"/>
    <w:rsid w:val="00D17920"/>
    <w:rsid w:val="00D17939"/>
    <w:rsid w:val="00D20388"/>
    <w:rsid w:val="00D205E7"/>
    <w:rsid w:val="00D215AB"/>
    <w:rsid w:val="00D21EC7"/>
    <w:rsid w:val="00D221AB"/>
    <w:rsid w:val="00D222B5"/>
    <w:rsid w:val="00D238F9"/>
    <w:rsid w:val="00D25B22"/>
    <w:rsid w:val="00D26E81"/>
    <w:rsid w:val="00D30298"/>
    <w:rsid w:val="00D30B71"/>
    <w:rsid w:val="00D30F1F"/>
    <w:rsid w:val="00D31E6F"/>
    <w:rsid w:val="00D325A6"/>
    <w:rsid w:val="00D32B95"/>
    <w:rsid w:val="00D33B1B"/>
    <w:rsid w:val="00D34793"/>
    <w:rsid w:val="00D3552F"/>
    <w:rsid w:val="00D358E7"/>
    <w:rsid w:val="00D35CEF"/>
    <w:rsid w:val="00D36837"/>
    <w:rsid w:val="00D37028"/>
    <w:rsid w:val="00D37174"/>
    <w:rsid w:val="00D376D3"/>
    <w:rsid w:val="00D37D18"/>
    <w:rsid w:val="00D37D49"/>
    <w:rsid w:val="00D37EAB"/>
    <w:rsid w:val="00D40854"/>
    <w:rsid w:val="00D40C2D"/>
    <w:rsid w:val="00D40D99"/>
    <w:rsid w:val="00D4376A"/>
    <w:rsid w:val="00D43CD9"/>
    <w:rsid w:val="00D450BC"/>
    <w:rsid w:val="00D46AA1"/>
    <w:rsid w:val="00D46BC2"/>
    <w:rsid w:val="00D47E70"/>
    <w:rsid w:val="00D502F2"/>
    <w:rsid w:val="00D5120A"/>
    <w:rsid w:val="00D513B3"/>
    <w:rsid w:val="00D53CA8"/>
    <w:rsid w:val="00D549EF"/>
    <w:rsid w:val="00D54EFC"/>
    <w:rsid w:val="00D553E1"/>
    <w:rsid w:val="00D57B86"/>
    <w:rsid w:val="00D60171"/>
    <w:rsid w:val="00D604E6"/>
    <w:rsid w:val="00D62FF8"/>
    <w:rsid w:val="00D6300D"/>
    <w:rsid w:val="00D64324"/>
    <w:rsid w:val="00D64992"/>
    <w:rsid w:val="00D6545C"/>
    <w:rsid w:val="00D654B6"/>
    <w:rsid w:val="00D655A7"/>
    <w:rsid w:val="00D66116"/>
    <w:rsid w:val="00D66487"/>
    <w:rsid w:val="00D676A5"/>
    <w:rsid w:val="00D70295"/>
    <w:rsid w:val="00D702BF"/>
    <w:rsid w:val="00D70358"/>
    <w:rsid w:val="00D709C4"/>
    <w:rsid w:val="00D7213F"/>
    <w:rsid w:val="00D7239C"/>
    <w:rsid w:val="00D724CC"/>
    <w:rsid w:val="00D727BD"/>
    <w:rsid w:val="00D730FF"/>
    <w:rsid w:val="00D74579"/>
    <w:rsid w:val="00D75056"/>
    <w:rsid w:val="00D752C0"/>
    <w:rsid w:val="00D76247"/>
    <w:rsid w:val="00D77DF9"/>
    <w:rsid w:val="00D8054E"/>
    <w:rsid w:val="00D81293"/>
    <w:rsid w:val="00D812D0"/>
    <w:rsid w:val="00D815D1"/>
    <w:rsid w:val="00D82E55"/>
    <w:rsid w:val="00D83005"/>
    <w:rsid w:val="00D846D6"/>
    <w:rsid w:val="00D84AD0"/>
    <w:rsid w:val="00D855B7"/>
    <w:rsid w:val="00D8616E"/>
    <w:rsid w:val="00D86765"/>
    <w:rsid w:val="00D86879"/>
    <w:rsid w:val="00D87C42"/>
    <w:rsid w:val="00D87D31"/>
    <w:rsid w:val="00D91381"/>
    <w:rsid w:val="00D91A18"/>
    <w:rsid w:val="00D91B37"/>
    <w:rsid w:val="00D92A5E"/>
    <w:rsid w:val="00D92AC0"/>
    <w:rsid w:val="00D93DC3"/>
    <w:rsid w:val="00D944B3"/>
    <w:rsid w:val="00D94A00"/>
    <w:rsid w:val="00D9538D"/>
    <w:rsid w:val="00D95BC3"/>
    <w:rsid w:val="00D972AF"/>
    <w:rsid w:val="00DA005F"/>
    <w:rsid w:val="00DA018A"/>
    <w:rsid w:val="00DA1200"/>
    <w:rsid w:val="00DA121A"/>
    <w:rsid w:val="00DA219B"/>
    <w:rsid w:val="00DA3AE7"/>
    <w:rsid w:val="00DA4113"/>
    <w:rsid w:val="00DA4F9C"/>
    <w:rsid w:val="00DA55B0"/>
    <w:rsid w:val="00DA5A8C"/>
    <w:rsid w:val="00DA6075"/>
    <w:rsid w:val="00DA60DD"/>
    <w:rsid w:val="00DA7EBE"/>
    <w:rsid w:val="00DA7F84"/>
    <w:rsid w:val="00DB140A"/>
    <w:rsid w:val="00DB1590"/>
    <w:rsid w:val="00DB35BA"/>
    <w:rsid w:val="00DB39D3"/>
    <w:rsid w:val="00DB4290"/>
    <w:rsid w:val="00DB4297"/>
    <w:rsid w:val="00DB7CB9"/>
    <w:rsid w:val="00DC0046"/>
    <w:rsid w:val="00DC0494"/>
    <w:rsid w:val="00DC0809"/>
    <w:rsid w:val="00DC10C0"/>
    <w:rsid w:val="00DC14BF"/>
    <w:rsid w:val="00DC236E"/>
    <w:rsid w:val="00DC43C3"/>
    <w:rsid w:val="00DC46FC"/>
    <w:rsid w:val="00DC490A"/>
    <w:rsid w:val="00DC4D4B"/>
    <w:rsid w:val="00DC5004"/>
    <w:rsid w:val="00DC58CA"/>
    <w:rsid w:val="00DC5ABC"/>
    <w:rsid w:val="00DD2CF7"/>
    <w:rsid w:val="00DD3EEC"/>
    <w:rsid w:val="00DE021B"/>
    <w:rsid w:val="00DE2FB5"/>
    <w:rsid w:val="00DE40B7"/>
    <w:rsid w:val="00DE4A7E"/>
    <w:rsid w:val="00DF06CB"/>
    <w:rsid w:val="00DF07BC"/>
    <w:rsid w:val="00DF36A6"/>
    <w:rsid w:val="00DF3AB5"/>
    <w:rsid w:val="00DF4273"/>
    <w:rsid w:val="00DF551F"/>
    <w:rsid w:val="00DF5B8C"/>
    <w:rsid w:val="00DF5F1D"/>
    <w:rsid w:val="00DF6869"/>
    <w:rsid w:val="00DF6A9F"/>
    <w:rsid w:val="00DF77F9"/>
    <w:rsid w:val="00E00549"/>
    <w:rsid w:val="00E0129C"/>
    <w:rsid w:val="00E01842"/>
    <w:rsid w:val="00E018BA"/>
    <w:rsid w:val="00E03D11"/>
    <w:rsid w:val="00E04B72"/>
    <w:rsid w:val="00E05AB9"/>
    <w:rsid w:val="00E05CBE"/>
    <w:rsid w:val="00E0667A"/>
    <w:rsid w:val="00E06DDF"/>
    <w:rsid w:val="00E06FD5"/>
    <w:rsid w:val="00E0788C"/>
    <w:rsid w:val="00E10B50"/>
    <w:rsid w:val="00E10C85"/>
    <w:rsid w:val="00E11315"/>
    <w:rsid w:val="00E11DE7"/>
    <w:rsid w:val="00E13130"/>
    <w:rsid w:val="00E1556D"/>
    <w:rsid w:val="00E157A8"/>
    <w:rsid w:val="00E16172"/>
    <w:rsid w:val="00E16C2A"/>
    <w:rsid w:val="00E20DDE"/>
    <w:rsid w:val="00E21199"/>
    <w:rsid w:val="00E22787"/>
    <w:rsid w:val="00E22FA6"/>
    <w:rsid w:val="00E234F4"/>
    <w:rsid w:val="00E235B7"/>
    <w:rsid w:val="00E24D0E"/>
    <w:rsid w:val="00E24D6B"/>
    <w:rsid w:val="00E251D9"/>
    <w:rsid w:val="00E260D7"/>
    <w:rsid w:val="00E2615B"/>
    <w:rsid w:val="00E263F4"/>
    <w:rsid w:val="00E27146"/>
    <w:rsid w:val="00E276AB"/>
    <w:rsid w:val="00E30427"/>
    <w:rsid w:val="00E310F6"/>
    <w:rsid w:val="00E32828"/>
    <w:rsid w:val="00E3497C"/>
    <w:rsid w:val="00E34A27"/>
    <w:rsid w:val="00E3579E"/>
    <w:rsid w:val="00E3660B"/>
    <w:rsid w:val="00E37715"/>
    <w:rsid w:val="00E37840"/>
    <w:rsid w:val="00E4011A"/>
    <w:rsid w:val="00E407FF"/>
    <w:rsid w:val="00E40C66"/>
    <w:rsid w:val="00E40CC6"/>
    <w:rsid w:val="00E425ED"/>
    <w:rsid w:val="00E42F4A"/>
    <w:rsid w:val="00E43078"/>
    <w:rsid w:val="00E44B97"/>
    <w:rsid w:val="00E44BC1"/>
    <w:rsid w:val="00E455BF"/>
    <w:rsid w:val="00E45FC5"/>
    <w:rsid w:val="00E47230"/>
    <w:rsid w:val="00E477F3"/>
    <w:rsid w:val="00E50DA1"/>
    <w:rsid w:val="00E511E9"/>
    <w:rsid w:val="00E512FF"/>
    <w:rsid w:val="00E53424"/>
    <w:rsid w:val="00E53FF5"/>
    <w:rsid w:val="00E548E9"/>
    <w:rsid w:val="00E55178"/>
    <w:rsid w:val="00E5560C"/>
    <w:rsid w:val="00E565DA"/>
    <w:rsid w:val="00E56CAD"/>
    <w:rsid w:val="00E57EBB"/>
    <w:rsid w:val="00E608BE"/>
    <w:rsid w:val="00E6132E"/>
    <w:rsid w:val="00E61344"/>
    <w:rsid w:val="00E61D61"/>
    <w:rsid w:val="00E62369"/>
    <w:rsid w:val="00E625AC"/>
    <w:rsid w:val="00E63E69"/>
    <w:rsid w:val="00E6429C"/>
    <w:rsid w:val="00E6552F"/>
    <w:rsid w:val="00E66459"/>
    <w:rsid w:val="00E66C41"/>
    <w:rsid w:val="00E702C8"/>
    <w:rsid w:val="00E72522"/>
    <w:rsid w:val="00E732C9"/>
    <w:rsid w:val="00E73B9E"/>
    <w:rsid w:val="00E73D0C"/>
    <w:rsid w:val="00E73EA8"/>
    <w:rsid w:val="00E73F69"/>
    <w:rsid w:val="00E74817"/>
    <w:rsid w:val="00E774E7"/>
    <w:rsid w:val="00E77CE7"/>
    <w:rsid w:val="00E77D69"/>
    <w:rsid w:val="00E80870"/>
    <w:rsid w:val="00E823CD"/>
    <w:rsid w:val="00E8288A"/>
    <w:rsid w:val="00E82E21"/>
    <w:rsid w:val="00E848FF"/>
    <w:rsid w:val="00E851F4"/>
    <w:rsid w:val="00E8554E"/>
    <w:rsid w:val="00E85CE3"/>
    <w:rsid w:val="00E8609C"/>
    <w:rsid w:val="00E86681"/>
    <w:rsid w:val="00E87949"/>
    <w:rsid w:val="00E902E7"/>
    <w:rsid w:val="00E91807"/>
    <w:rsid w:val="00E93799"/>
    <w:rsid w:val="00E94BAD"/>
    <w:rsid w:val="00E94E0E"/>
    <w:rsid w:val="00E95DA2"/>
    <w:rsid w:val="00E95E1D"/>
    <w:rsid w:val="00E96232"/>
    <w:rsid w:val="00EA0458"/>
    <w:rsid w:val="00EA0486"/>
    <w:rsid w:val="00EA07CF"/>
    <w:rsid w:val="00EA07F1"/>
    <w:rsid w:val="00EA10B9"/>
    <w:rsid w:val="00EA1839"/>
    <w:rsid w:val="00EA19C1"/>
    <w:rsid w:val="00EA22BF"/>
    <w:rsid w:val="00EA2865"/>
    <w:rsid w:val="00EA3568"/>
    <w:rsid w:val="00EA38EE"/>
    <w:rsid w:val="00EA5AE2"/>
    <w:rsid w:val="00EA77C2"/>
    <w:rsid w:val="00EA791C"/>
    <w:rsid w:val="00EA7D5F"/>
    <w:rsid w:val="00EB0ED5"/>
    <w:rsid w:val="00EB1EE7"/>
    <w:rsid w:val="00EB470A"/>
    <w:rsid w:val="00EB583C"/>
    <w:rsid w:val="00EB64C7"/>
    <w:rsid w:val="00EB7AD8"/>
    <w:rsid w:val="00EC1A5E"/>
    <w:rsid w:val="00EC26F6"/>
    <w:rsid w:val="00EC2744"/>
    <w:rsid w:val="00EC2D9F"/>
    <w:rsid w:val="00EC30B9"/>
    <w:rsid w:val="00EC38F9"/>
    <w:rsid w:val="00EC3E8B"/>
    <w:rsid w:val="00EC3FEE"/>
    <w:rsid w:val="00EC4D8E"/>
    <w:rsid w:val="00EC4EBE"/>
    <w:rsid w:val="00EC557D"/>
    <w:rsid w:val="00EC5618"/>
    <w:rsid w:val="00EC5C88"/>
    <w:rsid w:val="00EC6958"/>
    <w:rsid w:val="00EC698A"/>
    <w:rsid w:val="00EC720F"/>
    <w:rsid w:val="00EC7BCA"/>
    <w:rsid w:val="00ED0335"/>
    <w:rsid w:val="00ED07F6"/>
    <w:rsid w:val="00ED10E1"/>
    <w:rsid w:val="00ED1369"/>
    <w:rsid w:val="00ED1E53"/>
    <w:rsid w:val="00ED2026"/>
    <w:rsid w:val="00ED3733"/>
    <w:rsid w:val="00ED3769"/>
    <w:rsid w:val="00ED3A4F"/>
    <w:rsid w:val="00ED4D2B"/>
    <w:rsid w:val="00ED5AE5"/>
    <w:rsid w:val="00ED6603"/>
    <w:rsid w:val="00ED6DB9"/>
    <w:rsid w:val="00EE01E1"/>
    <w:rsid w:val="00EE12FD"/>
    <w:rsid w:val="00EE1A9D"/>
    <w:rsid w:val="00EE2958"/>
    <w:rsid w:val="00EE3FF5"/>
    <w:rsid w:val="00EE45D3"/>
    <w:rsid w:val="00EE483E"/>
    <w:rsid w:val="00EE7AB6"/>
    <w:rsid w:val="00EE7CA2"/>
    <w:rsid w:val="00EF0690"/>
    <w:rsid w:val="00EF1E11"/>
    <w:rsid w:val="00EF3C2A"/>
    <w:rsid w:val="00EF5380"/>
    <w:rsid w:val="00EF6722"/>
    <w:rsid w:val="00EF68DE"/>
    <w:rsid w:val="00EF7488"/>
    <w:rsid w:val="00EF760A"/>
    <w:rsid w:val="00F009ED"/>
    <w:rsid w:val="00F01293"/>
    <w:rsid w:val="00F012D4"/>
    <w:rsid w:val="00F01DDB"/>
    <w:rsid w:val="00F01E34"/>
    <w:rsid w:val="00F02904"/>
    <w:rsid w:val="00F03588"/>
    <w:rsid w:val="00F03631"/>
    <w:rsid w:val="00F038A2"/>
    <w:rsid w:val="00F03B5F"/>
    <w:rsid w:val="00F0434D"/>
    <w:rsid w:val="00F04FB3"/>
    <w:rsid w:val="00F07894"/>
    <w:rsid w:val="00F1012F"/>
    <w:rsid w:val="00F119A6"/>
    <w:rsid w:val="00F126BF"/>
    <w:rsid w:val="00F12948"/>
    <w:rsid w:val="00F12E25"/>
    <w:rsid w:val="00F12ECC"/>
    <w:rsid w:val="00F1316A"/>
    <w:rsid w:val="00F13CE3"/>
    <w:rsid w:val="00F14FE4"/>
    <w:rsid w:val="00F150C6"/>
    <w:rsid w:val="00F15F62"/>
    <w:rsid w:val="00F2270F"/>
    <w:rsid w:val="00F239A6"/>
    <w:rsid w:val="00F23D00"/>
    <w:rsid w:val="00F23DA1"/>
    <w:rsid w:val="00F241A0"/>
    <w:rsid w:val="00F249D4"/>
    <w:rsid w:val="00F24AA7"/>
    <w:rsid w:val="00F24F23"/>
    <w:rsid w:val="00F2597E"/>
    <w:rsid w:val="00F25C81"/>
    <w:rsid w:val="00F262B4"/>
    <w:rsid w:val="00F26303"/>
    <w:rsid w:val="00F26F9B"/>
    <w:rsid w:val="00F303BB"/>
    <w:rsid w:val="00F31B88"/>
    <w:rsid w:val="00F32724"/>
    <w:rsid w:val="00F340CC"/>
    <w:rsid w:val="00F35CBD"/>
    <w:rsid w:val="00F366CA"/>
    <w:rsid w:val="00F3788E"/>
    <w:rsid w:val="00F37E03"/>
    <w:rsid w:val="00F4077F"/>
    <w:rsid w:val="00F41E0D"/>
    <w:rsid w:val="00F42AE7"/>
    <w:rsid w:val="00F449EA"/>
    <w:rsid w:val="00F44B43"/>
    <w:rsid w:val="00F5257C"/>
    <w:rsid w:val="00F52702"/>
    <w:rsid w:val="00F531E5"/>
    <w:rsid w:val="00F535FA"/>
    <w:rsid w:val="00F539C1"/>
    <w:rsid w:val="00F55588"/>
    <w:rsid w:val="00F55648"/>
    <w:rsid w:val="00F55984"/>
    <w:rsid w:val="00F5633C"/>
    <w:rsid w:val="00F56E73"/>
    <w:rsid w:val="00F60394"/>
    <w:rsid w:val="00F61E31"/>
    <w:rsid w:val="00F62B8F"/>
    <w:rsid w:val="00F63266"/>
    <w:rsid w:val="00F65033"/>
    <w:rsid w:val="00F65172"/>
    <w:rsid w:val="00F65701"/>
    <w:rsid w:val="00F66616"/>
    <w:rsid w:val="00F67385"/>
    <w:rsid w:val="00F67A86"/>
    <w:rsid w:val="00F67DAA"/>
    <w:rsid w:val="00F67FD0"/>
    <w:rsid w:val="00F703AC"/>
    <w:rsid w:val="00F70924"/>
    <w:rsid w:val="00F70927"/>
    <w:rsid w:val="00F70FB3"/>
    <w:rsid w:val="00F72B99"/>
    <w:rsid w:val="00F74A70"/>
    <w:rsid w:val="00F755C7"/>
    <w:rsid w:val="00F75897"/>
    <w:rsid w:val="00F76918"/>
    <w:rsid w:val="00F7750B"/>
    <w:rsid w:val="00F8040D"/>
    <w:rsid w:val="00F80459"/>
    <w:rsid w:val="00F80BA2"/>
    <w:rsid w:val="00F82264"/>
    <w:rsid w:val="00F85318"/>
    <w:rsid w:val="00F860C0"/>
    <w:rsid w:val="00F86697"/>
    <w:rsid w:val="00F879B3"/>
    <w:rsid w:val="00F906FA"/>
    <w:rsid w:val="00F907DD"/>
    <w:rsid w:val="00F922EE"/>
    <w:rsid w:val="00F931AC"/>
    <w:rsid w:val="00F935B0"/>
    <w:rsid w:val="00F94437"/>
    <w:rsid w:val="00F956F9"/>
    <w:rsid w:val="00F958D5"/>
    <w:rsid w:val="00F972A1"/>
    <w:rsid w:val="00FA2C5D"/>
    <w:rsid w:val="00FA4340"/>
    <w:rsid w:val="00FA51B7"/>
    <w:rsid w:val="00FA65CD"/>
    <w:rsid w:val="00FA6C98"/>
    <w:rsid w:val="00FA6FF6"/>
    <w:rsid w:val="00FB0D9A"/>
    <w:rsid w:val="00FB22F0"/>
    <w:rsid w:val="00FB2539"/>
    <w:rsid w:val="00FB2B94"/>
    <w:rsid w:val="00FB32DB"/>
    <w:rsid w:val="00FB6726"/>
    <w:rsid w:val="00FB7721"/>
    <w:rsid w:val="00FC1837"/>
    <w:rsid w:val="00FC26DB"/>
    <w:rsid w:val="00FC2BCF"/>
    <w:rsid w:val="00FC2DF4"/>
    <w:rsid w:val="00FC58F6"/>
    <w:rsid w:val="00FC59DF"/>
    <w:rsid w:val="00FC676F"/>
    <w:rsid w:val="00FC6951"/>
    <w:rsid w:val="00FC71EB"/>
    <w:rsid w:val="00FC7A0B"/>
    <w:rsid w:val="00FC7FE0"/>
    <w:rsid w:val="00FD0FD4"/>
    <w:rsid w:val="00FD1488"/>
    <w:rsid w:val="00FD1A15"/>
    <w:rsid w:val="00FD21F6"/>
    <w:rsid w:val="00FD2D78"/>
    <w:rsid w:val="00FD318E"/>
    <w:rsid w:val="00FD50B2"/>
    <w:rsid w:val="00FD59DA"/>
    <w:rsid w:val="00FD6BAD"/>
    <w:rsid w:val="00FD6D38"/>
    <w:rsid w:val="00FD78DF"/>
    <w:rsid w:val="00FD7E5B"/>
    <w:rsid w:val="00FE1BA1"/>
    <w:rsid w:val="00FE1DBD"/>
    <w:rsid w:val="00FE4563"/>
    <w:rsid w:val="00FE4949"/>
    <w:rsid w:val="00FE5308"/>
    <w:rsid w:val="00FE5776"/>
    <w:rsid w:val="00FE5D32"/>
    <w:rsid w:val="00FE5FD1"/>
    <w:rsid w:val="00FE7D02"/>
    <w:rsid w:val="00FF0198"/>
    <w:rsid w:val="00FF03B2"/>
    <w:rsid w:val="00FF0613"/>
    <w:rsid w:val="00FF0EF2"/>
    <w:rsid w:val="00FF0F5E"/>
    <w:rsid w:val="00FF1F50"/>
    <w:rsid w:val="00FF2017"/>
    <w:rsid w:val="00FF290D"/>
    <w:rsid w:val="00FF429D"/>
    <w:rsid w:val="00FF613F"/>
    <w:rsid w:val="00FF6BEA"/>
    <w:rsid w:val="00FF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AD0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5B725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0C5C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752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rsid w:val="00EA1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A19C1"/>
  </w:style>
  <w:style w:type="paragraph" w:styleId="a4">
    <w:name w:val="List Paragraph"/>
    <w:basedOn w:val="a"/>
    <w:uiPriority w:val="99"/>
    <w:qFormat/>
    <w:rsid w:val="00F935B0"/>
    <w:pPr>
      <w:ind w:left="720"/>
      <w:contextualSpacing/>
    </w:pPr>
  </w:style>
  <w:style w:type="paragraph" w:styleId="a5">
    <w:name w:val="header"/>
    <w:basedOn w:val="a"/>
    <w:link w:val="a6"/>
    <w:uiPriority w:val="99"/>
    <w:rsid w:val="00F673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67385"/>
    <w:rPr>
      <w:rFonts w:cs="Times New Roman"/>
    </w:rPr>
  </w:style>
  <w:style w:type="paragraph" w:styleId="a7">
    <w:name w:val="footer"/>
    <w:basedOn w:val="a"/>
    <w:link w:val="a8"/>
    <w:uiPriority w:val="99"/>
    <w:rsid w:val="00F673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67385"/>
    <w:rPr>
      <w:rFonts w:cs="Times New Roman"/>
    </w:rPr>
  </w:style>
  <w:style w:type="table" w:styleId="a9">
    <w:name w:val="Table Grid"/>
    <w:basedOn w:val="a1"/>
    <w:uiPriority w:val="99"/>
    <w:rsid w:val="00994C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EE1A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EE1A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826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/>
      <w:lang w:eastAsia="ru-RU"/>
    </w:rPr>
  </w:style>
  <w:style w:type="character" w:customStyle="1" w:styleId="HTMLPreformattedChar">
    <w:name w:val="HTML Preformatted Char"/>
    <w:basedOn w:val="a0"/>
    <w:link w:val="HTML"/>
    <w:uiPriority w:val="99"/>
    <w:semiHidden/>
    <w:locked/>
    <w:rsid w:val="007D6143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26A14"/>
    <w:rPr>
      <w:rFonts w:cs="Times New Roman"/>
      <w:sz w:val="22"/>
      <w:szCs w:val="22"/>
      <w:lang w:val="ru-RU" w:eastAsia="ru-RU" w:bidi="ar-SA"/>
    </w:rPr>
  </w:style>
  <w:style w:type="character" w:customStyle="1" w:styleId="aa">
    <w:name w:val="Знак Знак"/>
    <w:basedOn w:val="a0"/>
    <w:uiPriority w:val="99"/>
    <w:semiHidden/>
    <w:rsid w:val="00276108"/>
    <w:rPr>
      <w:rFonts w:ascii="Consolas" w:hAnsi="Consolas" w:cs="Times New Roman"/>
    </w:rPr>
  </w:style>
  <w:style w:type="paragraph" w:customStyle="1" w:styleId="11">
    <w:name w:val="Абзац списка1"/>
    <w:basedOn w:val="a"/>
    <w:uiPriority w:val="99"/>
    <w:rsid w:val="00676162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F4077F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BD1B4B"/>
    <w:rPr>
      <w:rFonts w:cs="Times New Roman"/>
      <w:lang w:eastAsia="en-US"/>
    </w:rPr>
  </w:style>
  <w:style w:type="paragraph" w:customStyle="1" w:styleId="ad">
    <w:name w:val="."/>
    <w:uiPriority w:val="99"/>
    <w:rsid w:val="006704E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1952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uiPriority w:val="99"/>
    <w:rsid w:val="002B0933"/>
    <w:pPr>
      <w:autoSpaceDE w:val="0"/>
      <w:autoSpaceDN w:val="0"/>
      <w:adjustRightInd w:val="0"/>
    </w:pPr>
    <w:rPr>
      <w:rFonts w:cs="Calibri"/>
      <w:color w:val="000000"/>
      <w:sz w:val="24"/>
      <w:szCs w:val="24"/>
      <w:lang w:bidi="hi-IN"/>
    </w:rPr>
  </w:style>
  <w:style w:type="character" w:styleId="ae">
    <w:name w:val="Strong"/>
    <w:basedOn w:val="a0"/>
    <w:uiPriority w:val="99"/>
    <w:qFormat/>
    <w:locked/>
    <w:rsid w:val="00365C1B"/>
    <w:rPr>
      <w:rFonts w:cs="Times New Roman"/>
      <w:b/>
      <w:bCs/>
    </w:rPr>
  </w:style>
  <w:style w:type="paragraph" w:styleId="af">
    <w:name w:val="Body Text"/>
    <w:basedOn w:val="a"/>
    <w:link w:val="af0"/>
    <w:uiPriority w:val="99"/>
    <w:rsid w:val="008A2EB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430CBF"/>
    <w:rPr>
      <w:rFonts w:cs="Times New Roman"/>
      <w:lang w:eastAsia="en-US"/>
    </w:rPr>
  </w:style>
  <w:style w:type="paragraph" w:customStyle="1" w:styleId="paragraphscx224076465">
    <w:name w:val="paragraph scx224076465"/>
    <w:basedOn w:val="a"/>
    <w:uiPriority w:val="99"/>
    <w:rsid w:val="00864B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224076465">
    <w:name w:val="normaltextrun scx224076465"/>
    <w:basedOn w:val="a0"/>
    <w:uiPriority w:val="99"/>
    <w:rsid w:val="00864BD9"/>
    <w:rPr>
      <w:rFonts w:cs="Times New Roman"/>
    </w:rPr>
  </w:style>
  <w:style w:type="character" w:customStyle="1" w:styleId="eopscx224076465">
    <w:name w:val="eop scx224076465"/>
    <w:basedOn w:val="a0"/>
    <w:uiPriority w:val="99"/>
    <w:rsid w:val="00864BD9"/>
    <w:rPr>
      <w:rFonts w:cs="Times New Roman"/>
    </w:rPr>
  </w:style>
  <w:style w:type="character" w:customStyle="1" w:styleId="spellingerrorscx224076465">
    <w:name w:val="spellingerror scx224076465"/>
    <w:basedOn w:val="a0"/>
    <w:uiPriority w:val="99"/>
    <w:rsid w:val="00864BD9"/>
    <w:rPr>
      <w:rFonts w:cs="Times New Roman"/>
    </w:rPr>
  </w:style>
  <w:style w:type="paragraph" w:customStyle="1" w:styleId="paragraphscx133196408">
    <w:name w:val="paragraph scx133196408"/>
    <w:basedOn w:val="a"/>
    <w:uiPriority w:val="99"/>
    <w:rsid w:val="003250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133196408">
    <w:name w:val="normaltextrun scx133196408"/>
    <w:basedOn w:val="a0"/>
    <w:uiPriority w:val="99"/>
    <w:rsid w:val="0032508F"/>
    <w:rPr>
      <w:rFonts w:cs="Times New Roman"/>
    </w:rPr>
  </w:style>
  <w:style w:type="character" w:customStyle="1" w:styleId="eopscx133196408">
    <w:name w:val="eop scx133196408"/>
    <w:basedOn w:val="a0"/>
    <w:uiPriority w:val="99"/>
    <w:rsid w:val="0032508F"/>
    <w:rPr>
      <w:rFonts w:cs="Times New Roman"/>
    </w:rPr>
  </w:style>
  <w:style w:type="character" w:customStyle="1" w:styleId="spellingerrorscx133196408">
    <w:name w:val="spellingerror scx133196408"/>
    <w:basedOn w:val="a0"/>
    <w:uiPriority w:val="99"/>
    <w:rsid w:val="0032508F"/>
    <w:rPr>
      <w:rFonts w:cs="Times New Roman"/>
    </w:rPr>
  </w:style>
  <w:style w:type="paragraph" w:customStyle="1" w:styleId="paragraphscx49465371">
    <w:name w:val="paragraph scx49465371"/>
    <w:basedOn w:val="a"/>
    <w:uiPriority w:val="99"/>
    <w:rsid w:val="00F378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49465371">
    <w:name w:val="normaltextrun scx49465371"/>
    <w:basedOn w:val="a0"/>
    <w:uiPriority w:val="99"/>
    <w:rsid w:val="00F3788E"/>
    <w:rPr>
      <w:rFonts w:cs="Times New Roman"/>
    </w:rPr>
  </w:style>
  <w:style w:type="character" w:customStyle="1" w:styleId="eopscx49465371">
    <w:name w:val="eop scx49465371"/>
    <w:basedOn w:val="a0"/>
    <w:uiPriority w:val="99"/>
    <w:rsid w:val="00F3788E"/>
    <w:rPr>
      <w:rFonts w:cs="Times New Roman"/>
    </w:rPr>
  </w:style>
  <w:style w:type="paragraph" w:customStyle="1" w:styleId="paragraphscx75117024">
    <w:name w:val="paragraph scx75117024"/>
    <w:basedOn w:val="a"/>
    <w:uiPriority w:val="99"/>
    <w:rsid w:val="00755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75117024">
    <w:name w:val="normaltextrun scx75117024"/>
    <w:basedOn w:val="a0"/>
    <w:uiPriority w:val="99"/>
    <w:rsid w:val="00755608"/>
    <w:rPr>
      <w:rFonts w:cs="Times New Roman"/>
    </w:rPr>
  </w:style>
  <w:style w:type="character" w:customStyle="1" w:styleId="eopscx75117024">
    <w:name w:val="eop scx75117024"/>
    <w:basedOn w:val="a0"/>
    <w:uiPriority w:val="99"/>
    <w:rsid w:val="00755608"/>
    <w:rPr>
      <w:rFonts w:cs="Times New Roman"/>
    </w:rPr>
  </w:style>
  <w:style w:type="paragraph" w:customStyle="1" w:styleId="paragraphscx152216697">
    <w:name w:val="paragraph scx152216697"/>
    <w:basedOn w:val="a"/>
    <w:uiPriority w:val="99"/>
    <w:rsid w:val="00D72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152216697">
    <w:name w:val="normaltextrun scx152216697"/>
    <w:basedOn w:val="a0"/>
    <w:uiPriority w:val="99"/>
    <w:rsid w:val="00D727BD"/>
    <w:rPr>
      <w:rFonts w:cs="Times New Roman"/>
    </w:rPr>
  </w:style>
  <w:style w:type="character" w:customStyle="1" w:styleId="eopscx152216697">
    <w:name w:val="eop scx152216697"/>
    <w:basedOn w:val="a0"/>
    <w:uiPriority w:val="99"/>
    <w:rsid w:val="00D727BD"/>
    <w:rPr>
      <w:rFonts w:cs="Times New Roman"/>
    </w:rPr>
  </w:style>
  <w:style w:type="paragraph" w:customStyle="1" w:styleId="TABLE">
    <w:name w:val="TABLE"/>
    <w:uiPriority w:val="99"/>
    <w:rsid w:val="004B467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Plain Text"/>
    <w:basedOn w:val="a"/>
    <w:link w:val="af2"/>
    <w:uiPriority w:val="99"/>
    <w:rsid w:val="006E087B"/>
    <w:pPr>
      <w:spacing w:after="0" w:line="240" w:lineRule="auto"/>
    </w:pPr>
    <w:rPr>
      <w:rFonts w:ascii="Courier New" w:hAnsi="Courier New" w:cs="Courier New"/>
      <w:sz w:val="20"/>
      <w:szCs w:val="20"/>
      <w:vertAlign w:val="superscript"/>
      <w:lang w:eastAsia="ru-RU" w:bidi="hi-IN"/>
    </w:rPr>
  </w:style>
  <w:style w:type="character" w:customStyle="1" w:styleId="af2">
    <w:name w:val="Текст Знак"/>
    <w:basedOn w:val="a0"/>
    <w:link w:val="af1"/>
    <w:uiPriority w:val="99"/>
    <w:semiHidden/>
    <w:locked/>
    <w:rsid w:val="00001FE6"/>
    <w:rPr>
      <w:rFonts w:ascii="Courier New" w:hAnsi="Courier New" w:cs="Courier New"/>
      <w:sz w:val="20"/>
      <w:szCs w:val="20"/>
      <w:lang w:eastAsia="en-US"/>
    </w:rPr>
  </w:style>
  <w:style w:type="paragraph" w:styleId="21">
    <w:name w:val="Body Text Indent 2"/>
    <w:basedOn w:val="a"/>
    <w:link w:val="22"/>
    <w:uiPriority w:val="99"/>
    <w:rsid w:val="004972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16E3B"/>
    <w:rPr>
      <w:rFonts w:cs="Times New Roman"/>
      <w:lang w:eastAsia="en-US"/>
    </w:rPr>
  </w:style>
  <w:style w:type="paragraph" w:styleId="af3">
    <w:name w:val="Title"/>
    <w:basedOn w:val="a"/>
    <w:link w:val="af4"/>
    <w:uiPriority w:val="99"/>
    <w:qFormat/>
    <w:rsid w:val="00F0434D"/>
    <w:pPr>
      <w:spacing w:after="0" w:line="240" w:lineRule="auto"/>
      <w:jc w:val="center"/>
      <w:outlineLvl w:val="0"/>
    </w:pPr>
    <w:rPr>
      <w:rFonts w:ascii="Arial" w:hAnsi="Arial"/>
      <w:b/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99"/>
    <w:locked/>
    <w:rsid w:val="00716E3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Heading">
    <w:name w:val="Heading"/>
    <w:uiPriority w:val="99"/>
    <w:rsid w:val="00104C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western">
    <w:name w:val="western"/>
    <w:basedOn w:val="a"/>
    <w:uiPriority w:val="99"/>
    <w:rsid w:val="007300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Style24">
    <w:name w:val="Style24"/>
    <w:basedOn w:val="a"/>
    <w:uiPriority w:val="99"/>
    <w:rsid w:val="0059510C"/>
    <w:pPr>
      <w:widowControl w:val="0"/>
      <w:autoSpaceDE w:val="0"/>
      <w:autoSpaceDN w:val="0"/>
      <w:adjustRightInd w:val="0"/>
      <w:spacing w:after="0" w:line="324" w:lineRule="exact"/>
      <w:ind w:firstLine="72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87911"/>
    <w:pPr>
      <w:widowControl w:val="0"/>
      <w:autoSpaceDE w:val="0"/>
      <w:autoSpaceDN w:val="0"/>
      <w:adjustRightInd w:val="0"/>
      <w:spacing w:after="0" w:line="325" w:lineRule="exact"/>
      <w:ind w:firstLine="69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B8791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4">
    <w:name w:val="Font Style54"/>
    <w:basedOn w:val="a0"/>
    <w:uiPriority w:val="99"/>
    <w:rsid w:val="00B87911"/>
    <w:rPr>
      <w:rFonts w:ascii="Times New Roman" w:hAnsi="Times New Roman" w:cs="Times New Roman"/>
      <w:color w:val="000000"/>
      <w:sz w:val="26"/>
      <w:szCs w:val="26"/>
    </w:rPr>
  </w:style>
  <w:style w:type="paragraph" w:styleId="3">
    <w:name w:val="Body Text Indent 3"/>
    <w:basedOn w:val="a"/>
    <w:link w:val="30"/>
    <w:uiPriority w:val="99"/>
    <w:rsid w:val="005B72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6752B"/>
    <w:rPr>
      <w:rFonts w:cs="Times New Roman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2246B0"/>
    <w:pPr>
      <w:suppressAutoHyphens/>
    </w:pPr>
    <w:rPr>
      <w:rFonts w:ascii="Arial" w:eastAsia="Times New Roman" w:hAnsi="Arial" w:cs="Courier New"/>
      <w:szCs w:val="24"/>
      <w:lang w:eastAsia="zh-CN" w:bidi="hi-IN"/>
    </w:rPr>
  </w:style>
  <w:style w:type="character" w:styleId="af5">
    <w:name w:val="Hyperlink"/>
    <w:basedOn w:val="a0"/>
    <w:uiPriority w:val="99"/>
    <w:rsid w:val="00FC7FE0"/>
    <w:rPr>
      <w:rFonts w:cs="Times New Roman"/>
      <w:color w:val="000080"/>
      <w:u w:val="single"/>
    </w:rPr>
  </w:style>
  <w:style w:type="paragraph" w:customStyle="1" w:styleId="p2">
    <w:name w:val="p2"/>
    <w:basedOn w:val="a"/>
    <w:uiPriority w:val="99"/>
    <w:rsid w:val="001D33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s4">
    <w:name w:val="s4"/>
    <w:basedOn w:val="a0"/>
    <w:uiPriority w:val="99"/>
    <w:rsid w:val="00280471"/>
    <w:rPr>
      <w:rFonts w:cs="Times New Roman"/>
    </w:rPr>
  </w:style>
  <w:style w:type="paragraph" w:customStyle="1" w:styleId="p11">
    <w:name w:val="p11"/>
    <w:basedOn w:val="a"/>
    <w:uiPriority w:val="99"/>
    <w:rsid w:val="000D30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p7">
    <w:name w:val="p7"/>
    <w:basedOn w:val="a"/>
    <w:uiPriority w:val="99"/>
    <w:rsid w:val="004503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p10">
    <w:name w:val="p10"/>
    <w:basedOn w:val="a"/>
    <w:uiPriority w:val="99"/>
    <w:rsid w:val="008042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s3">
    <w:name w:val="s3"/>
    <w:basedOn w:val="a0"/>
    <w:uiPriority w:val="99"/>
    <w:rsid w:val="0080424D"/>
    <w:rPr>
      <w:rFonts w:cs="Times New Roman"/>
    </w:rPr>
  </w:style>
  <w:style w:type="character" w:customStyle="1" w:styleId="s1">
    <w:name w:val="s1"/>
    <w:basedOn w:val="a0"/>
    <w:uiPriority w:val="99"/>
    <w:rsid w:val="0080424D"/>
    <w:rPr>
      <w:rFonts w:cs="Times New Roman"/>
    </w:rPr>
  </w:style>
  <w:style w:type="paragraph" w:customStyle="1" w:styleId="p5">
    <w:name w:val="p5"/>
    <w:basedOn w:val="a"/>
    <w:uiPriority w:val="99"/>
    <w:rsid w:val="001725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s2">
    <w:name w:val="s2"/>
    <w:basedOn w:val="a0"/>
    <w:uiPriority w:val="99"/>
    <w:rsid w:val="000B40B6"/>
    <w:rPr>
      <w:rFonts w:cs="Times New Roman"/>
    </w:rPr>
  </w:style>
  <w:style w:type="paragraph" w:customStyle="1" w:styleId="p6">
    <w:name w:val="p6"/>
    <w:basedOn w:val="a"/>
    <w:uiPriority w:val="99"/>
    <w:rsid w:val="006C44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p12">
    <w:name w:val="p12"/>
    <w:basedOn w:val="a"/>
    <w:uiPriority w:val="99"/>
    <w:rsid w:val="00D913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p13">
    <w:name w:val="p13"/>
    <w:basedOn w:val="a"/>
    <w:uiPriority w:val="99"/>
    <w:rsid w:val="00D913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p14">
    <w:name w:val="p14"/>
    <w:basedOn w:val="a"/>
    <w:uiPriority w:val="99"/>
    <w:rsid w:val="004E5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s5">
    <w:name w:val="s5"/>
    <w:basedOn w:val="a0"/>
    <w:uiPriority w:val="99"/>
    <w:rsid w:val="001757CF"/>
    <w:rPr>
      <w:rFonts w:cs="Times New Roman"/>
    </w:rPr>
  </w:style>
  <w:style w:type="character" w:customStyle="1" w:styleId="s6">
    <w:name w:val="s6"/>
    <w:basedOn w:val="a0"/>
    <w:uiPriority w:val="99"/>
    <w:rsid w:val="001757CF"/>
    <w:rPr>
      <w:rFonts w:cs="Times New Roman"/>
    </w:rPr>
  </w:style>
  <w:style w:type="numbering" w:customStyle="1" w:styleId="WW8Num7">
    <w:name w:val="WW8Num7"/>
    <w:rsid w:val="001D316B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75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83;&#1086;&#1075;-&#1080;&#1085;&#1078;&#1077;&#1085;&#1077;&#1088;&#1072;.&#1088;&#1092;/&#1086;&#1073;&#1091;&#1095;&#1077;&#1085;&#1080;&#1077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1456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пк</cp:lastModifiedBy>
  <cp:revision>2</cp:revision>
  <dcterms:created xsi:type="dcterms:W3CDTF">2021-09-15T07:00:00Z</dcterms:created>
  <dcterms:modified xsi:type="dcterms:W3CDTF">2021-09-15T07:00:00Z</dcterms:modified>
</cp:coreProperties>
</file>