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D2" w:rsidRDefault="005407D2" w:rsidP="005D66E1">
      <w:pPr>
        <w:rPr>
          <w:color w:val="231F20"/>
        </w:rPr>
      </w:pPr>
      <w:r>
        <w:rPr>
          <w:noProof/>
          <w:color w:val="231F20"/>
        </w:rPr>
        <w:drawing>
          <wp:inline distT="0" distB="0" distL="0" distR="0">
            <wp:extent cx="6750685" cy="9277093"/>
            <wp:effectExtent l="19050" t="0" r="0" b="0"/>
            <wp:docPr id="1" name="Рисунок 1" descr="C:\Users\пк\Pictures\2021-10-1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2021-10-14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7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7D2" w:rsidRPr="00477BE9" w:rsidRDefault="005407D2" w:rsidP="005D66E1">
      <w:pPr>
        <w:rPr>
          <w:color w:val="231F20"/>
        </w:rPr>
      </w:pPr>
    </w:p>
    <w:p w:rsidR="005D66E1" w:rsidRPr="00477BE9" w:rsidRDefault="005D66E1" w:rsidP="005D66E1">
      <w:pPr>
        <w:jc w:val="right"/>
      </w:pPr>
      <w:r w:rsidRPr="00477BE9">
        <w:rPr>
          <w:color w:val="231F20"/>
        </w:rPr>
        <w:lastRenderedPageBreak/>
        <w:t>УТВЕРЖ</w:t>
      </w:r>
      <w:r>
        <w:rPr>
          <w:color w:val="231F20"/>
        </w:rPr>
        <w:t>ДАЮ</w:t>
      </w:r>
    </w:p>
    <w:p w:rsidR="005D66E1" w:rsidRPr="00477BE9" w:rsidRDefault="005D66E1" w:rsidP="005D66E1">
      <w:pPr>
        <w:jc w:val="right"/>
      </w:pPr>
      <w:r>
        <w:rPr>
          <w:color w:val="231F20"/>
        </w:rPr>
        <w:t>Заведующая</w:t>
      </w:r>
      <w:r w:rsidRPr="00477BE9">
        <w:rPr>
          <w:color w:val="231F20"/>
        </w:rPr>
        <w:t xml:space="preserve"> МБДОУ</w:t>
      </w:r>
    </w:p>
    <w:p w:rsidR="005D66E1" w:rsidRPr="00477BE9" w:rsidRDefault="005D66E1" w:rsidP="005D66E1">
      <w:pPr>
        <w:jc w:val="right"/>
      </w:pPr>
      <w:r w:rsidRPr="00477BE9">
        <w:rPr>
          <w:color w:val="231F20"/>
        </w:rPr>
        <w:t>« Детский сад №3 С.</w:t>
      </w:r>
      <w:proofErr w:type="gramStart"/>
      <w:r w:rsidRPr="00477BE9">
        <w:rPr>
          <w:color w:val="231F20"/>
        </w:rPr>
        <w:t>Октябрьское</w:t>
      </w:r>
      <w:proofErr w:type="gramEnd"/>
      <w:r w:rsidRPr="00477BE9">
        <w:rPr>
          <w:color w:val="231F20"/>
        </w:rPr>
        <w:t>»</w:t>
      </w:r>
    </w:p>
    <w:p w:rsidR="005D66E1" w:rsidRPr="00477BE9" w:rsidRDefault="005D66E1" w:rsidP="005D66E1">
      <w:pPr>
        <w:jc w:val="right"/>
      </w:pPr>
      <w:r>
        <w:rPr>
          <w:color w:val="231F20"/>
        </w:rPr>
        <w:t xml:space="preserve">_________ </w:t>
      </w:r>
      <w:proofErr w:type="spellStart"/>
      <w:r>
        <w:rPr>
          <w:color w:val="231F20"/>
        </w:rPr>
        <w:t>Тасоева</w:t>
      </w:r>
      <w:proofErr w:type="spellEnd"/>
      <w:r>
        <w:rPr>
          <w:color w:val="231F20"/>
        </w:rPr>
        <w:t xml:space="preserve"> Р.Г.</w:t>
      </w:r>
      <w:r w:rsidRPr="00477BE9">
        <w:rPr>
          <w:color w:val="231F20"/>
        </w:rPr>
        <w:t>.</w:t>
      </w:r>
      <w:r w:rsidRPr="00477BE9">
        <w:rPr>
          <w:color w:val="231F20"/>
        </w:rPr>
        <w:br/>
        <w:t>«__»_______ 20__ г.</w:t>
      </w:r>
    </w:p>
    <w:p w:rsidR="005D66E1" w:rsidRPr="00477BE9" w:rsidRDefault="005D66E1" w:rsidP="005D66E1">
      <w:pPr>
        <w:rPr>
          <w:color w:val="231F20"/>
        </w:rPr>
      </w:pPr>
    </w:p>
    <w:p w:rsidR="00B166F1" w:rsidRPr="006C7C56" w:rsidRDefault="00D77A75" w:rsidP="006C7C56">
      <w:pPr>
        <w:ind w:left="4248" w:firstLine="430"/>
        <w:jc w:val="center"/>
        <w:rPr>
          <w:sz w:val="28"/>
          <w:szCs w:val="28"/>
        </w:rPr>
      </w:pPr>
      <w:r w:rsidRPr="006378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C7C56">
        <w:rPr>
          <w:sz w:val="28"/>
          <w:szCs w:val="28"/>
        </w:rPr>
        <w:t xml:space="preserve">    </w:t>
      </w:r>
    </w:p>
    <w:p w:rsidR="00022F39" w:rsidRPr="00F43366" w:rsidRDefault="000B4A50" w:rsidP="00C928E0">
      <w:pPr>
        <w:jc w:val="center"/>
        <w:rPr>
          <w:b/>
          <w:sz w:val="28"/>
          <w:szCs w:val="28"/>
        </w:rPr>
      </w:pPr>
      <w:r w:rsidRPr="00F43366">
        <w:rPr>
          <w:b/>
          <w:sz w:val="28"/>
          <w:szCs w:val="28"/>
        </w:rPr>
        <w:t>ПОЛОЖЕНИЕ</w:t>
      </w:r>
    </w:p>
    <w:p w:rsidR="00202545" w:rsidRDefault="00EA5499" w:rsidP="00FC3F1B">
      <w:pPr>
        <w:jc w:val="center"/>
        <w:rPr>
          <w:b/>
          <w:sz w:val="28"/>
          <w:szCs w:val="28"/>
        </w:rPr>
      </w:pPr>
      <w:r w:rsidRPr="00F43366">
        <w:rPr>
          <w:b/>
          <w:sz w:val="28"/>
          <w:szCs w:val="28"/>
        </w:rPr>
        <w:t>о</w:t>
      </w:r>
      <w:r w:rsidR="005F67C3" w:rsidRPr="00F43366">
        <w:rPr>
          <w:b/>
          <w:sz w:val="28"/>
          <w:szCs w:val="28"/>
        </w:rPr>
        <w:t>б</w:t>
      </w:r>
      <w:r w:rsidR="000B5583" w:rsidRPr="00F43366">
        <w:rPr>
          <w:b/>
          <w:sz w:val="28"/>
          <w:szCs w:val="28"/>
        </w:rPr>
        <w:t xml:space="preserve"> </w:t>
      </w:r>
      <w:r w:rsidR="00D77A75" w:rsidRPr="00F43366">
        <w:rPr>
          <w:b/>
          <w:sz w:val="28"/>
          <w:szCs w:val="28"/>
        </w:rPr>
        <w:t>оплат</w:t>
      </w:r>
      <w:r w:rsidR="005F67C3" w:rsidRPr="00F43366">
        <w:rPr>
          <w:b/>
          <w:sz w:val="28"/>
          <w:szCs w:val="28"/>
        </w:rPr>
        <w:t>е</w:t>
      </w:r>
      <w:r w:rsidR="00D77A75" w:rsidRPr="00F43366">
        <w:rPr>
          <w:b/>
          <w:sz w:val="28"/>
          <w:szCs w:val="28"/>
        </w:rPr>
        <w:t xml:space="preserve"> труда работников</w:t>
      </w:r>
      <w:r w:rsidR="00C602AC" w:rsidRPr="00F43366">
        <w:rPr>
          <w:b/>
          <w:sz w:val="28"/>
          <w:szCs w:val="28"/>
        </w:rPr>
        <w:t xml:space="preserve"> </w:t>
      </w:r>
    </w:p>
    <w:p w:rsidR="00FC3F1B" w:rsidRPr="006378D6" w:rsidRDefault="00FC3F1B" w:rsidP="00FC3F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 бюджетного  дошкольного  образовательн</w:t>
      </w:r>
      <w:r w:rsidR="00B166F1">
        <w:rPr>
          <w:b/>
          <w:sz w:val="28"/>
          <w:szCs w:val="28"/>
        </w:rPr>
        <w:t xml:space="preserve">ого  учреждения «Детский  сад №3 с. </w:t>
      </w:r>
      <w:proofErr w:type="gramStart"/>
      <w:r w:rsidR="00B166F1">
        <w:rPr>
          <w:b/>
          <w:sz w:val="28"/>
          <w:szCs w:val="28"/>
        </w:rPr>
        <w:t>Октябрь</w:t>
      </w:r>
      <w:r>
        <w:rPr>
          <w:b/>
          <w:sz w:val="28"/>
          <w:szCs w:val="28"/>
        </w:rPr>
        <w:t>ское</w:t>
      </w:r>
      <w:proofErr w:type="gramEnd"/>
      <w:r>
        <w:rPr>
          <w:b/>
          <w:sz w:val="28"/>
          <w:szCs w:val="28"/>
        </w:rPr>
        <w:t>»</w:t>
      </w:r>
    </w:p>
    <w:p w:rsidR="00FC3F1B" w:rsidRDefault="00FC3F1B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76A8" w:rsidRPr="006378D6" w:rsidRDefault="008E137D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78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876A8" w:rsidRPr="006378D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211EE" w:rsidRPr="006378D6" w:rsidRDefault="000211EE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47CBE" w:rsidRPr="00F43366" w:rsidRDefault="006876A8" w:rsidP="00C928E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43366">
        <w:rPr>
          <w:sz w:val="28"/>
          <w:szCs w:val="28"/>
        </w:rPr>
        <w:t>Настоящее Положение разработано в соответствии с Трудовым</w:t>
      </w:r>
      <w:r w:rsidR="008C19C5" w:rsidRPr="00F43366">
        <w:rPr>
          <w:sz w:val="28"/>
          <w:szCs w:val="28"/>
        </w:rPr>
        <w:t xml:space="preserve"> кодексом Российской Федерации</w:t>
      </w:r>
      <w:r w:rsidR="0036613A" w:rsidRPr="00F43366">
        <w:rPr>
          <w:sz w:val="28"/>
          <w:szCs w:val="28"/>
        </w:rPr>
        <w:t xml:space="preserve">, </w:t>
      </w:r>
      <w:r w:rsidR="008C19C5" w:rsidRPr="00F43366">
        <w:rPr>
          <w:sz w:val="28"/>
          <w:szCs w:val="28"/>
        </w:rPr>
        <w:t xml:space="preserve"> </w:t>
      </w:r>
      <w:r w:rsidR="0036613A" w:rsidRPr="00F43366">
        <w:rPr>
          <w:sz w:val="28"/>
          <w:szCs w:val="28"/>
        </w:rPr>
        <w:t xml:space="preserve">Федеральным законом </w:t>
      </w:r>
      <w:r w:rsidR="00C97235" w:rsidRPr="00F43366">
        <w:rPr>
          <w:sz w:val="28"/>
          <w:szCs w:val="28"/>
        </w:rPr>
        <w:t xml:space="preserve">от 29 декабря 2012 года № 273-ФЗ </w:t>
      </w:r>
      <w:r w:rsidR="00C63507" w:rsidRPr="00F43366">
        <w:rPr>
          <w:sz w:val="28"/>
          <w:szCs w:val="28"/>
        </w:rPr>
        <w:t>«Об образовании в Российской Федерации»</w:t>
      </w:r>
      <w:r w:rsidR="00FC3F1B">
        <w:rPr>
          <w:sz w:val="28"/>
          <w:szCs w:val="28"/>
        </w:rPr>
        <w:t>; постановлением  правительства Республики Северная Осетия – Алания от 24.12.2019г № 461</w:t>
      </w:r>
      <w:r w:rsidR="00C63507" w:rsidRPr="00F43366">
        <w:rPr>
          <w:sz w:val="28"/>
          <w:szCs w:val="28"/>
        </w:rPr>
        <w:t xml:space="preserve"> </w:t>
      </w:r>
      <w:r w:rsidRPr="00F43366">
        <w:rPr>
          <w:sz w:val="28"/>
          <w:szCs w:val="28"/>
        </w:rPr>
        <w:t xml:space="preserve">и </w:t>
      </w:r>
      <w:r w:rsidR="008E137D" w:rsidRPr="00F43366">
        <w:rPr>
          <w:sz w:val="28"/>
          <w:szCs w:val="28"/>
        </w:rPr>
        <w:t>устанавливает</w:t>
      </w:r>
      <w:r w:rsidRPr="00F43366">
        <w:rPr>
          <w:sz w:val="28"/>
          <w:szCs w:val="28"/>
        </w:rPr>
        <w:t xml:space="preserve"> порядок и условия оплаты труда </w:t>
      </w:r>
      <w:r w:rsidR="006F01F8" w:rsidRPr="00F43366">
        <w:rPr>
          <w:sz w:val="28"/>
          <w:szCs w:val="28"/>
        </w:rPr>
        <w:t>работников</w:t>
      </w:r>
      <w:r w:rsidR="00212A5F" w:rsidRPr="00F43366">
        <w:rPr>
          <w:sz w:val="28"/>
          <w:szCs w:val="28"/>
        </w:rPr>
        <w:t xml:space="preserve"> </w:t>
      </w:r>
      <w:r w:rsidR="00247CBE" w:rsidRPr="00F43366">
        <w:rPr>
          <w:sz w:val="28"/>
          <w:szCs w:val="28"/>
        </w:rPr>
        <w:t>образовательных</w:t>
      </w:r>
      <w:r w:rsidR="002E7466" w:rsidRPr="00F43366">
        <w:rPr>
          <w:sz w:val="28"/>
          <w:szCs w:val="28"/>
        </w:rPr>
        <w:t xml:space="preserve"> о</w:t>
      </w:r>
      <w:r w:rsidR="001B42B7" w:rsidRPr="00F43366">
        <w:rPr>
          <w:sz w:val="28"/>
          <w:szCs w:val="28"/>
        </w:rPr>
        <w:t xml:space="preserve">рганизаций, </w:t>
      </w:r>
      <w:r w:rsidR="009E6E01" w:rsidRPr="00F43366">
        <w:rPr>
          <w:sz w:val="28"/>
          <w:szCs w:val="28"/>
        </w:rPr>
        <w:t>находящихся в ведении</w:t>
      </w:r>
      <w:r w:rsidR="00212A5F" w:rsidRPr="00F43366">
        <w:rPr>
          <w:sz w:val="28"/>
          <w:szCs w:val="28"/>
        </w:rPr>
        <w:t xml:space="preserve"> </w:t>
      </w:r>
      <w:r w:rsidR="005C5305" w:rsidRPr="00F43366">
        <w:rPr>
          <w:sz w:val="28"/>
          <w:szCs w:val="28"/>
        </w:rPr>
        <w:t>Управления</w:t>
      </w:r>
      <w:r w:rsidR="00212A5F" w:rsidRPr="00F43366">
        <w:rPr>
          <w:sz w:val="28"/>
          <w:szCs w:val="28"/>
        </w:rPr>
        <w:t xml:space="preserve"> образования</w:t>
      </w:r>
      <w:r w:rsidR="005C5305" w:rsidRPr="00F43366">
        <w:rPr>
          <w:sz w:val="28"/>
          <w:szCs w:val="28"/>
        </w:rPr>
        <w:t xml:space="preserve"> администрации местного самоуправления муниципального образования – Пригородный район</w:t>
      </w:r>
      <w:r w:rsidR="00212A5F" w:rsidRPr="00F43366">
        <w:rPr>
          <w:sz w:val="28"/>
          <w:szCs w:val="28"/>
        </w:rPr>
        <w:t xml:space="preserve"> </w:t>
      </w:r>
      <w:r w:rsidR="006F01F8" w:rsidRPr="00F43366">
        <w:rPr>
          <w:sz w:val="28"/>
          <w:szCs w:val="28"/>
        </w:rPr>
        <w:t>Республики Северная Осетия-Алания</w:t>
      </w:r>
      <w:r w:rsidR="001B42B7" w:rsidRPr="00F43366">
        <w:rPr>
          <w:sz w:val="28"/>
          <w:szCs w:val="28"/>
        </w:rPr>
        <w:t xml:space="preserve"> (далее – Организации</w:t>
      </w:r>
      <w:r w:rsidR="0092109C" w:rsidRPr="00F43366">
        <w:rPr>
          <w:sz w:val="28"/>
          <w:szCs w:val="28"/>
        </w:rPr>
        <w:t>)</w:t>
      </w:r>
      <w:r w:rsidR="00CE7B5D" w:rsidRPr="00F43366">
        <w:rPr>
          <w:sz w:val="28"/>
          <w:szCs w:val="28"/>
        </w:rPr>
        <w:t>.</w:t>
      </w:r>
    </w:p>
    <w:p w:rsidR="00AC5672" w:rsidRPr="006378D6" w:rsidRDefault="00955E79" w:rsidP="00C928E0">
      <w:pPr>
        <w:numPr>
          <w:ilvl w:val="0"/>
          <w:numId w:val="3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В </w:t>
      </w:r>
      <w:r w:rsidR="001B42B7" w:rsidRPr="006378D6">
        <w:rPr>
          <w:sz w:val="28"/>
          <w:szCs w:val="28"/>
        </w:rPr>
        <w:t>Организациях</w:t>
      </w:r>
      <w:r w:rsidRPr="006378D6">
        <w:rPr>
          <w:sz w:val="28"/>
          <w:szCs w:val="28"/>
        </w:rPr>
        <w:t xml:space="preserve"> оплата труда р</w:t>
      </w:r>
      <w:r w:rsidR="00DB1518" w:rsidRPr="006378D6">
        <w:rPr>
          <w:sz w:val="28"/>
          <w:szCs w:val="28"/>
        </w:rPr>
        <w:t xml:space="preserve">аботников </w:t>
      </w:r>
      <w:r w:rsidR="005034E6" w:rsidRPr="006378D6">
        <w:rPr>
          <w:sz w:val="28"/>
          <w:szCs w:val="28"/>
        </w:rPr>
        <w:t>устанавливается</w:t>
      </w:r>
      <w:r w:rsidRPr="006378D6">
        <w:rPr>
          <w:sz w:val="28"/>
          <w:szCs w:val="28"/>
        </w:rPr>
        <w:t xml:space="preserve"> </w:t>
      </w:r>
      <w:r w:rsidR="00AC5672" w:rsidRPr="006378D6">
        <w:rPr>
          <w:sz w:val="28"/>
          <w:szCs w:val="28"/>
        </w:rPr>
        <w:t xml:space="preserve">коллективными договорами, соглашениями, локальными нормативными актами </w:t>
      </w:r>
      <w:r w:rsidR="001B42B7" w:rsidRPr="006378D6">
        <w:rPr>
          <w:sz w:val="28"/>
          <w:szCs w:val="28"/>
        </w:rPr>
        <w:t>Организаций</w:t>
      </w:r>
      <w:r w:rsidR="002660EE" w:rsidRPr="006378D6">
        <w:rPr>
          <w:sz w:val="28"/>
          <w:szCs w:val="28"/>
        </w:rPr>
        <w:t>, принятыми</w:t>
      </w:r>
      <w:r w:rsidR="001E0453" w:rsidRPr="006378D6">
        <w:rPr>
          <w:sz w:val="28"/>
          <w:szCs w:val="28"/>
        </w:rPr>
        <w:t xml:space="preserve"> </w:t>
      </w:r>
      <w:r w:rsidR="00AC5672" w:rsidRPr="006378D6">
        <w:rPr>
          <w:sz w:val="28"/>
          <w:szCs w:val="28"/>
        </w:rPr>
        <w:t xml:space="preserve">в соответствии с </w:t>
      </w:r>
      <w:r w:rsidR="00BD39EB" w:rsidRPr="006378D6">
        <w:rPr>
          <w:sz w:val="28"/>
          <w:szCs w:val="28"/>
        </w:rPr>
        <w:t>трудовым</w:t>
      </w:r>
      <w:r w:rsidR="00AC5672" w:rsidRPr="006378D6">
        <w:rPr>
          <w:sz w:val="28"/>
          <w:szCs w:val="28"/>
        </w:rPr>
        <w:t xml:space="preserve"> законодательством, </w:t>
      </w:r>
      <w:r w:rsidR="00BD39EB" w:rsidRPr="006378D6">
        <w:rPr>
          <w:sz w:val="28"/>
          <w:szCs w:val="28"/>
        </w:rPr>
        <w:t xml:space="preserve">а также </w:t>
      </w:r>
      <w:r w:rsidR="00AC5672" w:rsidRPr="006378D6">
        <w:rPr>
          <w:sz w:val="28"/>
          <w:szCs w:val="28"/>
        </w:rPr>
        <w:t>настоящим Положением с учетом:</w:t>
      </w:r>
    </w:p>
    <w:p w:rsidR="00AC5672" w:rsidRPr="006378D6" w:rsidRDefault="00C97235" w:rsidP="00C928E0">
      <w:pPr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Е</w:t>
      </w:r>
      <w:r w:rsidR="00AC5672" w:rsidRPr="006378D6">
        <w:rPr>
          <w:sz w:val="28"/>
          <w:szCs w:val="28"/>
        </w:rPr>
        <w:t>диного тарифно-квалификационного справочника работ и профессий рабочих;</w:t>
      </w:r>
    </w:p>
    <w:p w:rsidR="00AC5672" w:rsidRPr="006378D6" w:rsidRDefault="00C97235" w:rsidP="00C928E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Е</w:t>
      </w:r>
      <w:r w:rsidR="00AC5672" w:rsidRPr="006378D6">
        <w:rPr>
          <w:sz w:val="28"/>
          <w:szCs w:val="28"/>
        </w:rPr>
        <w:t>диного квалификационного справочника должностей руководителей, специалистов и служащих;</w:t>
      </w:r>
    </w:p>
    <w:p w:rsidR="002660EE" w:rsidRPr="006378D6" w:rsidRDefault="002660EE" w:rsidP="00C928E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профессиональных стандартов;</w:t>
      </w:r>
    </w:p>
    <w:p w:rsidR="00AC5672" w:rsidRPr="006378D6" w:rsidRDefault="00AC5672" w:rsidP="00C928E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государственных гарантий по оплате труда;</w:t>
      </w:r>
    </w:p>
    <w:p w:rsidR="00E11602" w:rsidRPr="006378D6" w:rsidRDefault="00C122CB" w:rsidP="00C928E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рекомендаций </w:t>
      </w:r>
      <w:r w:rsidR="00CA5B69" w:rsidRPr="006378D6">
        <w:rPr>
          <w:sz w:val="28"/>
          <w:szCs w:val="28"/>
        </w:rPr>
        <w:t>Российской трехсторонней комиссии по регулированию социально-трудовых отношений;</w:t>
      </w:r>
    </w:p>
    <w:p w:rsidR="00C122CB" w:rsidRPr="006378D6" w:rsidRDefault="00937EB5" w:rsidP="00C928E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мнения </w:t>
      </w:r>
      <w:r w:rsidR="00E11602" w:rsidRPr="006378D6">
        <w:rPr>
          <w:sz w:val="28"/>
          <w:szCs w:val="28"/>
        </w:rPr>
        <w:t xml:space="preserve">выборного органа первичной профсоюзной организации </w:t>
      </w:r>
      <w:proofErr w:type="spellStart"/>
      <w:r w:rsidR="00005CC6" w:rsidRPr="006378D6">
        <w:rPr>
          <w:sz w:val="28"/>
          <w:szCs w:val="28"/>
        </w:rPr>
        <w:t>Организации</w:t>
      </w:r>
      <w:proofErr w:type="spellEnd"/>
      <w:r w:rsidR="00CA5B69" w:rsidRPr="006378D6">
        <w:rPr>
          <w:sz w:val="28"/>
          <w:szCs w:val="28"/>
        </w:rPr>
        <w:t>.</w:t>
      </w:r>
    </w:p>
    <w:p w:rsidR="005D3110" w:rsidRPr="006378D6" w:rsidRDefault="000B4A50" w:rsidP="00C928E0">
      <w:pPr>
        <w:numPr>
          <w:ilvl w:val="0"/>
          <w:numId w:val="3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proofErr w:type="gramStart"/>
      <w:r w:rsidRPr="006378D6">
        <w:rPr>
          <w:sz w:val="28"/>
          <w:szCs w:val="28"/>
        </w:rPr>
        <w:t>Продолжительность рабочего времени (норма часов педагогической работы за ставку заработной платы)</w:t>
      </w:r>
      <w:r w:rsidR="00AF368D" w:rsidRPr="006378D6">
        <w:rPr>
          <w:sz w:val="28"/>
          <w:szCs w:val="28"/>
        </w:rPr>
        <w:t xml:space="preserve"> для педагогических работников устанавливается в соответствии</w:t>
      </w:r>
      <w:r w:rsidR="006F77A4" w:rsidRPr="006378D6">
        <w:rPr>
          <w:sz w:val="28"/>
          <w:szCs w:val="28"/>
        </w:rPr>
        <w:t xml:space="preserve"> с </w:t>
      </w:r>
      <w:r w:rsidR="00AF368D" w:rsidRPr="006378D6">
        <w:rPr>
          <w:sz w:val="28"/>
          <w:szCs w:val="28"/>
        </w:rPr>
        <w:t xml:space="preserve"> </w:t>
      </w:r>
      <w:r w:rsidR="009E6E01" w:rsidRPr="006378D6">
        <w:rPr>
          <w:bCs/>
          <w:sz w:val="28"/>
          <w:szCs w:val="28"/>
        </w:rPr>
        <w:t>п</w:t>
      </w:r>
      <w:r w:rsidR="005D3110" w:rsidRPr="006378D6">
        <w:rPr>
          <w:bCs/>
          <w:sz w:val="28"/>
          <w:szCs w:val="28"/>
        </w:rPr>
        <w:t>риказ</w:t>
      </w:r>
      <w:r w:rsidR="006F77A4" w:rsidRPr="006378D6">
        <w:rPr>
          <w:bCs/>
          <w:sz w:val="28"/>
          <w:szCs w:val="28"/>
        </w:rPr>
        <w:t>ом</w:t>
      </w:r>
      <w:r w:rsidR="005D3110" w:rsidRPr="006378D6">
        <w:rPr>
          <w:bCs/>
          <w:sz w:val="28"/>
          <w:szCs w:val="28"/>
        </w:rPr>
        <w:t xml:space="preserve"> Министерства образования и науки </w:t>
      </w:r>
      <w:r w:rsidR="006F77A4" w:rsidRPr="006378D6">
        <w:rPr>
          <w:bCs/>
          <w:sz w:val="28"/>
          <w:szCs w:val="28"/>
        </w:rPr>
        <w:t>Р</w:t>
      </w:r>
      <w:r w:rsidR="009E6E01" w:rsidRPr="006378D6">
        <w:rPr>
          <w:bCs/>
          <w:sz w:val="28"/>
          <w:szCs w:val="28"/>
        </w:rPr>
        <w:t>оссийской Федерации</w:t>
      </w:r>
      <w:r w:rsidR="006F77A4" w:rsidRPr="006378D6">
        <w:rPr>
          <w:bCs/>
          <w:sz w:val="28"/>
          <w:szCs w:val="28"/>
        </w:rPr>
        <w:t xml:space="preserve"> от 22 декабря 2014 г</w:t>
      </w:r>
      <w:r w:rsidR="00937EB5" w:rsidRPr="006378D6">
        <w:rPr>
          <w:bCs/>
          <w:sz w:val="28"/>
          <w:szCs w:val="28"/>
        </w:rPr>
        <w:t>ода</w:t>
      </w:r>
      <w:r w:rsidR="006F77A4" w:rsidRPr="006378D6">
        <w:rPr>
          <w:bCs/>
          <w:sz w:val="28"/>
          <w:szCs w:val="28"/>
        </w:rPr>
        <w:t xml:space="preserve"> </w:t>
      </w:r>
      <w:r w:rsidR="009E6E01" w:rsidRPr="006378D6">
        <w:rPr>
          <w:bCs/>
          <w:sz w:val="28"/>
          <w:szCs w:val="28"/>
        </w:rPr>
        <w:t>№</w:t>
      </w:r>
      <w:r w:rsidR="006F77A4" w:rsidRPr="006378D6">
        <w:rPr>
          <w:bCs/>
          <w:sz w:val="28"/>
          <w:szCs w:val="28"/>
        </w:rPr>
        <w:t> 1601</w:t>
      </w:r>
      <w:r w:rsidR="00B510C0" w:rsidRPr="006378D6">
        <w:rPr>
          <w:bCs/>
          <w:sz w:val="28"/>
          <w:szCs w:val="28"/>
        </w:rPr>
        <w:t xml:space="preserve"> </w:t>
      </w:r>
      <w:r w:rsidR="009E6E01" w:rsidRPr="006378D6">
        <w:rPr>
          <w:bCs/>
          <w:sz w:val="28"/>
          <w:szCs w:val="28"/>
        </w:rPr>
        <w:t>«</w:t>
      </w:r>
      <w:r w:rsidR="005D3110" w:rsidRPr="006378D6">
        <w:rPr>
          <w:bCs/>
          <w:sz w:val="28"/>
          <w:szCs w:val="28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9E6E01" w:rsidRPr="006378D6">
        <w:rPr>
          <w:bCs/>
          <w:sz w:val="28"/>
          <w:szCs w:val="28"/>
        </w:rPr>
        <w:t>».</w:t>
      </w:r>
      <w:proofErr w:type="gramEnd"/>
    </w:p>
    <w:p w:rsidR="00722EF8" w:rsidRPr="006378D6" w:rsidRDefault="00BD39EB" w:rsidP="00C928E0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Заработная плата работника предельными размерами не ограничивается.</w:t>
      </w:r>
    </w:p>
    <w:p w:rsidR="00722EF8" w:rsidRPr="006378D6" w:rsidRDefault="00722EF8" w:rsidP="00C928E0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Оплата труда работников, занятых по совместительству, а также на условиях  неполного  рабочего  времени,  производится  пропорционально  отработанному времени  либо в зависимости от выполненного объема работ.</w:t>
      </w:r>
    </w:p>
    <w:p w:rsidR="001A6EDB" w:rsidRDefault="00722EF8" w:rsidP="00C928E0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 xml:space="preserve">Размер заработной платы </w:t>
      </w:r>
      <w:r w:rsidR="003D59E6" w:rsidRPr="006378D6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6378D6">
        <w:rPr>
          <w:rFonts w:ascii="Times New Roman" w:hAnsi="Times New Roman" w:cs="Times New Roman"/>
          <w:sz w:val="28"/>
          <w:szCs w:val="28"/>
        </w:rPr>
        <w:t>по основной должности, а также по должности, занимаемой в порядке совместительства, определяется</w:t>
      </w:r>
      <w:r w:rsidR="000211EE" w:rsidRPr="006378D6">
        <w:rPr>
          <w:rFonts w:ascii="Times New Roman" w:hAnsi="Times New Roman" w:cs="Times New Roman"/>
          <w:sz w:val="28"/>
          <w:szCs w:val="28"/>
        </w:rPr>
        <w:t xml:space="preserve"> раздельно по каждой  должности.</w:t>
      </w:r>
    </w:p>
    <w:p w:rsidR="001A6EDB" w:rsidRPr="006C7C56" w:rsidRDefault="00827B06" w:rsidP="006C7C56">
      <w:pPr>
        <w:pStyle w:val="ac"/>
        <w:rPr>
          <w:color w:val="000000"/>
          <w:sz w:val="27"/>
          <w:szCs w:val="27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</w:t>
      </w:r>
      <w:r w:rsidR="009E4089">
        <w:rPr>
          <w:color w:val="333333"/>
          <w:sz w:val="28"/>
          <w:szCs w:val="28"/>
          <w:shd w:val="clear" w:color="auto" w:fill="FFFFFF"/>
        </w:rPr>
        <w:t xml:space="preserve">7. </w:t>
      </w:r>
      <w:r>
        <w:rPr>
          <w:color w:val="000000"/>
          <w:sz w:val="27"/>
          <w:szCs w:val="27"/>
        </w:rPr>
        <w:t xml:space="preserve">В связи с существующим  законодательством  </w:t>
      </w:r>
      <w:bookmarkStart w:id="0" w:name="_GoBack"/>
      <w:bookmarkEnd w:id="0"/>
      <w:r>
        <w:rPr>
          <w:color w:val="000000"/>
          <w:sz w:val="27"/>
          <w:szCs w:val="27"/>
        </w:rPr>
        <w:t>о</w:t>
      </w:r>
      <w:r w:rsidR="009E4089">
        <w:rPr>
          <w:color w:val="000000"/>
          <w:sz w:val="27"/>
          <w:szCs w:val="27"/>
        </w:rPr>
        <w:t>плата труда д</w:t>
      </w:r>
      <w:r w:rsidR="00B166F1">
        <w:rPr>
          <w:color w:val="000000"/>
          <w:sz w:val="27"/>
          <w:szCs w:val="27"/>
        </w:rPr>
        <w:t xml:space="preserve">олжна производиться </w:t>
      </w:r>
      <w:r w:rsidR="009E4089">
        <w:rPr>
          <w:color w:val="000000"/>
          <w:sz w:val="27"/>
          <w:szCs w:val="27"/>
        </w:rPr>
        <w:t xml:space="preserve"> два раза в месяц.</w:t>
      </w:r>
      <w:r>
        <w:rPr>
          <w:color w:val="000000"/>
          <w:sz w:val="27"/>
          <w:szCs w:val="27"/>
        </w:rPr>
        <w:t xml:space="preserve">  </w:t>
      </w:r>
      <w:r w:rsidR="009E4089">
        <w:rPr>
          <w:color w:val="000000"/>
          <w:sz w:val="27"/>
          <w:szCs w:val="27"/>
        </w:rPr>
        <w:t xml:space="preserve">Дата конечного расчета за текущий месяц должна быть установлена не позже, чем 15 число, месяца, следующего </w:t>
      </w:r>
      <w:proofErr w:type="gramStart"/>
      <w:r w:rsidR="009E4089">
        <w:rPr>
          <w:color w:val="000000"/>
          <w:sz w:val="27"/>
          <w:szCs w:val="27"/>
        </w:rPr>
        <w:t>за</w:t>
      </w:r>
      <w:proofErr w:type="gramEnd"/>
      <w:r w:rsidR="009E4089">
        <w:rPr>
          <w:color w:val="000000"/>
          <w:sz w:val="27"/>
          <w:szCs w:val="27"/>
        </w:rPr>
        <w:t xml:space="preserve"> расчетным.</w:t>
      </w:r>
    </w:p>
    <w:p w:rsidR="00E4572C" w:rsidRPr="00B166F1" w:rsidRDefault="00FE0305" w:rsidP="00B166F1">
      <w:pPr>
        <w:pStyle w:val="ConsPlusNormal"/>
        <w:widowControl/>
        <w:tabs>
          <w:tab w:val="left" w:pos="127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78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378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660A" w:rsidRPr="006378D6">
        <w:rPr>
          <w:rFonts w:ascii="Times New Roman" w:hAnsi="Times New Roman" w:cs="Times New Roman"/>
          <w:b/>
          <w:sz w:val="28"/>
          <w:szCs w:val="28"/>
        </w:rPr>
        <w:t>Формирование фонда оплаты труда</w:t>
      </w:r>
    </w:p>
    <w:p w:rsidR="006B49F9" w:rsidRPr="006378D6" w:rsidRDefault="00ED4480" w:rsidP="00C928E0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Ф</w:t>
      </w:r>
      <w:r w:rsidR="001E660A" w:rsidRPr="006378D6">
        <w:rPr>
          <w:rFonts w:ascii="Times New Roman" w:hAnsi="Times New Roman" w:cs="Times New Roman"/>
          <w:sz w:val="28"/>
          <w:szCs w:val="28"/>
        </w:rPr>
        <w:t xml:space="preserve">онд оплаты труда работников </w:t>
      </w:r>
      <w:r w:rsidR="00005CC6" w:rsidRPr="006378D6">
        <w:rPr>
          <w:rFonts w:ascii="Times New Roman" w:hAnsi="Times New Roman" w:cs="Times New Roman"/>
          <w:sz w:val="28"/>
          <w:szCs w:val="28"/>
        </w:rPr>
        <w:t>Организации</w:t>
      </w:r>
      <w:r w:rsidR="001E660A" w:rsidRPr="006378D6">
        <w:rPr>
          <w:rFonts w:ascii="Times New Roman" w:hAnsi="Times New Roman" w:cs="Times New Roman"/>
          <w:sz w:val="28"/>
          <w:szCs w:val="28"/>
        </w:rPr>
        <w:t xml:space="preserve"> на год формируется в соответствии с</w:t>
      </w:r>
      <w:r w:rsidR="00C9686A">
        <w:rPr>
          <w:rFonts w:ascii="Times New Roman" w:hAnsi="Times New Roman" w:cs="Times New Roman"/>
          <w:sz w:val="28"/>
          <w:szCs w:val="28"/>
        </w:rPr>
        <w:t xml:space="preserve"> её</w:t>
      </w:r>
      <w:r w:rsidR="001E660A" w:rsidRPr="006378D6">
        <w:rPr>
          <w:rFonts w:ascii="Times New Roman" w:hAnsi="Times New Roman" w:cs="Times New Roman"/>
          <w:sz w:val="28"/>
          <w:szCs w:val="28"/>
        </w:rPr>
        <w:t xml:space="preserve"> штатным расписанием исходя из объема лимитов бюджетных обязательств</w:t>
      </w:r>
      <w:r w:rsidR="00006103" w:rsidRPr="006378D6">
        <w:rPr>
          <w:rFonts w:ascii="Times New Roman" w:hAnsi="Times New Roman" w:cs="Times New Roman"/>
          <w:sz w:val="28"/>
          <w:szCs w:val="28"/>
        </w:rPr>
        <w:t>.</w:t>
      </w:r>
      <w:r w:rsidR="001E660A" w:rsidRPr="00637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320" w:rsidRPr="006378D6" w:rsidRDefault="00851512" w:rsidP="00C928E0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 xml:space="preserve">Штатное расписание  включает в себя должности </w:t>
      </w:r>
      <w:r w:rsidR="005E7A45" w:rsidRPr="006378D6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022F39" w:rsidRPr="006378D6">
        <w:rPr>
          <w:rFonts w:ascii="Times New Roman" w:hAnsi="Times New Roman" w:cs="Times New Roman"/>
          <w:sz w:val="28"/>
          <w:szCs w:val="28"/>
        </w:rPr>
        <w:t>данной</w:t>
      </w:r>
      <w:r w:rsidRP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005CC6" w:rsidRPr="006378D6">
        <w:rPr>
          <w:rFonts w:ascii="Times New Roman" w:hAnsi="Times New Roman" w:cs="Times New Roman"/>
          <w:sz w:val="28"/>
          <w:szCs w:val="28"/>
        </w:rPr>
        <w:t>Организации</w:t>
      </w:r>
      <w:r w:rsidR="00DD0F4D" w:rsidRPr="006378D6">
        <w:rPr>
          <w:rFonts w:ascii="Times New Roman" w:hAnsi="Times New Roman" w:cs="Times New Roman"/>
          <w:sz w:val="28"/>
          <w:szCs w:val="28"/>
        </w:rPr>
        <w:t xml:space="preserve"> и утверждается руководителем Организации. </w:t>
      </w:r>
      <w:r w:rsidRPr="006378D6">
        <w:rPr>
          <w:rFonts w:ascii="Times New Roman" w:hAnsi="Times New Roman" w:cs="Times New Roman"/>
          <w:sz w:val="28"/>
          <w:szCs w:val="28"/>
        </w:rPr>
        <w:t xml:space="preserve"> Наименования должностей или профессий работников должны соответствовать наименованиям, указанным в соответствующих профессиональн</w:t>
      </w:r>
      <w:r w:rsidR="009E29B8" w:rsidRPr="006378D6">
        <w:rPr>
          <w:rFonts w:ascii="Times New Roman" w:hAnsi="Times New Roman" w:cs="Times New Roman"/>
          <w:sz w:val="28"/>
          <w:szCs w:val="28"/>
        </w:rPr>
        <w:t xml:space="preserve">ых </w:t>
      </w:r>
      <w:r w:rsidRPr="006378D6">
        <w:rPr>
          <w:rFonts w:ascii="Times New Roman" w:hAnsi="Times New Roman" w:cs="Times New Roman"/>
          <w:sz w:val="28"/>
          <w:szCs w:val="28"/>
        </w:rPr>
        <w:t>квалификационных группах</w:t>
      </w:r>
      <w:r w:rsidR="009E29B8" w:rsidRPr="006378D6">
        <w:rPr>
          <w:rFonts w:ascii="Times New Roman" w:hAnsi="Times New Roman" w:cs="Times New Roman"/>
          <w:sz w:val="28"/>
          <w:szCs w:val="28"/>
        </w:rPr>
        <w:t xml:space="preserve"> (далее – ПКГ)</w:t>
      </w:r>
      <w:r w:rsidR="00D81635" w:rsidRPr="006378D6">
        <w:rPr>
          <w:rFonts w:ascii="Times New Roman" w:hAnsi="Times New Roman" w:cs="Times New Roman"/>
          <w:sz w:val="28"/>
          <w:szCs w:val="28"/>
        </w:rPr>
        <w:t>, утвержденных</w:t>
      </w:r>
      <w:r w:rsidR="00022F39" w:rsidRPr="006378D6">
        <w:rPr>
          <w:rFonts w:ascii="Times New Roman" w:hAnsi="Times New Roman" w:cs="Times New Roman"/>
          <w:sz w:val="28"/>
          <w:szCs w:val="28"/>
        </w:rPr>
        <w:t xml:space="preserve"> приказами Министерства здравоохранения и социального развития Российской Федерации.</w:t>
      </w:r>
      <w:r w:rsidR="000A31AE" w:rsidRPr="00637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471" w:rsidRPr="006378D6" w:rsidRDefault="00BE77FB" w:rsidP="00C928E0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 xml:space="preserve">Фонд оплаты труда работников </w:t>
      </w:r>
      <w:r w:rsidR="00005CC6" w:rsidRPr="006378D6">
        <w:rPr>
          <w:rFonts w:ascii="Times New Roman" w:hAnsi="Times New Roman" w:cs="Times New Roman"/>
          <w:sz w:val="28"/>
          <w:szCs w:val="28"/>
        </w:rPr>
        <w:t>Организации</w:t>
      </w:r>
      <w:r w:rsidR="00B36067" w:rsidRPr="006378D6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Pr="006378D6">
        <w:rPr>
          <w:rFonts w:ascii="Times New Roman" w:hAnsi="Times New Roman" w:cs="Times New Roman"/>
          <w:sz w:val="28"/>
          <w:szCs w:val="28"/>
        </w:rPr>
        <w:t>базовую (гарантированн</w:t>
      </w:r>
      <w:r w:rsidR="002D43C3" w:rsidRPr="006378D6">
        <w:rPr>
          <w:rFonts w:ascii="Times New Roman" w:hAnsi="Times New Roman" w:cs="Times New Roman"/>
          <w:sz w:val="28"/>
          <w:szCs w:val="28"/>
        </w:rPr>
        <w:t>ую) часть и стимулирующую часть</w:t>
      </w:r>
      <w:r w:rsidR="001A2AC8" w:rsidRPr="006378D6">
        <w:rPr>
          <w:rFonts w:ascii="Times New Roman" w:hAnsi="Times New Roman" w:cs="Times New Roman"/>
          <w:sz w:val="28"/>
          <w:szCs w:val="28"/>
        </w:rPr>
        <w:t>.</w:t>
      </w:r>
    </w:p>
    <w:p w:rsidR="001A6EDB" w:rsidRPr="006378D6" w:rsidRDefault="00FE0305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9</w:t>
      </w:r>
      <w:r w:rsidR="00311320" w:rsidRPr="006378D6">
        <w:rPr>
          <w:rFonts w:ascii="Times New Roman" w:hAnsi="Times New Roman" w:cs="Times New Roman"/>
          <w:sz w:val="28"/>
          <w:szCs w:val="28"/>
        </w:rPr>
        <w:t xml:space="preserve">.1. </w:t>
      </w:r>
      <w:r w:rsidR="001E660A" w:rsidRPr="006378D6">
        <w:rPr>
          <w:rFonts w:ascii="Times New Roman" w:hAnsi="Times New Roman" w:cs="Times New Roman"/>
          <w:sz w:val="28"/>
          <w:szCs w:val="28"/>
        </w:rPr>
        <w:t xml:space="preserve">Базовая </w:t>
      </w:r>
      <w:r w:rsidR="00245C70" w:rsidRPr="006378D6">
        <w:rPr>
          <w:rFonts w:ascii="Times New Roman" w:hAnsi="Times New Roman" w:cs="Times New Roman"/>
          <w:sz w:val="28"/>
          <w:szCs w:val="28"/>
        </w:rPr>
        <w:t>(гарантированн</w:t>
      </w:r>
      <w:r w:rsidR="00A318C5" w:rsidRPr="006378D6">
        <w:rPr>
          <w:rFonts w:ascii="Times New Roman" w:hAnsi="Times New Roman" w:cs="Times New Roman"/>
          <w:sz w:val="28"/>
          <w:szCs w:val="28"/>
        </w:rPr>
        <w:t>ая</w:t>
      </w:r>
      <w:r w:rsidR="00245C70" w:rsidRPr="006378D6">
        <w:rPr>
          <w:rFonts w:ascii="Times New Roman" w:hAnsi="Times New Roman" w:cs="Times New Roman"/>
          <w:sz w:val="28"/>
          <w:szCs w:val="28"/>
        </w:rPr>
        <w:t xml:space="preserve">) </w:t>
      </w:r>
      <w:r w:rsidR="001E660A" w:rsidRPr="006378D6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245C70" w:rsidRPr="006378D6">
        <w:rPr>
          <w:rFonts w:ascii="Times New Roman" w:hAnsi="Times New Roman" w:cs="Times New Roman"/>
          <w:sz w:val="28"/>
          <w:szCs w:val="28"/>
        </w:rPr>
        <w:t xml:space="preserve">фонда оплаты труда </w:t>
      </w:r>
      <w:r w:rsidR="001E660A" w:rsidRPr="006378D6">
        <w:rPr>
          <w:rFonts w:ascii="Times New Roman" w:hAnsi="Times New Roman" w:cs="Times New Roman"/>
          <w:sz w:val="28"/>
          <w:szCs w:val="28"/>
        </w:rPr>
        <w:t xml:space="preserve">обеспечивает гарантированную заработную плату работников </w:t>
      </w:r>
      <w:r w:rsidR="00005CC6" w:rsidRPr="006378D6">
        <w:rPr>
          <w:rFonts w:ascii="Times New Roman" w:hAnsi="Times New Roman" w:cs="Times New Roman"/>
          <w:sz w:val="28"/>
          <w:szCs w:val="28"/>
        </w:rPr>
        <w:t>Организации</w:t>
      </w:r>
      <w:r w:rsidR="001E660A" w:rsidRPr="006378D6">
        <w:rPr>
          <w:rFonts w:ascii="Times New Roman" w:hAnsi="Times New Roman" w:cs="Times New Roman"/>
          <w:sz w:val="28"/>
          <w:szCs w:val="28"/>
        </w:rPr>
        <w:t xml:space="preserve"> и включает в себя</w:t>
      </w:r>
      <w:r w:rsidR="00A318C5" w:rsidRPr="006378D6">
        <w:rPr>
          <w:rFonts w:ascii="Times New Roman" w:hAnsi="Times New Roman" w:cs="Times New Roman"/>
          <w:sz w:val="28"/>
          <w:szCs w:val="28"/>
        </w:rPr>
        <w:t>:</w:t>
      </w:r>
    </w:p>
    <w:p w:rsidR="00311320" w:rsidRPr="006378D6" w:rsidRDefault="00A318C5" w:rsidP="00C928E0">
      <w:pPr>
        <w:pStyle w:val="ConsPlusNormal"/>
        <w:widowControl/>
        <w:tabs>
          <w:tab w:val="left" w:pos="1276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базовые оклады (ставки);</w:t>
      </w:r>
    </w:p>
    <w:p w:rsidR="00DD0F4D" w:rsidRPr="006378D6" w:rsidRDefault="001E660A" w:rsidP="00C928E0">
      <w:pPr>
        <w:tabs>
          <w:tab w:val="left" w:pos="1276"/>
        </w:tabs>
        <w:ind w:left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доплаты</w:t>
      </w:r>
      <w:r w:rsidR="002E7828" w:rsidRPr="006378D6">
        <w:rPr>
          <w:sz w:val="28"/>
          <w:szCs w:val="28"/>
        </w:rPr>
        <w:t xml:space="preserve"> и надбавки.</w:t>
      </w:r>
      <w:r w:rsidR="00DD0F4D" w:rsidRPr="006378D6">
        <w:rPr>
          <w:sz w:val="28"/>
          <w:szCs w:val="28"/>
        </w:rPr>
        <w:t xml:space="preserve"> </w:t>
      </w:r>
    </w:p>
    <w:p w:rsidR="006B49F9" w:rsidRPr="006378D6" w:rsidRDefault="00A81471" w:rsidP="00C928E0">
      <w:pPr>
        <w:tabs>
          <w:tab w:val="left" w:pos="709"/>
        </w:tabs>
        <w:jc w:val="both"/>
        <w:rPr>
          <w:sz w:val="28"/>
          <w:szCs w:val="28"/>
        </w:rPr>
      </w:pPr>
      <w:r w:rsidRPr="006378D6">
        <w:rPr>
          <w:sz w:val="28"/>
          <w:szCs w:val="28"/>
        </w:rPr>
        <w:tab/>
      </w:r>
      <w:r w:rsidR="002E7828" w:rsidRPr="006378D6">
        <w:rPr>
          <w:sz w:val="28"/>
          <w:szCs w:val="28"/>
        </w:rPr>
        <w:t>9.2.</w:t>
      </w:r>
      <w:r w:rsidR="001F132F" w:rsidRPr="006378D6">
        <w:rPr>
          <w:sz w:val="28"/>
          <w:szCs w:val="28"/>
        </w:rPr>
        <w:t xml:space="preserve"> </w:t>
      </w:r>
      <w:r w:rsidR="002E7828" w:rsidRPr="006378D6">
        <w:rPr>
          <w:sz w:val="28"/>
          <w:szCs w:val="28"/>
        </w:rPr>
        <w:t>Б</w:t>
      </w:r>
      <w:r w:rsidR="00CC29FD" w:rsidRPr="006378D6">
        <w:rPr>
          <w:sz w:val="28"/>
          <w:szCs w:val="28"/>
        </w:rPr>
        <w:t>азовые оклады (ставки) работникам Организаций устанавливаются согласно приложению</w:t>
      </w:r>
      <w:r w:rsidR="001A6EDB" w:rsidRPr="006378D6">
        <w:rPr>
          <w:sz w:val="28"/>
          <w:szCs w:val="28"/>
        </w:rPr>
        <w:t xml:space="preserve"> </w:t>
      </w:r>
      <w:r w:rsidR="00CC29FD" w:rsidRPr="006378D6">
        <w:rPr>
          <w:sz w:val="28"/>
          <w:szCs w:val="28"/>
        </w:rPr>
        <w:t xml:space="preserve"> 1 к настоящему Положению в соответствии с должностями работников</w:t>
      </w:r>
      <w:r w:rsidR="00E743D3" w:rsidRPr="006378D6">
        <w:rPr>
          <w:sz w:val="28"/>
          <w:szCs w:val="28"/>
        </w:rPr>
        <w:t xml:space="preserve">, </w:t>
      </w:r>
      <w:r w:rsidR="00CC29FD" w:rsidRPr="006378D6">
        <w:rPr>
          <w:sz w:val="28"/>
          <w:szCs w:val="28"/>
        </w:rPr>
        <w:t xml:space="preserve">отнесенными </w:t>
      </w:r>
      <w:proofErr w:type="gramStart"/>
      <w:r w:rsidR="00CC29FD" w:rsidRPr="006378D6">
        <w:rPr>
          <w:sz w:val="28"/>
          <w:szCs w:val="28"/>
        </w:rPr>
        <w:t>к</w:t>
      </w:r>
      <w:proofErr w:type="gramEnd"/>
      <w:r w:rsidR="00CC29FD" w:rsidRPr="006378D6">
        <w:rPr>
          <w:sz w:val="28"/>
          <w:szCs w:val="28"/>
        </w:rPr>
        <w:t xml:space="preserve"> соответствующим ПКГ. </w:t>
      </w:r>
    </w:p>
    <w:p w:rsidR="00C37043" w:rsidRPr="006378D6" w:rsidRDefault="00CC29FD" w:rsidP="00C928E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Базовые оклады (ставки), определенные в соответствии с настоящим Положением, устанавливаются работникам за выполнение ими профессиональных обязанностей, обусловленных трудовым договором, за отработанную месячную норму рабочего времени. </w:t>
      </w:r>
    </w:p>
    <w:p w:rsidR="006B49F9" w:rsidRPr="006378D6" w:rsidRDefault="00CC29FD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Размеры базовых окладов (ставок) педагогических работников устанавливаются с включением в них размера ежемесячной денежной компенсации на обеспечение книгоиздательской продукцией и периодическими изданиями (далее – компенсация):</w:t>
      </w:r>
    </w:p>
    <w:p w:rsidR="00CC29FD" w:rsidRPr="006378D6" w:rsidRDefault="00CC29FD" w:rsidP="00C928E0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в размере 100 руб</w:t>
      </w:r>
      <w:r w:rsidR="00FA30EC">
        <w:rPr>
          <w:sz w:val="28"/>
          <w:szCs w:val="28"/>
        </w:rPr>
        <w:t>лей – в других образовательных о</w:t>
      </w:r>
      <w:r w:rsidRPr="006378D6">
        <w:rPr>
          <w:sz w:val="28"/>
          <w:szCs w:val="28"/>
        </w:rPr>
        <w:t>рганизациях.</w:t>
      </w:r>
    </w:p>
    <w:p w:rsidR="00091E71" w:rsidRPr="006378D6" w:rsidRDefault="00091E71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Базовый оклад (ставка) педагогических раб</w:t>
      </w:r>
      <w:r w:rsidR="00FA30EC">
        <w:rPr>
          <w:sz w:val="28"/>
          <w:szCs w:val="28"/>
        </w:rPr>
        <w:t>отников образовательных о</w:t>
      </w:r>
      <w:r w:rsidRPr="006378D6">
        <w:rPr>
          <w:sz w:val="28"/>
          <w:szCs w:val="28"/>
        </w:rPr>
        <w:t>рганизаций определяется по формуле:</w:t>
      </w:r>
    </w:p>
    <w:p w:rsidR="00091E71" w:rsidRPr="006378D6" w:rsidRDefault="00091E71" w:rsidP="00C928E0">
      <w:pPr>
        <w:tabs>
          <w:tab w:val="left" w:pos="1276"/>
        </w:tabs>
        <w:ind w:firstLine="709"/>
        <w:rPr>
          <w:sz w:val="28"/>
          <w:szCs w:val="28"/>
        </w:rPr>
      </w:pPr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 xml:space="preserve">б </w:t>
      </w:r>
      <w:r w:rsidRPr="006378D6">
        <w:rPr>
          <w:sz w:val="28"/>
          <w:szCs w:val="28"/>
        </w:rPr>
        <w:t xml:space="preserve">= </w:t>
      </w:r>
      <w:proofErr w:type="spellStart"/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>бп</w:t>
      </w:r>
      <w:proofErr w:type="spellEnd"/>
      <w:proofErr w:type="gramStart"/>
      <w:r w:rsidRPr="006378D6">
        <w:rPr>
          <w:sz w:val="20"/>
          <w:szCs w:val="20"/>
        </w:rPr>
        <w:t xml:space="preserve"> </w:t>
      </w:r>
      <w:r w:rsidRPr="006378D6">
        <w:rPr>
          <w:sz w:val="28"/>
          <w:szCs w:val="28"/>
        </w:rPr>
        <w:t>+ К</w:t>
      </w:r>
      <w:proofErr w:type="gramEnd"/>
      <w:r w:rsidRPr="006378D6">
        <w:rPr>
          <w:sz w:val="28"/>
          <w:szCs w:val="28"/>
        </w:rPr>
        <w:t>, где:</w:t>
      </w:r>
    </w:p>
    <w:p w:rsidR="00091E71" w:rsidRPr="006378D6" w:rsidRDefault="00091E71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>б</w:t>
      </w:r>
      <w:r w:rsidRPr="006378D6">
        <w:rPr>
          <w:sz w:val="28"/>
          <w:szCs w:val="28"/>
        </w:rPr>
        <w:t xml:space="preserve"> – б</w:t>
      </w:r>
      <w:r w:rsidR="00707CBB" w:rsidRPr="006378D6">
        <w:rPr>
          <w:sz w:val="28"/>
          <w:szCs w:val="28"/>
        </w:rPr>
        <w:t>азовый оклад (ставка)</w:t>
      </w:r>
      <w:r w:rsidRPr="006378D6">
        <w:rPr>
          <w:sz w:val="28"/>
          <w:szCs w:val="28"/>
        </w:rPr>
        <w:t xml:space="preserve">; </w:t>
      </w:r>
    </w:p>
    <w:p w:rsidR="00091E71" w:rsidRPr="006378D6" w:rsidRDefault="00091E71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spellStart"/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>бп</w:t>
      </w:r>
      <w:proofErr w:type="spellEnd"/>
      <w:r w:rsidRPr="006378D6">
        <w:rPr>
          <w:sz w:val="28"/>
          <w:szCs w:val="28"/>
        </w:rPr>
        <w:t xml:space="preserve"> – базовый оклад (ставка) работника в соответствии с приложением 1 к настоящему Положению;</w:t>
      </w:r>
    </w:p>
    <w:p w:rsidR="00091E71" w:rsidRPr="006378D6" w:rsidRDefault="002E7828" w:rsidP="00C928E0">
      <w:pPr>
        <w:tabs>
          <w:tab w:val="left" w:pos="1276"/>
        </w:tabs>
        <w:ind w:firstLine="709"/>
        <w:rPr>
          <w:sz w:val="28"/>
          <w:szCs w:val="28"/>
        </w:rPr>
      </w:pPr>
      <w:proofErr w:type="gramStart"/>
      <w:r w:rsidRPr="006378D6">
        <w:rPr>
          <w:sz w:val="28"/>
          <w:szCs w:val="28"/>
        </w:rPr>
        <w:t>К</w:t>
      </w:r>
      <w:proofErr w:type="gramEnd"/>
      <w:r w:rsidRPr="006378D6">
        <w:rPr>
          <w:sz w:val="28"/>
          <w:szCs w:val="28"/>
        </w:rPr>
        <w:t xml:space="preserve"> – компенсация.</w:t>
      </w:r>
    </w:p>
    <w:p w:rsidR="001A7F40" w:rsidRPr="006378D6" w:rsidRDefault="002E7828" w:rsidP="00C928E0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8D6">
        <w:rPr>
          <w:sz w:val="28"/>
          <w:szCs w:val="28"/>
        </w:rPr>
        <w:t>9.3.</w:t>
      </w:r>
      <w:r w:rsidR="00091E71" w:rsidRPr="006378D6">
        <w:rPr>
          <w:sz w:val="28"/>
          <w:szCs w:val="28"/>
        </w:rPr>
        <w:t xml:space="preserve">  </w:t>
      </w:r>
      <w:r w:rsidRPr="006378D6">
        <w:rPr>
          <w:sz w:val="28"/>
          <w:szCs w:val="28"/>
        </w:rPr>
        <w:t>Д</w:t>
      </w:r>
      <w:r w:rsidR="001A7F40" w:rsidRPr="006378D6">
        <w:rPr>
          <w:rFonts w:eastAsia="Calibri"/>
          <w:sz w:val="28"/>
          <w:szCs w:val="28"/>
          <w:lang w:eastAsia="en-US"/>
        </w:rPr>
        <w:t>оплаты и надбавки, включаемые в базовую (гарантированную) часть фонда оплаты труда,</w:t>
      </w:r>
      <w:r w:rsidR="001A7F40" w:rsidRPr="006378D6">
        <w:rPr>
          <w:sz w:val="28"/>
          <w:szCs w:val="28"/>
        </w:rPr>
        <w:t xml:space="preserve"> </w:t>
      </w:r>
      <w:r w:rsidR="000E10C3" w:rsidRPr="006378D6">
        <w:rPr>
          <w:rFonts w:eastAsia="Calibri"/>
          <w:sz w:val="28"/>
          <w:szCs w:val="28"/>
          <w:lang w:eastAsia="en-US"/>
        </w:rPr>
        <w:t>определяются в соответствии с трудовым законодательством, настоящим Положением</w:t>
      </w:r>
      <w:r w:rsidR="0024017D" w:rsidRPr="006378D6">
        <w:rPr>
          <w:rFonts w:eastAsia="Calibri"/>
          <w:sz w:val="28"/>
          <w:szCs w:val="28"/>
          <w:lang w:eastAsia="en-US"/>
        </w:rPr>
        <w:t>,</w:t>
      </w:r>
      <w:r w:rsidR="00EF4FC1" w:rsidRPr="006378D6">
        <w:rPr>
          <w:rFonts w:eastAsia="Calibri"/>
          <w:sz w:val="28"/>
          <w:szCs w:val="28"/>
          <w:lang w:eastAsia="en-US"/>
        </w:rPr>
        <w:t xml:space="preserve"> </w:t>
      </w:r>
      <w:r w:rsidR="00DB0808" w:rsidRPr="006378D6">
        <w:rPr>
          <w:rFonts w:eastAsia="Calibri"/>
          <w:sz w:val="28"/>
          <w:szCs w:val="28"/>
          <w:lang w:eastAsia="en-US"/>
        </w:rPr>
        <w:t xml:space="preserve">локальными актами Организации </w:t>
      </w:r>
      <w:r w:rsidR="000E10C3" w:rsidRPr="006378D6">
        <w:rPr>
          <w:rFonts w:eastAsia="Calibri"/>
          <w:sz w:val="28"/>
          <w:szCs w:val="28"/>
          <w:lang w:eastAsia="en-US"/>
        </w:rPr>
        <w:t>и рассчитываются в денежном выражении согласно настоящему Положению.</w:t>
      </w:r>
    </w:p>
    <w:p w:rsidR="00642E63" w:rsidRPr="00E66885" w:rsidRDefault="00805237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66885">
        <w:rPr>
          <w:rFonts w:eastAsia="Calibri"/>
          <w:sz w:val="28"/>
          <w:szCs w:val="28"/>
          <w:lang w:eastAsia="en-US"/>
        </w:rPr>
        <w:t>Д</w:t>
      </w:r>
      <w:r w:rsidR="00980D8E" w:rsidRPr="00E66885">
        <w:rPr>
          <w:rFonts w:eastAsia="Calibri"/>
          <w:sz w:val="28"/>
          <w:szCs w:val="28"/>
          <w:lang w:eastAsia="en-US"/>
        </w:rPr>
        <w:t>оплат</w:t>
      </w:r>
      <w:r w:rsidRPr="00E66885">
        <w:rPr>
          <w:rFonts w:eastAsia="Calibri"/>
          <w:sz w:val="28"/>
          <w:szCs w:val="28"/>
          <w:lang w:eastAsia="en-US"/>
        </w:rPr>
        <w:t>ы</w:t>
      </w:r>
      <w:r w:rsidR="00980D8E" w:rsidRPr="00E66885">
        <w:rPr>
          <w:rFonts w:eastAsia="Calibri"/>
          <w:sz w:val="28"/>
          <w:szCs w:val="28"/>
          <w:lang w:eastAsia="en-US"/>
        </w:rPr>
        <w:t>, надбав</w:t>
      </w:r>
      <w:r w:rsidRPr="00E66885">
        <w:rPr>
          <w:rFonts w:eastAsia="Calibri"/>
          <w:sz w:val="28"/>
          <w:szCs w:val="28"/>
          <w:lang w:eastAsia="en-US"/>
        </w:rPr>
        <w:t>ки</w:t>
      </w:r>
      <w:r w:rsidR="00980D8E" w:rsidRPr="00E66885">
        <w:rPr>
          <w:rFonts w:eastAsia="Calibri"/>
          <w:sz w:val="28"/>
          <w:szCs w:val="28"/>
          <w:lang w:eastAsia="en-US"/>
        </w:rPr>
        <w:t xml:space="preserve"> </w:t>
      </w:r>
      <w:r w:rsidR="00E747F1" w:rsidRPr="00E66885">
        <w:rPr>
          <w:rFonts w:eastAsia="Calibri"/>
          <w:sz w:val="28"/>
          <w:szCs w:val="28"/>
          <w:lang w:eastAsia="en-US"/>
        </w:rPr>
        <w:t xml:space="preserve">работникам </w:t>
      </w:r>
      <w:r w:rsidRPr="00E66885">
        <w:rPr>
          <w:rFonts w:eastAsia="Calibri"/>
          <w:sz w:val="28"/>
          <w:szCs w:val="28"/>
          <w:lang w:eastAsia="en-US"/>
        </w:rPr>
        <w:t xml:space="preserve">устанавливаются </w:t>
      </w:r>
      <w:r w:rsidR="00980D8E" w:rsidRPr="00E66885">
        <w:rPr>
          <w:rFonts w:eastAsia="Calibri"/>
          <w:sz w:val="28"/>
          <w:szCs w:val="28"/>
          <w:lang w:eastAsia="en-US"/>
        </w:rPr>
        <w:t>руководител</w:t>
      </w:r>
      <w:r w:rsidR="00F631C2" w:rsidRPr="00E66885">
        <w:rPr>
          <w:rFonts w:eastAsia="Calibri"/>
          <w:sz w:val="28"/>
          <w:szCs w:val="28"/>
          <w:lang w:eastAsia="en-US"/>
        </w:rPr>
        <w:t>ем</w:t>
      </w:r>
      <w:r w:rsidR="00980D8E" w:rsidRPr="00E66885">
        <w:rPr>
          <w:rFonts w:eastAsia="Calibri"/>
          <w:sz w:val="28"/>
          <w:szCs w:val="28"/>
          <w:lang w:eastAsia="en-US"/>
        </w:rPr>
        <w:t xml:space="preserve"> </w:t>
      </w:r>
      <w:r w:rsidR="00005CC6" w:rsidRPr="00E66885">
        <w:rPr>
          <w:rFonts w:eastAsia="Calibri"/>
          <w:sz w:val="28"/>
          <w:szCs w:val="28"/>
          <w:lang w:eastAsia="en-US"/>
        </w:rPr>
        <w:t>Организации</w:t>
      </w:r>
      <w:r w:rsidR="00F631C2" w:rsidRPr="00E66885">
        <w:rPr>
          <w:rFonts w:eastAsia="Calibri"/>
          <w:sz w:val="28"/>
          <w:szCs w:val="28"/>
          <w:lang w:eastAsia="en-US"/>
        </w:rPr>
        <w:t xml:space="preserve">, а руководителю </w:t>
      </w:r>
      <w:r w:rsidR="00005CC6" w:rsidRPr="00E66885">
        <w:rPr>
          <w:rFonts w:eastAsia="Calibri"/>
          <w:sz w:val="28"/>
          <w:szCs w:val="28"/>
          <w:lang w:eastAsia="en-US"/>
        </w:rPr>
        <w:t>Организации</w:t>
      </w:r>
      <w:r w:rsidR="00F631C2" w:rsidRPr="00E66885">
        <w:rPr>
          <w:rFonts w:eastAsia="Calibri"/>
          <w:sz w:val="28"/>
          <w:szCs w:val="28"/>
          <w:lang w:eastAsia="en-US"/>
        </w:rPr>
        <w:t xml:space="preserve"> – </w:t>
      </w:r>
      <w:r w:rsidR="005C5305" w:rsidRPr="00E66885">
        <w:rPr>
          <w:rFonts w:eastAsia="Calibri"/>
          <w:sz w:val="28"/>
          <w:szCs w:val="28"/>
          <w:lang w:eastAsia="en-US"/>
        </w:rPr>
        <w:t>Управлением</w:t>
      </w:r>
      <w:r w:rsidR="002055FB" w:rsidRPr="00E66885">
        <w:rPr>
          <w:rFonts w:eastAsia="Calibri"/>
          <w:sz w:val="28"/>
          <w:szCs w:val="28"/>
          <w:lang w:eastAsia="en-US"/>
        </w:rPr>
        <w:t xml:space="preserve"> образования </w:t>
      </w:r>
      <w:r w:rsidR="005C5305" w:rsidRPr="00E66885">
        <w:rPr>
          <w:sz w:val="28"/>
          <w:szCs w:val="28"/>
        </w:rPr>
        <w:t>администрации местного самоуправления муниципального образования – Пригородный район</w:t>
      </w:r>
      <w:r w:rsidR="002055FB" w:rsidRPr="00E66885">
        <w:rPr>
          <w:rFonts w:eastAsia="Calibri"/>
          <w:sz w:val="28"/>
          <w:szCs w:val="28"/>
          <w:lang w:eastAsia="en-US"/>
        </w:rPr>
        <w:t xml:space="preserve"> Республики Северная Осетия-Алания (далее – </w:t>
      </w:r>
      <w:r w:rsidR="005C5305" w:rsidRPr="00E66885">
        <w:rPr>
          <w:rFonts w:eastAsia="Calibri"/>
          <w:sz w:val="28"/>
          <w:szCs w:val="28"/>
          <w:lang w:eastAsia="en-US"/>
        </w:rPr>
        <w:t>Управление</w:t>
      </w:r>
      <w:r w:rsidR="002055FB" w:rsidRPr="00E66885">
        <w:rPr>
          <w:rFonts w:eastAsia="Calibri"/>
          <w:sz w:val="28"/>
          <w:szCs w:val="28"/>
          <w:lang w:eastAsia="en-US"/>
        </w:rPr>
        <w:t>)</w:t>
      </w:r>
      <w:r w:rsidR="00980D8E" w:rsidRPr="00E66885">
        <w:rPr>
          <w:rFonts w:eastAsia="Calibri"/>
          <w:sz w:val="28"/>
          <w:szCs w:val="28"/>
          <w:lang w:eastAsia="en-US"/>
        </w:rPr>
        <w:t xml:space="preserve">. </w:t>
      </w:r>
      <w:r w:rsidR="001F1C5C" w:rsidRPr="00E66885">
        <w:rPr>
          <w:sz w:val="28"/>
          <w:szCs w:val="28"/>
        </w:rPr>
        <w:t xml:space="preserve">Конкретный размер доплаты, надбавки </w:t>
      </w:r>
      <w:r w:rsidRPr="00E66885">
        <w:rPr>
          <w:sz w:val="28"/>
          <w:szCs w:val="28"/>
        </w:rPr>
        <w:t>определяется</w:t>
      </w:r>
      <w:r w:rsidR="00D60837" w:rsidRPr="00E66885">
        <w:rPr>
          <w:sz w:val="28"/>
          <w:szCs w:val="28"/>
        </w:rPr>
        <w:t xml:space="preserve"> </w:t>
      </w:r>
      <w:r w:rsidR="002C380F" w:rsidRPr="00E66885">
        <w:rPr>
          <w:sz w:val="28"/>
          <w:szCs w:val="28"/>
        </w:rPr>
        <w:t xml:space="preserve">с учётом требований настоящего Положения </w:t>
      </w:r>
      <w:r w:rsidR="001F1C5C" w:rsidRPr="00E66885">
        <w:rPr>
          <w:sz w:val="28"/>
          <w:szCs w:val="28"/>
        </w:rPr>
        <w:t>в пределах средств,</w:t>
      </w:r>
      <w:r w:rsidR="001F1C5C" w:rsidRPr="005C5305">
        <w:rPr>
          <w:color w:val="FF0000"/>
          <w:sz w:val="28"/>
          <w:szCs w:val="28"/>
        </w:rPr>
        <w:t xml:space="preserve"> </w:t>
      </w:r>
      <w:r w:rsidR="001F1C5C" w:rsidRPr="00E66885">
        <w:rPr>
          <w:sz w:val="28"/>
          <w:szCs w:val="28"/>
        </w:rPr>
        <w:t>направляемых на оплату труда.</w:t>
      </w:r>
    </w:p>
    <w:p w:rsidR="00BB244C" w:rsidRPr="006378D6" w:rsidRDefault="00BB244C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В соответствии с настоящим Положением устанавливаются следующие доплаты:</w:t>
      </w:r>
    </w:p>
    <w:p w:rsidR="00642E63" w:rsidRPr="006378D6" w:rsidRDefault="00DA1253" w:rsidP="00C928E0">
      <w:pPr>
        <w:numPr>
          <w:ilvl w:val="0"/>
          <w:numId w:val="3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378D6">
        <w:rPr>
          <w:rFonts w:eastAsia="Calibri"/>
          <w:sz w:val="28"/>
          <w:szCs w:val="28"/>
          <w:lang w:eastAsia="en-US"/>
        </w:rPr>
        <w:t>за</w:t>
      </w:r>
      <w:r w:rsidR="00642E63" w:rsidRPr="006378D6">
        <w:rPr>
          <w:rFonts w:eastAsia="Calibri"/>
          <w:sz w:val="28"/>
          <w:szCs w:val="28"/>
          <w:lang w:eastAsia="en-US"/>
        </w:rPr>
        <w:t xml:space="preserve"> совмещени</w:t>
      </w:r>
      <w:r w:rsidRPr="006378D6">
        <w:rPr>
          <w:rFonts w:eastAsia="Calibri"/>
          <w:sz w:val="28"/>
          <w:szCs w:val="28"/>
          <w:lang w:eastAsia="en-US"/>
        </w:rPr>
        <w:t>е</w:t>
      </w:r>
      <w:r w:rsidR="00642E63" w:rsidRPr="006378D6">
        <w:rPr>
          <w:rFonts w:eastAsia="Calibri"/>
          <w:sz w:val="28"/>
          <w:szCs w:val="28"/>
          <w:lang w:eastAsia="en-US"/>
        </w:rPr>
        <w:t xml:space="preserve"> профессий (должностей), расширени</w:t>
      </w:r>
      <w:r w:rsidRPr="006378D6">
        <w:rPr>
          <w:rFonts w:eastAsia="Calibri"/>
          <w:sz w:val="28"/>
          <w:szCs w:val="28"/>
          <w:lang w:eastAsia="en-US"/>
        </w:rPr>
        <w:t>е</w:t>
      </w:r>
      <w:r w:rsidR="00642E63" w:rsidRPr="006378D6">
        <w:rPr>
          <w:rFonts w:eastAsia="Calibri"/>
          <w:sz w:val="28"/>
          <w:szCs w:val="28"/>
          <w:lang w:eastAsia="en-US"/>
        </w:rPr>
        <w:t xml:space="preserve"> зон обслуживания, увеличени</w:t>
      </w:r>
      <w:r w:rsidR="00751758">
        <w:rPr>
          <w:rFonts w:eastAsia="Calibri"/>
          <w:sz w:val="28"/>
          <w:szCs w:val="28"/>
          <w:lang w:eastAsia="en-US"/>
        </w:rPr>
        <w:t>е</w:t>
      </w:r>
      <w:r w:rsidR="00642E63" w:rsidRPr="006378D6">
        <w:rPr>
          <w:rFonts w:eastAsia="Calibri"/>
          <w:sz w:val="28"/>
          <w:szCs w:val="28"/>
          <w:lang w:eastAsia="en-US"/>
        </w:rPr>
        <w:t xml:space="preserve"> объема работы или исполнени</w:t>
      </w:r>
      <w:r w:rsidR="00C76BAC" w:rsidRPr="006378D6">
        <w:rPr>
          <w:rFonts w:eastAsia="Calibri"/>
          <w:sz w:val="28"/>
          <w:szCs w:val="28"/>
          <w:lang w:eastAsia="en-US"/>
        </w:rPr>
        <w:t>е</w:t>
      </w:r>
      <w:r w:rsidR="00642E63" w:rsidRPr="006378D6">
        <w:rPr>
          <w:rFonts w:eastAsia="Calibri"/>
          <w:sz w:val="28"/>
          <w:szCs w:val="28"/>
          <w:lang w:eastAsia="en-US"/>
        </w:rPr>
        <w:t xml:space="preserve"> обязанностей временно отсутствующего работника без освобождения от работы, </w:t>
      </w:r>
      <w:r w:rsidR="00C76BAC" w:rsidRPr="006378D6">
        <w:rPr>
          <w:rFonts w:eastAsia="Calibri"/>
          <w:sz w:val="28"/>
          <w:szCs w:val="28"/>
          <w:lang w:eastAsia="en-US"/>
        </w:rPr>
        <w:t xml:space="preserve">определенной трудовым договором. </w:t>
      </w:r>
      <w:r w:rsidR="00A138A6" w:rsidRPr="006378D6">
        <w:rPr>
          <w:rFonts w:eastAsia="Calibri"/>
          <w:sz w:val="28"/>
          <w:szCs w:val="28"/>
          <w:lang w:eastAsia="en-US"/>
        </w:rPr>
        <w:t>Размер д</w:t>
      </w:r>
      <w:r w:rsidR="00C76BAC" w:rsidRPr="006378D6">
        <w:rPr>
          <w:rFonts w:eastAsia="Calibri"/>
          <w:sz w:val="28"/>
          <w:szCs w:val="28"/>
          <w:lang w:eastAsia="en-US"/>
        </w:rPr>
        <w:t>оплаты устанавлива</w:t>
      </w:r>
      <w:r w:rsidR="00A138A6" w:rsidRPr="006378D6">
        <w:rPr>
          <w:rFonts w:eastAsia="Calibri"/>
          <w:sz w:val="28"/>
          <w:szCs w:val="28"/>
          <w:lang w:eastAsia="en-US"/>
        </w:rPr>
        <w:t>е</w:t>
      </w:r>
      <w:r w:rsidR="00642E63" w:rsidRPr="006378D6">
        <w:rPr>
          <w:rFonts w:eastAsia="Calibri"/>
          <w:sz w:val="28"/>
          <w:szCs w:val="28"/>
          <w:lang w:eastAsia="en-US"/>
        </w:rPr>
        <w:t>тся по соглашению сторон трудового договора с учетом содержания и (или) объема дополнительной работы</w:t>
      </w:r>
      <w:r w:rsidR="00913676">
        <w:rPr>
          <w:rFonts w:eastAsia="Calibri"/>
          <w:sz w:val="28"/>
          <w:szCs w:val="28"/>
          <w:lang w:eastAsia="en-US"/>
        </w:rPr>
        <w:t>. Объем дополнительной работы не должен превышать половины месячной нормы часов по совмещаемой должности;</w:t>
      </w:r>
    </w:p>
    <w:p w:rsidR="00642E63" w:rsidRPr="006378D6" w:rsidRDefault="00642E63" w:rsidP="00C928E0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за замещение временно отсутствующего учителя (преподавателя) </w:t>
      </w:r>
      <w:r w:rsidR="00C76BAC" w:rsidRPr="006378D6">
        <w:rPr>
          <w:sz w:val="28"/>
          <w:szCs w:val="28"/>
        </w:rPr>
        <w:t xml:space="preserve">размер доплаты </w:t>
      </w:r>
      <w:r w:rsidRPr="006378D6">
        <w:rPr>
          <w:sz w:val="28"/>
          <w:szCs w:val="28"/>
        </w:rPr>
        <w:t>рассчитывается по формуле:</w:t>
      </w:r>
    </w:p>
    <w:p w:rsidR="00642E63" w:rsidRPr="006378D6" w:rsidRDefault="00642E63" w:rsidP="00C928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378D6">
        <w:rPr>
          <w:sz w:val="28"/>
          <w:szCs w:val="28"/>
        </w:rPr>
        <w:t>Д</w:t>
      </w:r>
      <w:r w:rsidRPr="006378D6">
        <w:rPr>
          <w:sz w:val="20"/>
          <w:szCs w:val="20"/>
        </w:rPr>
        <w:t>з</w:t>
      </w:r>
      <w:proofErr w:type="spellEnd"/>
      <w:r w:rsidRPr="006378D6">
        <w:rPr>
          <w:sz w:val="20"/>
          <w:szCs w:val="20"/>
        </w:rPr>
        <w:t xml:space="preserve"> </w:t>
      </w:r>
      <w:r w:rsidRPr="006378D6">
        <w:rPr>
          <w:sz w:val="28"/>
          <w:szCs w:val="28"/>
        </w:rPr>
        <w:t xml:space="preserve">= </w:t>
      </w:r>
      <w:r w:rsidR="00E743D3" w:rsidRPr="006378D6">
        <w:rPr>
          <w:sz w:val="28"/>
          <w:szCs w:val="28"/>
        </w:rPr>
        <w:t>(</w:t>
      </w:r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 xml:space="preserve">б </w:t>
      </w:r>
      <w:r w:rsidR="00E743D3" w:rsidRPr="006378D6">
        <w:rPr>
          <w:sz w:val="28"/>
          <w:szCs w:val="28"/>
        </w:rPr>
        <w:t>+</w:t>
      </w:r>
      <w:r w:rsidRPr="006378D6">
        <w:rPr>
          <w:sz w:val="28"/>
          <w:szCs w:val="28"/>
        </w:rPr>
        <w:t xml:space="preserve"> </w:t>
      </w:r>
      <w:proofErr w:type="spellStart"/>
      <w:r w:rsidR="00E743D3" w:rsidRPr="006378D6">
        <w:rPr>
          <w:sz w:val="28"/>
          <w:szCs w:val="28"/>
        </w:rPr>
        <w:t>Н</w:t>
      </w:r>
      <w:r w:rsidRPr="006378D6">
        <w:rPr>
          <w:sz w:val="20"/>
          <w:szCs w:val="20"/>
        </w:rPr>
        <w:t>к</w:t>
      </w:r>
      <w:proofErr w:type="spellEnd"/>
      <w:proofErr w:type="gramStart"/>
      <w:r w:rsidRPr="006378D6">
        <w:rPr>
          <w:sz w:val="20"/>
          <w:szCs w:val="20"/>
        </w:rPr>
        <w:t xml:space="preserve"> </w:t>
      </w:r>
      <w:r w:rsidR="00E743D3" w:rsidRPr="006378D6">
        <w:rPr>
          <w:sz w:val="20"/>
          <w:szCs w:val="20"/>
        </w:rPr>
        <w:t>)</w:t>
      </w:r>
      <w:proofErr w:type="gramEnd"/>
      <w:r w:rsidRPr="006378D6">
        <w:rPr>
          <w:sz w:val="28"/>
          <w:szCs w:val="28"/>
        </w:rPr>
        <w:t xml:space="preserve">/ 72 </w:t>
      </w:r>
      <w:proofErr w:type="spellStart"/>
      <w:r w:rsidRPr="006378D6">
        <w:rPr>
          <w:sz w:val="28"/>
          <w:szCs w:val="28"/>
        </w:rPr>
        <w:t>х</w:t>
      </w:r>
      <w:proofErr w:type="spellEnd"/>
      <w:r w:rsidRPr="006378D6">
        <w:rPr>
          <w:sz w:val="28"/>
          <w:szCs w:val="28"/>
        </w:rPr>
        <w:t xml:space="preserve"> </w:t>
      </w:r>
      <w:proofErr w:type="spellStart"/>
      <w:r w:rsidRPr="006378D6">
        <w:rPr>
          <w:sz w:val="28"/>
          <w:szCs w:val="28"/>
        </w:rPr>
        <w:t>Ч</w:t>
      </w:r>
      <w:r w:rsidR="0006635F">
        <w:rPr>
          <w:sz w:val="28"/>
          <w:szCs w:val="28"/>
          <w:vertAlign w:val="subscript"/>
        </w:rPr>
        <w:t>ф</w:t>
      </w:r>
      <w:proofErr w:type="spellEnd"/>
      <w:r w:rsidRPr="006378D6">
        <w:rPr>
          <w:sz w:val="28"/>
          <w:szCs w:val="28"/>
        </w:rPr>
        <w:t>, где:</w:t>
      </w:r>
    </w:p>
    <w:p w:rsidR="00642E63" w:rsidRPr="006378D6" w:rsidRDefault="00642E63" w:rsidP="00C928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8D6">
        <w:rPr>
          <w:rFonts w:ascii="Times New Roman" w:hAnsi="Times New Roman" w:cs="Times New Roman"/>
          <w:sz w:val="28"/>
          <w:szCs w:val="28"/>
        </w:rPr>
        <w:t>Д</w:t>
      </w:r>
      <w:r w:rsidRPr="006378D6">
        <w:rPr>
          <w:rFonts w:ascii="Times New Roman" w:hAnsi="Times New Roman" w:cs="Times New Roman"/>
        </w:rPr>
        <w:t>з</w:t>
      </w:r>
      <w:proofErr w:type="spellEnd"/>
      <w:r w:rsidRPr="006378D6">
        <w:rPr>
          <w:rFonts w:ascii="Times New Roman" w:hAnsi="Times New Roman" w:cs="Times New Roman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– размер доплаты за замещение временно отсутствующего учителя (преподавателя);</w:t>
      </w:r>
    </w:p>
    <w:p w:rsidR="00642E63" w:rsidRPr="006378D6" w:rsidRDefault="00642E63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 xml:space="preserve">б </w:t>
      </w:r>
      <w:r w:rsidRPr="006378D6">
        <w:rPr>
          <w:sz w:val="28"/>
          <w:szCs w:val="28"/>
        </w:rPr>
        <w:t>– базовый оклад (ставка)</w:t>
      </w:r>
      <w:r w:rsidR="003A5AB1" w:rsidRPr="006378D6">
        <w:rPr>
          <w:sz w:val="28"/>
          <w:szCs w:val="28"/>
        </w:rPr>
        <w:t xml:space="preserve"> учителя (преподавателя)</w:t>
      </w:r>
      <w:r w:rsidRPr="006378D6">
        <w:rPr>
          <w:sz w:val="28"/>
          <w:szCs w:val="28"/>
        </w:rPr>
        <w:t>;</w:t>
      </w:r>
    </w:p>
    <w:p w:rsidR="00642E63" w:rsidRDefault="00E743D3" w:rsidP="00C928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8D6">
        <w:rPr>
          <w:rFonts w:ascii="Times New Roman" w:hAnsi="Times New Roman" w:cs="Times New Roman"/>
          <w:sz w:val="28"/>
          <w:szCs w:val="28"/>
        </w:rPr>
        <w:t>Н</w:t>
      </w:r>
      <w:r w:rsidR="00642E63" w:rsidRPr="006378D6">
        <w:rPr>
          <w:rFonts w:ascii="Times New Roman" w:hAnsi="Times New Roman" w:cs="Times New Roman"/>
        </w:rPr>
        <w:t>к</w:t>
      </w:r>
      <w:proofErr w:type="spellEnd"/>
      <w:r w:rsidRPr="006378D6">
        <w:rPr>
          <w:rFonts w:ascii="Times New Roman" w:hAnsi="Times New Roman" w:cs="Times New Roman"/>
          <w:sz w:val="28"/>
          <w:szCs w:val="28"/>
        </w:rPr>
        <w:t xml:space="preserve"> – размер надбавки</w:t>
      </w:r>
      <w:r w:rsidR="00642E63" w:rsidRPr="006378D6">
        <w:rPr>
          <w:rFonts w:ascii="Times New Roman" w:hAnsi="Times New Roman" w:cs="Times New Roman"/>
          <w:sz w:val="28"/>
          <w:szCs w:val="28"/>
        </w:rPr>
        <w:t xml:space="preserve"> за квалификационную категорию. </w:t>
      </w:r>
      <w:r w:rsidRPr="006378D6">
        <w:rPr>
          <w:rFonts w:ascii="Times New Roman" w:hAnsi="Times New Roman" w:cs="Times New Roman"/>
          <w:sz w:val="28"/>
          <w:szCs w:val="28"/>
        </w:rPr>
        <w:t>Д</w:t>
      </w:r>
      <w:r w:rsidR="00642E63" w:rsidRPr="006378D6">
        <w:rPr>
          <w:rFonts w:ascii="Times New Roman" w:hAnsi="Times New Roman" w:cs="Times New Roman"/>
          <w:sz w:val="28"/>
          <w:szCs w:val="28"/>
        </w:rPr>
        <w:t>ля учителей</w:t>
      </w:r>
      <w:r w:rsidR="00B10314" w:rsidRPr="006378D6">
        <w:rPr>
          <w:rFonts w:ascii="Times New Roman" w:hAnsi="Times New Roman" w:cs="Times New Roman"/>
          <w:sz w:val="28"/>
          <w:szCs w:val="28"/>
        </w:rPr>
        <w:t xml:space="preserve"> (пр</w:t>
      </w:r>
      <w:r w:rsidR="00EF4FC1" w:rsidRPr="006378D6">
        <w:rPr>
          <w:rFonts w:ascii="Times New Roman" w:hAnsi="Times New Roman" w:cs="Times New Roman"/>
          <w:sz w:val="28"/>
          <w:szCs w:val="28"/>
        </w:rPr>
        <w:t>е</w:t>
      </w:r>
      <w:r w:rsidR="00B10314" w:rsidRPr="006378D6">
        <w:rPr>
          <w:rFonts w:ascii="Times New Roman" w:hAnsi="Times New Roman" w:cs="Times New Roman"/>
          <w:sz w:val="28"/>
          <w:szCs w:val="28"/>
        </w:rPr>
        <w:t>подавателей)</w:t>
      </w:r>
      <w:r w:rsidR="00642E63" w:rsidRPr="006378D6">
        <w:rPr>
          <w:rFonts w:ascii="Times New Roman" w:hAnsi="Times New Roman" w:cs="Times New Roman"/>
          <w:sz w:val="28"/>
          <w:szCs w:val="28"/>
        </w:rPr>
        <w:t>, имеющих первую квалификационную категорию</w:t>
      </w:r>
      <w:r w:rsidR="00751758">
        <w:rPr>
          <w:rFonts w:ascii="Times New Roman" w:hAnsi="Times New Roman" w:cs="Times New Roman"/>
          <w:sz w:val="28"/>
          <w:szCs w:val="28"/>
        </w:rPr>
        <w:t>,</w:t>
      </w:r>
      <w:r w:rsidR="00642E63" w:rsidRPr="006378D6">
        <w:rPr>
          <w:rFonts w:ascii="Times New Roman" w:hAnsi="Times New Roman" w:cs="Times New Roman"/>
          <w:sz w:val="28"/>
          <w:szCs w:val="28"/>
        </w:rPr>
        <w:t xml:space="preserve"> значение </w:t>
      </w:r>
      <w:proofErr w:type="spellStart"/>
      <w:r w:rsidRPr="006378D6">
        <w:rPr>
          <w:rFonts w:ascii="Times New Roman" w:hAnsi="Times New Roman" w:cs="Times New Roman"/>
          <w:sz w:val="28"/>
          <w:szCs w:val="28"/>
        </w:rPr>
        <w:t>Н</w:t>
      </w:r>
      <w:r w:rsidR="00642E63" w:rsidRPr="006378D6">
        <w:rPr>
          <w:rFonts w:ascii="Times New Roman" w:hAnsi="Times New Roman" w:cs="Times New Roman"/>
        </w:rPr>
        <w:t>к</w:t>
      </w:r>
      <w:proofErr w:type="spellEnd"/>
      <w:r w:rsidR="00642E63" w:rsidRPr="006378D6">
        <w:rPr>
          <w:rFonts w:ascii="Times New Roman" w:hAnsi="Times New Roman" w:cs="Times New Roman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– 2 000 рублей</w:t>
      </w:r>
      <w:r w:rsidR="00642E63" w:rsidRPr="006378D6">
        <w:rPr>
          <w:rFonts w:ascii="Times New Roman" w:hAnsi="Times New Roman" w:cs="Times New Roman"/>
          <w:sz w:val="28"/>
          <w:szCs w:val="28"/>
        </w:rPr>
        <w:t>; для учителей</w:t>
      </w:r>
      <w:r w:rsidR="00B10314" w:rsidRPr="006378D6">
        <w:rPr>
          <w:rFonts w:ascii="Times New Roman" w:hAnsi="Times New Roman" w:cs="Times New Roman"/>
          <w:sz w:val="28"/>
          <w:szCs w:val="28"/>
        </w:rPr>
        <w:t xml:space="preserve"> (преподавателей)</w:t>
      </w:r>
      <w:r w:rsidR="00642E63" w:rsidRPr="006378D6">
        <w:rPr>
          <w:rFonts w:ascii="Times New Roman" w:hAnsi="Times New Roman" w:cs="Times New Roman"/>
          <w:sz w:val="28"/>
          <w:szCs w:val="28"/>
        </w:rPr>
        <w:t>, имеющих высшую квалификационную категорию</w:t>
      </w:r>
      <w:r w:rsidR="00751758">
        <w:rPr>
          <w:rFonts w:ascii="Times New Roman" w:hAnsi="Times New Roman" w:cs="Times New Roman"/>
          <w:sz w:val="28"/>
          <w:szCs w:val="28"/>
        </w:rPr>
        <w:t>,</w:t>
      </w:r>
      <w:r w:rsidR="00642E63" w:rsidRPr="006378D6">
        <w:rPr>
          <w:rFonts w:ascii="Times New Roman" w:hAnsi="Times New Roman" w:cs="Times New Roman"/>
          <w:sz w:val="28"/>
          <w:szCs w:val="28"/>
        </w:rPr>
        <w:t xml:space="preserve"> значение </w:t>
      </w:r>
      <w:proofErr w:type="spellStart"/>
      <w:r w:rsidR="004E412E" w:rsidRPr="006378D6">
        <w:rPr>
          <w:rFonts w:ascii="Times New Roman" w:hAnsi="Times New Roman" w:cs="Times New Roman"/>
          <w:sz w:val="28"/>
          <w:szCs w:val="28"/>
        </w:rPr>
        <w:t>Н</w:t>
      </w:r>
      <w:r w:rsidR="00642E63" w:rsidRPr="006378D6">
        <w:rPr>
          <w:rFonts w:ascii="Times New Roman" w:hAnsi="Times New Roman" w:cs="Times New Roman"/>
        </w:rPr>
        <w:t>к</w:t>
      </w:r>
      <w:proofErr w:type="spellEnd"/>
      <w:r w:rsidR="004E412E" w:rsidRPr="006378D6">
        <w:rPr>
          <w:rFonts w:ascii="Times New Roman" w:hAnsi="Times New Roman" w:cs="Times New Roman"/>
          <w:sz w:val="28"/>
          <w:szCs w:val="28"/>
        </w:rPr>
        <w:t xml:space="preserve"> – 4 000 рублей</w:t>
      </w:r>
      <w:r w:rsidR="00642E63" w:rsidRPr="006378D6">
        <w:rPr>
          <w:rFonts w:ascii="Times New Roman" w:hAnsi="Times New Roman" w:cs="Times New Roman"/>
          <w:sz w:val="28"/>
          <w:szCs w:val="28"/>
        </w:rPr>
        <w:t>;</w:t>
      </w:r>
    </w:p>
    <w:p w:rsidR="00BB0A97" w:rsidRPr="006378D6" w:rsidRDefault="00BB0A97" w:rsidP="00C928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Pr="00BB0A97">
        <w:rPr>
          <w:rFonts w:ascii="Times New Roman" w:hAnsi="Times New Roman" w:cs="Times New Roman"/>
          <w:sz w:val="16"/>
          <w:szCs w:val="16"/>
        </w:rPr>
        <w:t>пр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378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орма часов в месяц по производственному календарю;</w:t>
      </w:r>
    </w:p>
    <w:p w:rsidR="00642E63" w:rsidRPr="006378D6" w:rsidRDefault="00642E63" w:rsidP="00C928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8D6">
        <w:rPr>
          <w:rFonts w:ascii="Times New Roman" w:hAnsi="Times New Roman" w:cs="Times New Roman"/>
          <w:sz w:val="28"/>
          <w:szCs w:val="28"/>
        </w:rPr>
        <w:t>Ч</w:t>
      </w:r>
      <w:r w:rsidR="0006635F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378D6">
        <w:rPr>
          <w:rFonts w:ascii="Times New Roman" w:hAnsi="Times New Roman" w:cs="Times New Roman"/>
          <w:sz w:val="28"/>
          <w:szCs w:val="28"/>
        </w:rPr>
        <w:t xml:space="preserve"> – фактическое   количество  часов,  замещенных  </w:t>
      </w:r>
      <w:r w:rsidR="005A4E4A" w:rsidRPr="006378D6">
        <w:rPr>
          <w:rFonts w:ascii="Times New Roman" w:hAnsi="Times New Roman" w:cs="Times New Roman"/>
          <w:sz w:val="28"/>
          <w:szCs w:val="28"/>
        </w:rPr>
        <w:t>учителем (преподавателем)</w:t>
      </w:r>
      <w:r w:rsidR="00203087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за месяц.</w:t>
      </w:r>
    </w:p>
    <w:p w:rsidR="003A5AB1" w:rsidRPr="007D316E" w:rsidRDefault="003A5AB1" w:rsidP="003A5AB1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316E">
        <w:rPr>
          <w:sz w:val="28"/>
          <w:szCs w:val="28"/>
        </w:rPr>
        <w:t>за замещение временно отсутствующего воспитателя размер доплаты рассчитывается по формуле:</w:t>
      </w:r>
    </w:p>
    <w:p w:rsidR="003A5AB1" w:rsidRPr="007D316E" w:rsidRDefault="003A5AB1" w:rsidP="003A5A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D316E">
        <w:rPr>
          <w:sz w:val="28"/>
          <w:szCs w:val="28"/>
        </w:rPr>
        <w:t>Д</w:t>
      </w:r>
      <w:r w:rsidRPr="007D316E">
        <w:rPr>
          <w:sz w:val="20"/>
          <w:szCs w:val="20"/>
        </w:rPr>
        <w:t>з</w:t>
      </w:r>
      <w:proofErr w:type="spellEnd"/>
      <w:r w:rsidRPr="007D316E">
        <w:rPr>
          <w:sz w:val="20"/>
          <w:szCs w:val="20"/>
        </w:rPr>
        <w:t xml:space="preserve"> </w:t>
      </w:r>
      <w:r w:rsidRPr="007D316E">
        <w:rPr>
          <w:sz w:val="28"/>
          <w:szCs w:val="28"/>
        </w:rPr>
        <w:t>= (О</w:t>
      </w:r>
      <w:r w:rsidRPr="007D316E">
        <w:rPr>
          <w:sz w:val="20"/>
          <w:szCs w:val="20"/>
        </w:rPr>
        <w:t xml:space="preserve">б </w:t>
      </w:r>
      <w:r w:rsidRPr="007D316E">
        <w:rPr>
          <w:sz w:val="28"/>
          <w:szCs w:val="28"/>
        </w:rPr>
        <w:t xml:space="preserve">+ </w:t>
      </w:r>
      <w:proofErr w:type="spellStart"/>
      <w:r w:rsidRPr="007D316E">
        <w:rPr>
          <w:sz w:val="28"/>
          <w:szCs w:val="28"/>
        </w:rPr>
        <w:t>Н</w:t>
      </w:r>
      <w:r w:rsidRPr="007D316E">
        <w:rPr>
          <w:sz w:val="20"/>
          <w:szCs w:val="20"/>
        </w:rPr>
        <w:t>к</w:t>
      </w:r>
      <w:proofErr w:type="spellEnd"/>
      <w:proofErr w:type="gramStart"/>
      <w:r w:rsidRPr="007D316E">
        <w:rPr>
          <w:sz w:val="20"/>
          <w:szCs w:val="20"/>
        </w:rPr>
        <w:t xml:space="preserve"> )</w:t>
      </w:r>
      <w:proofErr w:type="gramEnd"/>
      <w:r w:rsidR="00DA0356" w:rsidRPr="007D316E">
        <w:rPr>
          <w:sz w:val="28"/>
          <w:szCs w:val="28"/>
        </w:rPr>
        <w:t>/</w:t>
      </w:r>
      <w:proofErr w:type="spellStart"/>
      <w:r w:rsidR="00DA0356" w:rsidRPr="007D316E">
        <w:rPr>
          <w:sz w:val="28"/>
          <w:szCs w:val="28"/>
        </w:rPr>
        <w:t>Ч</w:t>
      </w:r>
      <w:r w:rsidR="00DA0356" w:rsidRPr="007D316E">
        <w:rPr>
          <w:sz w:val="28"/>
          <w:szCs w:val="28"/>
          <w:vertAlign w:val="subscript"/>
        </w:rPr>
        <w:t>пр</w:t>
      </w:r>
      <w:proofErr w:type="spellEnd"/>
      <w:r w:rsidRPr="007D316E">
        <w:rPr>
          <w:sz w:val="28"/>
          <w:szCs w:val="28"/>
        </w:rPr>
        <w:t xml:space="preserve"> </w:t>
      </w:r>
      <w:proofErr w:type="spellStart"/>
      <w:r w:rsidRPr="007D316E">
        <w:rPr>
          <w:sz w:val="28"/>
          <w:szCs w:val="28"/>
        </w:rPr>
        <w:t>х</w:t>
      </w:r>
      <w:proofErr w:type="spellEnd"/>
      <w:r w:rsidRPr="007D316E">
        <w:rPr>
          <w:sz w:val="28"/>
          <w:szCs w:val="28"/>
        </w:rPr>
        <w:t xml:space="preserve"> </w:t>
      </w:r>
      <w:proofErr w:type="spellStart"/>
      <w:r w:rsidRPr="007D316E">
        <w:rPr>
          <w:sz w:val="28"/>
          <w:szCs w:val="28"/>
        </w:rPr>
        <w:t>Ч</w:t>
      </w:r>
      <w:r w:rsidR="00DA0356" w:rsidRPr="007D316E">
        <w:rPr>
          <w:sz w:val="28"/>
          <w:szCs w:val="28"/>
          <w:vertAlign w:val="subscript"/>
        </w:rPr>
        <w:t>ф</w:t>
      </w:r>
      <w:proofErr w:type="spellEnd"/>
      <w:r w:rsidRPr="007D316E">
        <w:rPr>
          <w:sz w:val="28"/>
          <w:szCs w:val="28"/>
        </w:rPr>
        <w:t>, где:</w:t>
      </w:r>
    </w:p>
    <w:p w:rsidR="003A5AB1" w:rsidRPr="007D316E" w:rsidRDefault="003A5AB1" w:rsidP="003A5A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16E">
        <w:rPr>
          <w:rFonts w:ascii="Times New Roman" w:hAnsi="Times New Roman" w:cs="Times New Roman"/>
          <w:sz w:val="28"/>
          <w:szCs w:val="28"/>
        </w:rPr>
        <w:t>Д</w:t>
      </w:r>
      <w:r w:rsidRPr="007D316E">
        <w:rPr>
          <w:rFonts w:ascii="Times New Roman" w:hAnsi="Times New Roman" w:cs="Times New Roman"/>
        </w:rPr>
        <w:t>з</w:t>
      </w:r>
      <w:proofErr w:type="spellEnd"/>
      <w:r w:rsidRPr="007D316E">
        <w:rPr>
          <w:rFonts w:ascii="Times New Roman" w:hAnsi="Times New Roman" w:cs="Times New Roman"/>
        </w:rPr>
        <w:t xml:space="preserve"> </w:t>
      </w:r>
      <w:r w:rsidRPr="007D316E">
        <w:rPr>
          <w:rFonts w:ascii="Times New Roman" w:hAnsi="Times New Roman" w:cs="Times New Roman"/>
          <w:sz w:val="28"/>
          <w:szCs w:val="28"/>
        </w:rPr>
        <w:t>– размер доплаты за замещение временно отсутс</w:t>
      </w:r>
      <w:r w:rsidR="005A4E4A" w:rsidRPr="007D316E">
        <w:rPr>
          <w:rFonts w:ascii="Times New Roman" w:hAnsi="Times New Roman" w:cs="Times New Roman"/>
          <w:sz w:val="28"/>
          <w:szCs w:val="28"/>
        </w:rPr>
        <w:t>твующего воспитателя</w:t>
      </w:r>
      <w:r w:rsidRPr="007D316E">
        <w:rPr>
          <w:rFonts w:ascii="Times New Roman" w:hAnsi="Times New Roman" w:cs="Times New Roman"/>
          <w:sz w:val="28"/>
          <w:szCs w:val="28"/>
        </w:rPr>
        <w:t>;</w:t>
      </w:r>
    </w:p>
    <w:p w:rsidR="003A5AB1" w:rsidRPr="007D316E" w:rsidRDefault="003A5AB1" w:rsidP="003A5A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D316E">
        <w:rPr>
          <w:sz w:val="28"/>
          <w:szCs w:val="28"/>
        </w:rPr>
        <w:t>О</w:t>
      </w:r>
      <w:r w:rsidRPr="007D316E">
        <w:rPr>
          <w:sz w:val="20"/>
          <w:szCs w:val="20"/>
        </w:rPr>
        <w:t xml:space="preserve">б </w:t>
      </w:r>
      <w:r w:rsidRPr="007D316E">
        <w:rPr>
          <w:sz w:val="28"/>
          <w:szCs w:val="28"/>
        </w:rPr>
        <w:t>– базовый оклад (ставка) воспитателя;</w:t>
      </w:r>
    </w:p>
    <w:p w:rsidR="003A5AB1" w:rsidRPr="007D316E" w:rsidRDefault="003A5AB1" w:rsidP="003A5A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16E">
        <w:rPr>
          <w:rFonts w:ascii="Times New Roman" w:hAnsi="Times New Roman" w:cs="Times New Roman"/>
          <w:sz w:val="28"/>
          <w:szCs w:val="28"/>
        </w:rPr>
        <w:t>Н</w:t>
      </w:r>
      <w:r w:rsidRPr="007D316E">
        <w:rPr>
          <w:rFonts w:ascii="Times New Roman" w:hAnsi="Times New Roman" w:cs="Times New Roman"/>
        </w:rPr>
        <w:t>к</w:t>
      </w:r>
      <w:proofErr w:type="spellEnd"/>
      <w:r w:rsidRPr="007D316E">
        <w:rPr>
          <w:rFonts w:ascii="Times New Roman" w:hAnsi="Times New Roman" w:cs="Times New Roman"/>
          <w:sz w:val="28"/>
          <w:szCs w:val="28"/>
        </w:rPr>
        <w:t xml:space="preserve"> – размер надбавки за квалификационную категорию. Д</w:t>
      </w:r>
      <w:r w:rsidR="005A4E4A" w:rsidRPr="007D316E">
        <w:rPr>
          <w:rFonts w:ascii="Times New Roman" w:hAnsi="Times New Roman" w:cs="Times New Roman"/>
          <w:sz w:val="28"/>
          <w:szCs w:val="28"/>
        </w:rPr>
        <w:t>ля воспитателей</w:t>
      </w:r>
      <w:r w:rsidRPr="007D316E">
        <w:rPr>
          <w:rFonts w:ascii="Times New Roman" w:hAnsi="Times New Roman" w:cs="Times New Roman"/>
          <w:sz w:val="28"/>
          <w:szCs w:val="28"/>
        </w:rPr>
        <w:t>, имеющих первую квалификационную категорию</w:t>
      </w:r>
      <w:r w:rsidR="00751758" w:rsidRPr="007D316E">
        <w:rPr>
          <w:rFonts w:ascii="Times New Roman" w:hAnsi="Times New Roman" w:cs="Times New Roman"/>
          <w:sz w:val="28"/>
          <w:szCs w:val="28"/>
        </w:rPr>
        <w:t>,</w:t>
      </w:r>
      <w:r w:rsidRPr="007D316E">
        <w:rPr>
          <w:rFonts w:ascii="Times New Roman" w:hAnsi="Times New Roman" w:cs="Times New Roman"/>
          <w:sz w:val="28"/>
          <w:szCs w:val="28"/>
        </w:rPr>
        <w:t xml:space="preserve"> значение </w:t>
      </w:r>
      <w:proofErr w:type="spellStart"/>
      <w:r w:rsidRPr="007D316E">
        <w:rPr>
          <w:rFonts w:ascii="Times New Roman" w:hAnsi="Times New Roman" w:cs="Times New Roman"/>
          <w:sz w:val="28"/>
          <w:szCs w:val="28"/>
        </w:rPr>
        <w:t>Н</w:t>
      </w:r>
      <w:r w:rsidRPr="007D316E">
        <w:rPr>
          <w:rFonts w:ascii="Times New Roman" w:hAnsi="Times New Roman" w:cs="Times New Roman"/>
        </w:rPr>
        <w:t>к</w:t>
      </w:r>
      <w:proofErr w:type="spellEnd"/>
      <w:r w:rsidR="00F20B11" w:rsidRPr="007D316E">
        <w:rPr>
          <w:rFonts w:ascii="Times New Roman" w:hAnsi="Times New Roman" w:cs="Times New Roman"/>
        </w:rPr>
        <w:t xml:space="preserve"> - </w:t>
      </w:r>
      <w:r w:rsidRPr="007D316E">
        <w:rPr>
          <w:rFonts w:ascii="Times New Roman" w:hAnsi="Times New Roman" w:cs="Times New Roman"/>
          <w:sz w:val="28"/>
          <w:szCs w:val="28"/>
        </w:rPr>
        <w:t xml:space="preserve">2 000 рублей; для </w:t>
      </w:r>
      <w:r w:rsidR="005A4E4A" w:rsidRPr="007D316E">
        <w:rPr>
          <w:rFonts w:ascii="Times New Roman" w:hAnsi="Times New Roman" w:cs="Times New Roman"/>
          <w:sz w:val="28"/>
          <w:szCs w:val="28"/>
        </w:rPr>
        <w:t>воспитателей</w:t>
      </w:r>
      <w:r w:rsidRPr="007D316E">
        <w:rPr>
          <w:rFonts w:ascii="Times New Roman" w:hAnsi="Times New Roman" w:cs="Times New Roman"/>
          <w:sz w:val="28"/>
          <w:szCs w:val="28"/>
        </w:rPr>
        <w:t>, имеющих высшую квалификационную категорию</w:t>
      </w:r>
      <w:r w:rsidR="00751758" w:rsidRPr="007D316E">
        <w:rPr>
          <w:rFonts w:ascii="Times New Roman" w:hAnsi="Times New Roman" w:cs="Times New Roman"/>
          <w:sz w:val="28"/>
          <w:szCs w:val="28"/>
        </w:rPr>
        <w:t>,</w:t>
      </w:r>
      <w:r w:rsidRPr="007D316E">
        <w:rPr>
          <w:rFonts w:ascii="Times New Roman" w:hAnsi="Times New Roman" w:cs="Times New Roman"/>
          <w:sz w:val="28"/>
          <w:szCs w:val="28"/>
        </w:rPr>
        <w:t xml:space="preserve"> значение </w:t>
      </w:r>
      <w:proofErr w:type="spellStart"/>
      <w:r w:rsidRPr="007D316E">
        <w:rPr>
          <w:rFonts w:ascii="Times New Roman" w:hAnsi="Times New Roman" w:cs="Times New Roman"/>
          <w:sz w:val="28"/>
          <w:szCs w:val="28"/>
        </w:rPr>
        <w:t>Н</w:t>
      </w:r>
      <w:r w:rsidRPr="007D316E">
        <w:rPr>
          <w:rFonts w:ascii="Times New Roman" w:hAnsi="Times New Roman" w:cs="Times New Roman"/>
        </w:rPr>
        <w:t>к</w:t>
      </w:r>
      <w:proofErr w:type="spellEnd"/>
      <w:r w:rsidR="00F20B11" w:rsidRPr="007D316E">
        <w:rPr>
          <w:rFonts w:ascii="Times New Roman" w:hAnsi="Times New Roman" w:cs="Times New Roman"/>
          <w:sz w:val="28"/>
          <w:szCs w:val="28"/>
        </w:rPr>
        <w:t xml:space="preserve"> - </w:t>
      </w:r>
      <w:r w:rsidRPr="007D316E">
        <w:rPr>
          <w:rFonts w:ascii="Times New Roman" w:hAnsi="Times New Roman" w:cs="Times New Roman"/>
          <w:sz w:val="28"/>
          <w:szCs w:val="28"/>
        </w:rPr>
        <w:t>4 000 рублей;</w:t>
      </w:r>
    </w:p>
    <w:p w:rsidR="003A5AB1" w:rsidRPr="007D316E" w:rsidRDefault="00DA0356" w:rsidP="003A5A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16E">
        <w:rPr>
          <w:sz w:val="28"/>
          <w:szCs w:val="28"/>
        </w:rPr>
        <w:t>Ч</w:t>
      </w:r>
      <w:r w:rsidRPr="007D316E">
        <w:rPr>
          <w:sz w:val="28"/>
          <w:szCs w:val="28"/>
          <w:vertAlign w:val="subscript"/>
        </w:rPr>
        <w:t>пр</w:t>
      </w:r>
      <w:proofErr w:type="spellEnd"/>
      <w:r w:rsidRPr="007D316E">
        <w:rPr>
          <w:sz w:val="28"/>
          <w:szCs w:val="28"/>
          <w:vertAlign w:val="subscript"/>
        </w:rPr>
        <w:t xml:space="preserve"> </w:t>
      </w:r>
      <w:r w:rsidR="003A5AB1" w:rsidRPr="007D316E">
        <w:rPr>
          <w:rFonts w:ascii="Times New Roman" w:hAnsi="Times New Roman" w:cs="Times New Roman"/>
          <w:sz w:val="28"/>
          <w:szCs w:val="28"/>
        </w:rPr>
        <w:t>– норма часов в месяц</w:t>
      </w:r>
      <w:r w:rsidRPr="007D316E">
        <w:rPr>
          <w:rFonts w:ascii="Times New Roman" w:hAnsi="Times New Roman" w:cs="Times New Roman"/>
          <w:sz w:val="28"/>
          <w:szCs w:val="28"/>
        </w:rPr>
        <w:t xml:space="preserve"> по производственному календарю</w:t>
      </w:r>
      <w:r w:rsidR="003A5AB1" w:rsidRPr="007D316E">
        <w:rPr>
          <w:rFonts w:ascii="Times New Roman" w:hAnsi="Times New Roman" w:cs="Times New Roman"/>
          <w:sz w:val="28"/>
          <w:szCs w:val="28"/>
        </w:rPr>
        <w:t>;</w:t>
      </w:r>
    </w:p>
    <w:p w:rsidR="0006635F" w:rsidRPr="007D316E" w:rsidRDefault="003A5AB1" w:rsidP="000663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16E">
        <w:rPr>
          <w:rFonts w:ascii="Times New Roman" w:hAnsi="Times New Roman" w:cs="Times New Roman"/>
          <w:sz w:val="28"/>
          <w:szCs w:val="28"/>
        </w:rPr>
        <w:t>Ч</w:t>
      </w:r>
      <w:r w:rsidR="00DA0356" w:rsidRPr="007D316E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7D316E">
        <w:rPr>
          <w:rFonts w:ascii="Times New Roman" w:hAnsi="Times New Roman" w:cs="Times New Roman"/>
          <w:sz w:val="28"/>
          <w:szCs w:val="28"/>
        </w:rPr>
        <w:t xml:space="preserve"> – фактическое   количество  часов,  замещенных  воспитателем </w:t>
      </w:r>
      <w:r w:rsidR="005A4E4A" w:rsidRPr="007D316E">
        <w:rPr>
          <w:rFonts w:ascii="Times New Roman" w:hAnsi="Times New Roman" w:cs="Times New Roman"/>
          <w:sz w:val="28"/>
          <w:szCs w:val="28"/>
        </w:rPr>
        <w:t>за месяц;</w:t>
      </w:r>
    </w:p>
    <w:p w:rsidR="0006635F" w:rsidRPr="007D316E" w:rsidRDefault="0006635F" w:rsidP="0006635F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316E">
        <w:rPr>
          <w:sz w:val="28"/>
          <w:szCs w:val="28"/>
        </w:rPr>
        <w:t>за замещение временно отсутствующего помощника воспитателя размер доплаты рассчитывается по формуле:</w:t>
      </w:r>
    </w:p>
    <w:p w:rsidR="0006635F" w:rsidRPr="007D316E" w:rsidRDefault="0006635F" w:rsidP="000663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D316E">
        <w:rPr>
          <w:sz w:val="28"/>
          <w:szCs w:val="28"/>
        </w:rPr>
        <w:t>Д</w:t>
      </w:r>
      <w:r w:rsidRPr="007D316E">
        <w:rPr>
          <w:sz w:val="20"/>
          <w:szCs w:val="20"/>
        </w:rPr>
        <w:t>з</w:t>
      </w:r>
      <w:proofErr w:type="spellEnd"/>
      <w:proofErr w:type="gramStart"/>
      <w:r w:rsidRPr="007D316E">
        <w:rPr>
          <w:sz w:val="20"/>
          <w:szCs w:val="20"/>
        </w:rPr>
        <w:t xml:space="preserve"> </w:t>
      </w:r>
      <w:r w:rsidRPr="007D316E">
        <w:rPr>
          <w:sz w:val="28"/>
          <w:szCs w:val="28"/>
        </w:rPr>
        <w:t>= О</w:t>
      </w:r>
      <w:proofErr w:type="gramEnd"/>
      <w:r w:rsidRPr="007D316E">
        <w:rPr>
          <w:sz w:val="20"/>
          <w:szCs w:val="20"/>
        </w:rPr>
        <w:t xml:space="preserve">б </w:t>
      </w:r>
      <w:r w:rsidRPr="007D316E">
        <w:rPr>
          <w:sz w:val="28"/>
          <w:szCs w:val="28"/>
        </w:rPr>
        <w:t>/</w:t>
      </w:r>
      <w:proofErr w:type="spellStart"/>
      <w:r w:rsidRPr="007D316E">
        <w:rPr>
          <w:sz w:val="28"/>
          <w:szCs w:val="28"/>
        </w:rPr>
        <w:t>Ч</w:t>
      </w:r>
      <w:r w:rsidRPr="007D316E">
        <w:rPr>
          <w:sz w:val="28"/>
          <w:szCs w:val="28"/>
          <w:vertAlign w:val="subscript"/>
        </w:rPr>
        <w:t>пр</w:t>
      </w:r>
      <w:proofErr w:type="spellEnd"/>
      <w:r w:rsidRPr="007D316E">
        <w:rPr>
          <w:sz w:val="28"/>
          <w:szCs w:val="28"/>
        </w:rPr>
        <w:t xml:space="preserve"> </w:t>
      </w:r>
      <w:proofErr w:type="spellStart"/>
      <w:r w:rsidRPr="007D316E">
        <w:rPr>
          <w:sz w:val="28"/>
          <w:szCs w:val="28"/>
        </w:rPr>
        <w:t>х</w:t>
      </w:r>
      <w:proofErr w:type="spellEnd"/>
      <w:r w:rsidRPr="007D316E">
        <w:rPr>
          <w:sz w:val="28"/>
          <w:szCs w:val="28"/>
        </w:rPr>
        <w:t xml:space="preserve"> </w:t>
      </w:r>
      <w:proofErr w:type="spellStart"/>
      <w:r w:rsidRPr="007D316E">
        <w:rPr>
          <w:sz w:val="28"/>
          <w:szCs w:val="28"/>
        </w:rPr>
        <w:t>Ч</w:t>
      </w:r>
      <w:r w:rsidRPr="007D316E">
        <w:rPr>
          <w:sz w:val="28"/>
          <w:szCs w:val="28"/>
          <w:vertAlign w:val="subscript"/>
        </w:rPr>
        <w:t>ф</w:t>
      </w:r>
      <w:proofErr w:type="spellEnd"/>
      <w:r w:rsidRPr="007D316E">
        <w:rPr>
          <w:sz w:val="28"/>
          <w:szCs w:val="28"/>
        </w:rPr>
        <w:t>, где:</w:t>
      </w:r>
    </w:p>
    <w:p w:rsidR="0006635F" w:rsidRPr="007D316E" w:rsidRDefault="0006635F" w:rsidP="000663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16E">
        <w:rPr>
          <w:rFonts w:ascii="Times New Roman" w:hAnsi="Times New Roman" w:cs="Times New Roman"/>
          <w:sz w:val="28"/>
          <w:szCs w:val="28"/>
        </w:rPr>
        <w:t>Д</w:t>
      </w:r>
      <w:r w:rsidRPr="007D316E">
        <w:rPr>
          <w:rFonts w:ascii="Times New Roman" w:hAnsi="Times New Roman" w:cs="Times New Roman"/>
        </w:rPr>
        <w:t>з</w:t>
      </w:r>
      <w:proofErr w:type="spellEnd"/>
      <w:r w:rsidRPr="007D316E">
        <w:rPr>
          <w:rFonts w:ascii="Times New Roman" w:hAnsi="Times New Roman" w:cs="Times New Roman"/>
        </w:rPr>
        <w:t xml:space="preserve"> </w:t>
      </w:r>
      <w:r w:rsidRPr="007D316E">
        <w:rPr>
          <w:rFonts w:ascii="Times New Roman" w:hAnsi="Times New Roman" w:cs="Times New Roman"/>
          <w:sz w:val="28"/>
          <w:szCs w:val="28"/>
        </w:rPr>
        <w:t>– размер доплаты за замещение временно отсутствующего помощника воспитателя;</w:t>
      </w:r>
    </w:p>
    <w:p w:rsidR="0006635F" w:rsidRPr="007D316E" w:rsidRDefault="0006635F" w:rsidP="0006635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D316E">
        <w:rPr>
          <w:sz w:val="28"/>
          <w:szCs w:val="28"/>
        </w:rPr>
        <w:t>О</w:t>
      </w:r>
      <w:r w:rsidRPr="007D316E">
        <w:rPr>
          <w:sz w:val="20"/>
          <w:szCs w:val="20"/>
        </w:rPr>
        <w:t xml:space="preserve">б </w:t>
      </w:r>
      <w:r w:rsidRPr="007D316E">
        <w:rPr>
          <w:sz w:val="28"/>
          <w:szCs w:val="28"/>
        </w:rPr>
        <w:t>– базовый оклад (ставка) помощника воспитателя;</w:t>
      </w:r>
    </w:p>
    <w:p w:rsidR="0006635F" w:rsidRPr="007D316E" w:rsidRDefault="0006635F" w:rsidP="000663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16E">
        <w:rPr>
          <w:sz w:val="28"/>
          <w:szCs w:val="28"/>
        </w:rPr>
        <w:t>Ч</w:t>
      </w:r>
      <w:r w:rsidRPr="007D316E">
        <w:rPr>
          <w:sz w:val="28"/>
          <w:szCs w:val="28"/>
          <w:vertAlign w:val="subscript"/>
        </w:rPr>
        <w:t>пр</w:t>
      </w:r>
      <w:proofErr w:type="spellEnd"/>
      <w:r w:rsidRPr="007D316E">
        <w:rPr>
          <w:sz w:val="28"/>
          <w:szCs w:val="28"/>
          <w:vertAlign w:val="subscript"/>
        </w:rPr>
        <w:t xml:space="preserve"> </w:t>
      </w:r>
      <w:r w:rsidRPr="007D316E">
        <w:rPr>
          <w:rFonts w:ascii="Times New Roman" w:hAnsi="Times New Roman" w:cs="Times New Roman"/>
          <w:sz w:val="28"/>
          <w:szCs w:val="28"/>
        </w:rPr>
        <w:t>– норма часов в месяц по производственному календарю;</w:t>
      </w:r>
    </w:p>
    <w:p w:rsidR="0006635F" w:rsidRPr="007D316E" w:rsidRDefault="0006635F" w:rsidP="000663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16E">
        <w:rPr>
          <w:rFonts w:ascii="Times New Roman" w:hAnsi="Times New Roman" w:cs="Times New Roman"/>
          <w:sz w:val="28"/>
          <w:szCs w:val="28"/>
        </w:rPr>
        <w:t>Ч</w:t>
      </w:r>
      <w:r w:rsidRPr="007D316E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7D316E">
        <w:rPr>
          <w:rFonts w:ascii="Times New Roman" w:hAnsi="Times New Roman" w:cs="Times New Roman"/>
          <w:sz w:val="28"/>
          <w:szCs w:val="28"/>
        </w:rPr>
        <w:t xml:space="preserve"> – фактическое   количество  часов,  замещенных </w:t>
      </w:r>
      <w:r w:rsidR="00657DC7" w:rsidRPr="007D316E">
        <w:rPr>
          <w:rFonts w:ascii="Times New Roman" w:hAnsi="Times New Roman" w:cs="Times New Roman"/>
          <w:sz w:val="28"/>
          <w:szCs w:val="28"/>
        </w:rPr>
        <w:t>помощником воспитателя</w:t>
      </w:r>
      <w:r w:rsidRPr="007D316E">
        <w:rPr>
          <w:rFonts w:ascii="Times New Roman" w:hAnsi="Times New Roman" w:cs="Times New Roman"/>
          <w:sz w:val="28"/>
          <w:szCs w:val="28"/>
        </w:rPr>
        <w:t xml:space="preserve"> за месяц;</w:t>
      </w:r>
    </w:p>
    <w:p w:rsidR="00642E63" w:rsidRPr="007D316E" w:rsidRDefault="00642E63" w:rsidP="00C928E0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316E">
        <w:rPr>
          <w:sz w:val="28"/>
          <w:szCs w:val="28"/>
        </w:rPr>
        <w:t>за работу в ночное время (с 22 часов до 6 часов)</w:t>
      </w:r>
      <w:r w:rsidR="00AE25B5" w:rsidRPr="007D316E">
        <w:rPr>
          <w:sz w:val="28"/>
          <w:szCs w:val="28"/>
        </w:rPr>
        <w:t>.</w:t>
      </w:r>
      <w:r w:rsidRPr="007D316E">
        <w:rPr>
          <w:sz w:val="28"/>
          <w:szCs w:val="28"/>
        </w:rPr>
        <w:t xml:space="preserve"> </w:t>
      </w:r>
      <w:r w:rsidR="00AE25B5" w:rsidRPr="007D316E">
        <w:rPr>
          <w:sz w:val="28"/>
          <w:szCs w:val="28"/>
        </w:rPr>
        <w:t>Р</w:t>
      </w:r>
      <w:r w:rsidR="00A138A6" w:rsidRPr="007D316E">
        <w:rPr>
          <w:sz w:val="28"/>
          <w:szCs w:val="28"/>
        </w:rPr>
        <w:t xml:space="preserve">азмер доплаты </w:t>
      </w:r>
      <w:r w:rsidR="004E18EB" w:rsidRPr="007D316E">
        <w:rPr>
          <w:sz w:val="28"/>
          <w:szCs w:val="28"/>
        </w:rPr>
        <w:t>составляет 12</w:t>
      </w:r>
      <w:r w:rsidRPr="007D316E">
        <w:rPr>
          <w:sz w:val="28"/>
          <w:szCs w:val="28"/>
        </w:rPr>
        <w:t xml:space="preserve"> процентов часовой тарифной ставки (базового оклада (ставки), рассчитанного за час работы) за каждый час работы в ночное время</w:t>
      </w:r>
      <w:r w:rsidR="00346AB6" w:rsidRPr="007D316E">
        <w:rPr>
          <w:sz w:val="28"/>
          <w:szCs w:val="28"/>
        </w:rPr>
        <w:t>;</w:t>
      </w:r>
    </w:p>
    <w:p w:rsidR="00642E63" w:rsidRPr="007D316E" w:rsidRDefault="00642E63" w:rsidP="00C928E0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316E">
        <w:rPr>
          <w:rFonts w:eastAsia="Calibri"/>
          <w:sz w:val="28"/>
          <w:szCs w:val="28"/>
          <w:lang w:eastAsia="en-US"/>
        </w:rPr>
        <w:t xml:space="preserve">за сверхурочную работу </w:t>
      </w:r>
      <w:r w:rsidR="00A138A6" w:rsidRPr="007D316E">
        <w:rPr>
          <w:rFonts w:eastAsia="Calibri"/>
          <w:sz w:val="28"/>
          <w:szCs w:val="28"/>
          <w:lang w:eastAsia="en-US"/>
        </w:rPr>
        <w:t xml:space="preserve">доплата </w:t>
      </w:r>
      <w:r w:rsidRPr="007D316E">
        <w:rPr>
          <w:rFonts w:eastAsia="Calibri"/>
          <w:sz w:val="28"/>
          <w:szCs w:val="28"/>
          <w:lang w:eastAsia="en-US"/>
        </w:rPr>
        <w:t xml:space="preserve">производится в соответствии со </w:t>
      </w:r>
      <w:hyperlink r:id="rId9" w:history="1">
        <w:r w:rsidRPr="007D316E">
          <w:rPr>
            <w:rFonts w:eastAsia="Calibri"/>
            <w:sz w:val="28"/>
            <w:szCs w:val="28"/>
            <w:lang w:eastAsia="en-US"/>
          </w:rPr>
          <w:t>статьей 152</w:t>
        </w:r>
      </w:hyperlink>
      <w:r w:rsidRPr="007D316E">
        <w:rPr>
          <w:rFonts w:eastAsia="Calibri"/>
          <w:sz w:val="28"/>
          <w:szCs w:val="28"/>
          <w:lang w:eastAsia="en-US"/>
        </w:rPr>
        <w:t xml:space="preserve"> Трудового кодекса Российской Федерации</w:t>
      </w:r>
      <w:r w:rsidR="00346AB6" w:rsidRPr="007D316E">
        <w:rPr>
          <w:rFonts w:eastAsia="Calibri"/>
          <w:sz w:val="28"/>
          <w:szCs w:val="28"/>
          <w:lang w:eastAsia="en-US"/>
        </w:rPr>
        <w:t>;</w:t>
      </w:r>
    </w:p>
    <w:p w:rsidR="00642E63" w:rsidRPr="007D316E" w:rsidRDefault="00642E63" w:rsidP="00C928E0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316E">
        <w:rPr>
          <w:rFonts w:eastAsia="Calibri"/>
          <w:sz w:val="28"/>
          <w:szCs w:val="28"/>
          <w:lang w:eastAsia="en-US"/>
        </w:rPr>
        <w:t xml:space="preserve">за работу в выходные и нерабочие праздничные дни </w:t>
      </w:r>
      <w:r w:rsidR="00A138A6" w:rsidRPr="007D316E">
        <w:rPr>
          <w:rFonts w:eastAsia="Calibri"/>
          <w:sz w:val="28"/>
          <w:szCs w:val="28"/>
          <w:lang w:eastAsia="en-US"/>
        </w:rPr>
        <w:t xml:space="preserve">доплата </w:t>
      </w:r>
      <w:r w:rsidRPr="007D316E">
        <w:rPr>
          <w:rFonts w:eastAsia="Calibri"/>
          <w:sz w:val="28"/>
          <w:szCs w:val="28"/>
          <w:lang w:eastAsia="en-US"/>
        </w:rPr>
        <w:t>производится в соответствии с</w:t>
      </w:r>
      <w:r w:rsidR="00EF4FC1" w:rsidRPr="007D316E">
        <w:rPr>
          <w:rFonts w:eastAsia="Calibri"/>
          <w:sz w:val="28"/>
          <w:szCs w:val="28"/>
          <w:lang w:eastAsia="en-US"/>
        </w:rPr>
        <w:t>о статье</w:t>
      </w:r>
      <w:r w:rsidRPr="007D316E">
        <w:rPr>
          <w:rFonts w:eastAsia="Calibri"/>
          <w:sz w:val="28"/>
          <w:szCs w:val="28"/>
          <w:lang w:eastAsia="en-US"/>
        </w:rPr>
        <w:t>й 153 Трудового кодекса Российской Федерации</w:t>
      </w:r>
      <w:r w:rsidR="00346AB6" w:rsidRPr="007D316E">
        <w:rPr>
          <w:rFonts w:eastAsia="Calibri"/>
          <w:sz w:val="28"/>
          <w:szCs w:val="28"/>
          <w:lang w:eastAsia="en-US"/>
        </w:rPr>
        <w:t>;</w:t>
      </w:r>
    </w:p>
    <w:p w:rsidR="00642E63" w:rsidRPr="007D316E" w:rsidRDefault="00BB244C" w:rsidP="00C928E0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316E">
        <w:rPr>
          <w:sz w:val="28"/>
          <w:szCs w:val="28"/>
        </w:rPr>
        <w:t>за</w:t>
      </w:r>
      <w:r w:rsidR="00642E63" w:rsidRPr="007D316E">
        <w:rPr>
          <w:sz w:val="28"/>
          <w:szCs w:val="28"/>
        </w:rPr>
        <w:t xml:space="preserve"> условия труда</w:t>
      </w:r>
      <w:r w:rsidRPr="007D316E">
        <w:rPr>
          <w:sz w:val="28"/>
          <w:szCs w:val="28"/>
        </w:rPr>
        <w:t>,</w:t>
      </w:r>
      <w:r w:rsidR="00642E63" w:rsidRPr="007D316E">
        <w:rPr>
          <w:sz w:val="28"/>
          <w:szCs w:val="28"/>
        </w:rPr>
        <w:t xml:space="preserve"> которы</w:t>
      </w:r>
      <w:r w:rsidRPr="007D316E">
        <w:rPr>
          <w:sz w:val="28"/>
          <w:szCs w:val="28"/>
        </w:rPr>
        <w:t>е</w:t>
      </w:r>
      <w:r w:rsidR="00642E63" w:rsidRPr="007D316E">
        <w:rPr>
          <w:sz w:val="28"/>
          <w:szCs w:val="28"/>
        </w:rPr>
        <w:t xml:space="preserve"> по результатам специальной оценки условий труда отнесены к вредным условиям</w:t>
      </w:r>
      <w:r w:rsidR="00751758" w:rsidRPr="007D316E">
        <w:rPr>
          <w:sz w:val="28"/>
          <w:szCs w:val="28"/>
        </w:rPr>
        <w:t>,</w:t>
      </w:r>
      <w:r w:rsidR="00642E63" w:rsidRPr="007D316E">
        <w:rPr>
          <w:sz w:val="28"/>
          <w:szCs w:val="28"/>
        </w:rPr>
        <w:t xml:space="preserve"> </w:t>
      </w:r>
      <w:r w:rsidR="00751758" w:rsidRPr="007D316E">
        <w:rPr>
          <w:sz w:val="28"/>
          <w:szCs w:val="28"/>
        </w:rPr>
        <w:t>р</w:t>
      </w:r>
      <w:r w:rsidR="00AE25B5" w:rsidRPr="007D316E">
        <w:rPr>
          <w:sz w:val="28"/>
          <w:szCs w:val="28"/>
        </w:rPr>
        <w:t>азмер доплаты</w:t>
      </w:r>
      <w:r w:rsidR="00A138A6" w:rsidRPr="007D316E">
        <w:rPr>
          <w:sz w:val="28"/>
          <w:szCs w:val="28"/>
        </w:rPr>
        <w:t xml:space="preserve"> </w:t>
      </w:r>
      <w:r w:rsidR="00440899" w:rsidRPr="007D316E">
        <w:rPr>
          <w:sz w:val="28"/>
          <w:szCs w:val="28"/>
        </w:rPr>
        <w:t>составляет от 300 рублей до 900 рублей</w:t>
      </w:r>
      <w:r w:rsidR="00EA5E93" w:rsidRPr="007D316E">
        <w:rPr>
          <w:sz w:val="28"/>
          <w:szCs w:val="28"/>
        </w:rPr>
        <w:t>. Конкретный размер доплаты устанавливается приказом руководителя Организации</w:t>
      </w:r>
      <w:r w:rsidR="007616A0" w:rsidRPr="007D316E">
        <w:rPr>
          <w:sz w:val="28"/>
          <w:szCs w:val="28"/>
        </w:rPr>
        <w:t xml:space="preserve"> </w:t>
      </w:r>
      <w:r w:rsidR="007616A0" w:rsidRPr="007D316E">
        <w:rPr>
          <w:color w:val="000000"/>
          <w:sz w:val="28"/>
          <w:szCs w:val="28"/>
          <w:shd w:val="clear" w:color="auto" w:fill="FFFFFF"/>
        </w:rPr>
        <w:t>с учетом мнения представительного органа работнико</w:t>
      </w:r>
      <w:r w:rsidR="0043391F" w:rsidRPr="007D316E">
        <w:rPr>
          <w:color w:val="000000"/>
          <w:sz w:val="28"/>
          <w:szCs w:val="28"/>
          <w:shd w:val="clear" w:color="auto" w:fill="FFFFFF"/>
        </w:rPr>
        <w:t>в в порядке, предусмотренном статьей</w:t>
      </w:r>
      <w:r w:rsidR="007616A0" w:rsidRPr="007D316E">
        <w:rPr>
          <w:color w:val="000000"/>
          <w:sz w:val="28"/>
          <w:szCs w:val="28"/>
          <w:shd w:val="clear" w:color="auto" w:fill="FFFFFF"/>
        </w:rPr>
        <w:t> 372 Трудового кодекса Российской Федерации для принятия локал</w:t>
      </w:r>
      <w:r w:rsidR="00AD5E05" w:rsidRPr="007D316E">
        <w:rPr>
          <w:color w:val="000000"/>
          <w:sz w:val="28"/>
          <w:szCs w:val="28"/>
          <w:shd w:val="clear" w:color="auto" w:fill="FFFFFF"/>
        </w:rPr>
        <w:t>ьных нормативных актов</w:t>
      </w:r>
      <w:r w:rsidR="007616A0" w:rsidRPr="007D316E">
        <w:rPr>
          <w:color w:val="000000"/>
          <w:sz w:val="28"/>
          <w:szCs w:val="28"/>
          <w:shd w:val="clear" w:color="auto" w:fill="FFFFFF"/>
        </w:rPr>
        <w:t>;</w:t>
      </w:r>
    </w:p>
    <w:p w:rsidR="00440899" w:rsidRPr="007D316E" w:rsidRDefault="00440899" w:rsidP="004408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D316E">
        <w:rPr>
          <w:sz w:val="28"/>
          <w:szCs w:val="28"/>
        </w:rPr>
        <w:t xml:space="preserve">иностранный язык (английский, немецкий, французский, испанский),  физика, химия, осетинский язык и осетинская литература (родной язык и родная литература), история, обществознание, биология, география –        </w:t>
      </w:r>
      <w:r w:rsidR="004E18EB" w:rsidRPr="007D316E">
        <w:rPr>
          <w:sz w:val="28"/>
          <w:szCs w:val="28"/>
        </w:rPr>
        <w:t>800</w:t>
      </w:r>
      <w:r w:rsidR="00275764" w:rsidRPr="007D316E">
        <w:rPr>
          <w:sz w:val="28"/>
          <w:szCs w:val="28"/>
        </w:rPr>
        <w:t xml:space="preserve"> рублей</w:t>
      </w:r>
      <w:r w:rsidRPr="007D316E">
        <w:rPr>
          <w:sz w:val="28"/>
          <w:szCs w:val="28"/>
        </w:rPr>
        <w:t>;</w:t>
      </w:r>
      <w:proofErr w:type="gramEnd"/>
    </w:p>
    <w:p w:rsidR="003D5FAD" w:rsidRPr="007D316E" w:rsidRDefault="00D67C65" w:rsidP="00C928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D316E">
        <w:rPr>
          <w:sz w:val="28"/>
          <w:szCs w:val="28"/>
        </w:rPr>
        <w:t xml:space="preserve">9.4. </w:t>
      </w:r>
      <w:r w:rsidR="003D5FAD" w:rsidRPr="007D316E">
        <w:rPr>
          <w:sz w:val="28"/>
          <w:szCs w:val="28"/>
        </w:rPr>
        <w:t>В соответствии с настоящим Положением ус</w:t>
      </w:r>
      <w:r w:rsidR="00751758" w:rsidRPr="007D316E">
        <w:rPr>
          <w:sz w:val="28"/>
          <w:szCs w:val="28"/>
        </w:rPr>
        <w:t>танавливаются</w:t>
      </w:r>
      <w:r w:rsidR="003D5FAD" w:rsidRPr="007D316E">
        <w:rPr>
          <w:sz w:val="28"/>
          <w:szCs w:val="28"/>
        </w:rPr>
        <w:t>:</w:t>
      </w:r>
    </w:p>
    <w:p w:rsidR="0053424E" w:rsidRPr="007D316E" w:rsidRDefault="00D67C65" w:rsidP="00C928E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16E">
        <w:rPr>
          <w:sz w:val="28"/>
          <w:szCs w:val="28"/>
        </w:rPr>
        <w:t xml:space="preserve">1) </w:t>
      </w:r>
      <w:r w:rsidR="009D6C4C" w:rsidRPr="007D316E">
        <w:rPr>
          <w:sz w:val="28"/>
          <w:szCs w:val="28"/>
        </w:rPr>
        <w:t>з</w:t>
      </w:r>
      <w:r w:rsidR="0053424E" w:rsidRPr="007D316E">
        <w:rPr>
          <w:sz w:val="28"/>
          <w:szCs w:val="28"/>
        </w:rPr>
        <w:t xml:space="preserve">а специфику работы в </w:t>
      </w:r>
      <w:r w:rsidR="001B42B7" w:rsidRPr="007D316E">
        <w:rPr>
          <w:sz w:val="28"/>
          <w:szCs w:val="28"/>
        </w:rPr>
        <w:t>Организациях</w:t>
      </w:r>
      <w:r w:rsidR="00B15E73" w:rsidRPr="007D316E">
        <w:rPr>
          <w:sz w:val="28"/>
          <w:szCs w:val="28"/>
        </w:rPr>
        <w:t xml:space="preserve"> надбавки</w:t>
      </w:r>
      <w:r w:rsidR="0053424E" w:rsidRPr="007D316E">
        <w:rPr>
          <w:sz w:val="28"/>
          <w:szCs w:val="28"/>
        </w:rPr>
        <w:t xml:space="preserve"> </w:t>
      </w:r>
      <w:r w:rsidR="002676A4" w:rsidRPr="007D316E">
        <w:rPr>
          <w:sz w:val="28"/>
          <w:szCs w:val="28"/>
        </w:rPr>
        <w:t xml:space="preserve">в следующих </w:t>
      </w:r>
      <w:r w:rsidR="0053424E" w:rsidRPr="007D316E">
        <w:rPr>
          <w:sz w:val="28"/>
          <w:szCs w:val="28"/>
        </w:rPr>
        <w:t>случаях и размерах:</w:t>
      </w:r>
    </w:p>
    <w:p w:rsidR="009F48A1" w:rsidRPr="007D316E" w:rsidRDefault="00AE56D2" w:rsidP="00C928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316E">
        <w:rPr>
          <w:color w:val="FF0000"/>
          <w:sz w:val="28"/>
          <w:szCs w:val="28"/>
        </w:rPr>
        <w:t xml:space="preserve"> </w:t>
      </w:r>
      <w:r w:rsidR="009F48A1" w:rsidRPr="007D316E">
        <w:rPr>
          <w:sz w:val="28"/>
          <w:szCs w:val="28"/>
        </w:rPr>
        <w:t xml:space="preserve"> </w:t>
      </w:r>
      <w:r w:rsidR="00203087" w:rsidRPr="007D316E">
        <w:rPr>
          <w:sz w:val="28"/>
          <w:szCs w:val="28"/>
        </w:rPr>
        <w:t>п</w:t>
      </w:r>
      <w:r w:rsidR="009F48A1" w:rsidRPr="007D316E">
        <w:rPr>
          <w:sz w:val="28"/>
          <w:szCs w:val="28"/>
        </w:rPr>
        <w:t>едагогическим</w:t>
      </w:r>
      <w:r w:rsidR="00203087" w:rsidRPr="007D316E">
        <w:rPr>
          <w:sz w:val="28"/>
          <w:szCs w:val="28"/>
        </w:rPr>
        <w:t>, медицинским</w:t>
      </w:r>
      <w:r w:rsidR="009F48A1" w:rsidRPr="007D316E">
        <w:rPr>
          <w:sz w:val="28"/>
          <w:szCs w:val="28"/>
        </w:rPr>
        <w:t xml:space="preserve"> и руководящим работникам</w:t>
      </w:r>
      <w:r w:rsidR="00E87CD7" w:rsidRPr="007D316E">
        <w:rPr>
          <w:sz w:val="28"/>
          <w:szCs w:val="28"/>
        </w:rPr>
        <w:t xml:space="preserve"> (работникам, занимающим должности руководителей)</w:t>
      </w:r>
      <w:r w:rsidR="009F48A1" w:rsidRPr="007D316E">
        <w:rPr>
          <w:sz w:val="28"/>
          <w:szCs w:val="28"/>
        </w:rPr>
        <w:t>:</w:t>
      </w:r>
    </w:p>
    <w:p w:rsidR="00275764" w:rsidRPr="007D316E" w:rsidRDefault="00275764" w:rsidP="00EA5E93">
      <w:pPr>
        <w:ind w:firstLine="709"/>
        <w:jc w:val="both"/>
        <w:rPr>
          <w:sz w:val="28"/>
          <w:szCs w:val="28"/>
        </w:rPr>
      </w:pPr>
      <w:r w:rsidRPr="007D316E">
        <w:rPr>
          <w:sz w:val="28"/>
          <w:szCs w:val="28"/>
        </w:rPr>
        <w:t>за работу в образовательных Организациях, расположенных в сельской местности</w:t>
      </w:r>
      <w:r w:rsidR="00657DC7" w:rsidRPr="007D316E">
        <w:rPr>
          <w:sz w:val="28"/>
          <w:szCs w:val="28"/>
        </w:rPr>
        <w:t xml:space="preserve"> и малых городах Республики Северная Осетия-Алания</w:t>
      </w:r>
      <w:r w:rsidRPr="007D316E">
        <w:rPr>
          <w:sz w:val="28"/>
          <w:szCs w:val="28"/>
        </w:rPr>
        <w:t xml:space="preserve">, – </w:t>
      </w:r>
      <w:r w:rsidR="00EA5E93" w:rsidRPr="007D316E">
        <w:rPr>
          <w:sz w:val="28"/>
          <w:szCs w:val="28"/>
        </w:rPr>
        <w:t>1 8</w:t>
      </w:r>
      <w:r w:rsidRPr="007D316E">
        <w:rPr>
          <w:sz w:val="28"/>
          <w:szCs w:val="28"/>
        </w:rPr>
        <w:t>00 рублей;</w:t>
      </w:r>
    </w:p>
    <w:p w:rsidR="00AB38BF" w:rsidRPr="007D316E" w:rsidRDefault="00107A3F" w:rsidP="00C928E0">
      <w:pPr>
        <w:ind w:firstLine="709"/>
        <w:jc w:val="both"/>
        <w:rPr>
          <w:sz w:val="28"/>
          <w:szCs w:val="28"/>
        </w:rPr>
      </w:pPr>
      <w:r w:rsidRPr="007D316E">
        <w:rPr>
          <w:sz w:val="28"/>
          <w:szCs w:val="28"/>
        </w:rPr>
        <w:t>за преподавание</w:t>
      </w:r>
      <w:r w:rsidR="00377A2F" w:rsidRPr="007D316E">
        <w:rPr>
          <w:sz w:val="28"/>
          <w:szCs w:val="28"/>
        </w:rPr>
        <w:t xml:space="preserve"> </w:t>
      </w:r>
      <w:r w:rsidR="005E6CD3" w:rsidRPr="007D316E">
        <w:rPr>
          <w:sz w:val="28"/>
          <w:szCs w:val="28"/>
        </w:rPr>
        <w:t>родного</w:t>
      </w:r>
      <w:r w:rsidR="00377A2F" w:rsidRPr="007D316E">
        <w:rPr>
          <w:sz w:val="28"/>
          <w:szCs w:val="28"/>
        </w:rPr>
        <w:t xml:space="preserve"> язык</w:t>
      </w:r>
      <w:r w:rsidR="00BB0D68" w:rsidRPr="007D316E">
        <w:rPr>
          <w:sz w:val="28"/>
          <w:szCs w:val="28"/>
        </w:rPr>
        <w:t xml:space="preserve">а и </w:t>
      </w:r>
      <w:r w:rsidR="0069625C" w:rsidRPr="007D316E">
        <w:rPr>
          <w:sz w:val="28"/>
          <w:szCs w:val="28"/>
        </w:rPr>
        <w:t xml:space="preserve">родной </w:t>
      </w:r>
      <w:r w:rsidR="00BB0D68" w:rsidRPr="007D316E">
        <w:rPr>
          <w:sz w:val="28"/>
          <w:szCs w:val="28"/>
        </w:rPr>
        <w:t xml:space="preserve">литературы </w:t>
      </w:r>
      <w:r w:rsidR="00913676" w:rsidRPr="007D316E">
        <w:rPr>
          <w:sz w:val="28"/>
          <w:szCs w:val="28"/>
        </w:rPr>
        <w:t xml:space="preserve">и преподавание предметов на осетинском языке в </w:t>
      </w:r>
      <w:proofErr w:type="spellStart"/>
      <w:r w:rsidR="00913676" w:rsidRPr="007D316E">
        <w:rPr>
          <w:sz w:val="28"/>
          <w:szCs w:val="28"/>
        </w:rPr>
        <w:t>полилингвальных</w:t>
      </w:r>
      <w:proofErr w:type="spellEnd"/>
      <w:r w:rsidR="00913676" w:rsidRPr="007D316E">
        <w:rPr>
          <w:sz w:val="28"/>
          <w:szCs w:val="28"/>
        </w:rPr>
        <w:t xml:space="preserve"> классах </w:t>
      </w:r>
      <w:r w:rsidR="00B15E73" w:rsidRPr="007D316E">
        <w:rPr>
          <w:sz w:val="28"/>
          <w:szCs w:val="28"/>
        </w:rPr>
        <w:t xml:space="preserve">– </w:t>
      </w:r>
      <w:r w:rsidR="006777CE" w:rsidRPr="007D316E">
        <w:rPr>
          <w:sz w:val="28"/>
          <w:szCs w:val="28"/>
        </w:rPr>
        <w:t>1 100 рублей</w:t>
      </w:r>
      <w:r w:rsidR="009B1A64" w:rsidRPr="007D316E">
        <w:rPr>
          <w:sz w:val="28"/>
          <w:szCs w:val="28"/>
        </w:rPr>
        <w:t>;</w:t>
      </w:r>
    </w:p>
    <w:p w:rsidR="00AC338D" w:rsidRPr="007D316E" w:rsidRDefault="008B09B4" w:rsidP="00C928E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16E">
        <w:rPr>
          <w:sz w:val="28"/>
          <w:szCs w:val="28"/>
        </w:rPr>
        <w:t xml:space="preserve">2) </w:t>
      </w:r>
      <w:r w:rsidR="009D6C4C" w:rsidRPr="007D316E">
        <w:rPr>
          <w:sz w:val="28"/>
          <w:szCs w:val="28"/>
        </w:rPr>
        <w:t>з</w:t>
      </w:r>
      <w:r w:rsidR="00FD132B" w:rsidRPr="007D316E">
        <w:rPr>
          <w:sz w:val="28"/>
          <w:szCs w:val="28"/>
        </w:rPr>
        <w:t xml:space="preserve">а наличие квалификационной категории </w:t>
      </w:r>
      <w:r w:rsidR="00BC261F" w:rsidRPr="007D316E">
        <w:rPr>
          <w:sz w:val="28"/>
          <w:szCs w:val="28"/>
        </w:rPr>
        <w:t>педагогическим</w:t>
      </w:r>
      <w:r w:rsidR="00777512" w:rsidRPr="007D316E">
        <w:rPr>
          <w:sz w:val="28"/>
          <w:szCs w:val="28"/>
        </w:rPr>
        <w:t xml:space="preserve"> и медицинским </w:t>
      </w:r>
      <w:r w:rsidR="00FD132B" w:rsidRPr="007D316E">
        <w:rPr>
          <w:sz w:val="28"/>
          <w:szCs w:val="28"/>
        </w:rPr>
        <w:t xml:space="preserve"> </w:t>
      </w:r>
      <w:r w:rsidR="00BC261F" w:rsidRPr="007D316E">
        <w:rPr>
          <w:sz w:val="28"/>
          <w:szCs w:val="28"/>
        </w:rPr>
        <w:t>работникам</w:t>
      </w:r>
      <w:r w:rsidR="007E7133" w:rsidRPr="007D316E">
        <w:rPr>
          <w:sz w:val="28"/>
          <w:szCs w:val="28"/>
        </w:rPr>
        <w:t xml:space="preserve"> </w:t>
      </w:r>
      <w:r w:rsidR="00BC261F" w:rsidRPr="007D316E">
        <w:rPr>
          <w:sz w:val="28"/>
          <w:szCs w:val="28"/>
        </w:rPr>
        <w:t>надбавки в следующих размерах:</w:t>
      </w:r>
    </w:p>
    <w:p w:rsidR="00AC338D" w:rsidRPr="007D316E" w:rsidRDefault="007E7133" w:rsidP="00C928E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16E">
        <w:rPr>
          <w:sz w:val="28"/>
          <w:szCs w:val="28"/>
        </w:rPr>
        <w:t xml:space="preserve"> первой </w:t>
      </w:r>
      <w:r w:rsidR="00951EBE" w:rsidRPr="007D316E">
        <w:rPr>
          <w:sz w:val="28"/>
          <w:szCs w:val="28"/>
        </w:rPr>
        <w:t>квалификационной категории – 2 000 рублей</w:t>
      </w:r>
      <w:r w:rsidRPr="007D316E">
        <w:rPr>
          <w:sz w:val="28"/>
          <w:szCs w:val="28"/>
        </w:rPr>
        <w:t>;</w:t>
      </w:r>
    </w:p>
    <w:p w:rsidR="005B297F" w:rsidRPr="007D316E" w:rsidRDefault="007E7133" w:rsidP="00B41AD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16E">
        <w:rPr>
          <w:sz w:val="28"/>
          <w:szCs w:val="28"/>
        </w:rPr>
        <w:t xml:space="preserve"> высшей </w:t>
      </w:r>
      <w:r w:rsidR="00951EBE" w:rsidRPr="007D316E">
        <w:rPr>
          <w:sz w:val="28"/>
          <w:szCs w:val="28"/>
        </w:rPr>
        <w:t>квалификационной категории – 4 000 рублей</w:t>
      </w:r>
      <w:r w:rsidR="008F71E0" w:rsidRPr="007D316E">
        <w:rPr>
          <w:sz w:val="28"/>
          <w:szCs w:val="28"/>
        </w:rPr>
        <w:t>;</w:t>
      </w:r>
      <w:bookmarkStart w:id="1" w:name="sub_4922"/>
    </w:p>
    <w:bookmarkEnd w:id="1"/>
    <w:p w:rsidR="005335DF" w:rsidRPr="007D316E" w:rsidRDefault="002E2367" w:rsidP="00C928E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16E">
        <w:rPr>
          <w:sz w:val="28"/>
          <w:szCs w:val="28"/>
        </w:rPr>
        <w:t>4</w:t>
      </w:r>
      <w:r w:rsidR="008B09B4" w:rsidRPr="007D316E">
        <w:rPr>
          <w:sz w:val="28"/>
          <w:szCs w:val="28"/>
        </w:rPr>
        <w:t xml:space="preserve">) </w:t>
      </w:r>
      <w:r w:rsidR="00F57EE1" w:rsidRPr="007D316E">
        <w:rPr>
          <w:sz w:val="28"/>
          <w:szCs w:val="28"/>
        </w:rPr>
        <w:t>з</w:t>
      </w:r>
      <w:r w:rsidR="007E7133" w:rsidRPr="007D316E">
        <w:rPr>
          <w:sz w:val="28"/>
          <w:szCs w:val="28"/>
        </w:rPr>
        <w:t xml:space="preserve">а наличие государственных наград, </w:t>
      </w:r>
      <w:r w:rsidR="004324AE" w:rsidRPr="007D316E">
        <w:rPr>
          <w:sz w:val="28"/>
          <w:szCs w:val="28"/>
        </w:rPr>
        <w:t>почетных званий</w:t>
      </w:r>
      <w:r w:rsidR="005335DF" w:rsidRPr="007D316E">
        <w:rPr>
          <w:sz w:val="28"/>
          <w:szCs w:val="28"/>
        </w:rPr>
        <w:t>:</w:t>
      </w:r>
    </w:p>
    <w:p w:rsidR="00BB3F4A" w:rsidRPr="007D316E" w:rsidRDefault="00937D58" w:rsidP="00B41ADC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316E">
        <w:rPr>
          <w:sz w:val="28"/>
          <w:szCs w:val="28"/>
        </w:rPr>
        <w:t>«Заслуженный работник образования Республики Северная Осетия-Алания» – 1 000 рублей;</w:t>
      </w:r>
    </w:p>
    <w:p w:rsidR="00882A3E" w:rsidRPr="007D316E" w:rsidRDefault="00B735AF" w:rsidP="00C928E0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316E">
        <w:rPr>
          <w:sz w:val="28"/>
          <w:szCs w:val="28"/>
        </w:rPr>
        <w:t xml:space="preserve">«Почетный работник общего образования Российской Федерации» </w:t>
      </w:r>
      <w:r w:rsidR="00882A3E" w:rsidRPr="007D316E">
        <w:rPr>
          <w:sz w:val="28"/>
          <w:szCs w:val="28"/>
        </w:rPr>
        <w:t>–  500 рублей;</w:t>
      </w:r>
    </w:p>
    <w:p w:rsidR="00882A3E" w:rsidRPr="007D316E" w:rsidRDefault="00B41ADC" w:rsidP="00C928E0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316E">
        <w:rPr>
          <w:sz w:val="28"/>
          <w:szCs w:val="28"/>
        </w:rPr>
        <w:t xml:space="preserve"> </w:t>
      </w:r>
      <w:r w:rsidR="00456244" w:rsidRPr="007D316E">
        <w:rPr>
          <w:sz w:val="28"/>
          <w:szCs w:val="28"/>
        </w:rPr>
        <w:t>«</w:t>
      </w:r>
      <w:r w:rsidR="00B735AF" w:rsidRPr="007D316E">
        <w:rPr>
          <w:sz w:val="28"/>
          <w:szCs w:val="28"/>
        </w:rPr>
        <w:t>Почетный работник науки и техники Российской Федерации</w:t>
      </w:r>
      <w:r w:rsidR="00456244" w:rsidRPr="007D316E">
        <w:rPr>
          <w:sz w:val="28"/>
          <w:szCs w:val="28"/>
        </w:rPr>
        <w:t>»</w:t>
      </w:r>
      <w:r w:rsidR="00882A3E" w:rsidRPr="007D316E">
        <w:rPr>
          <w:sz w:val="28"/>
          <w:szCs w:val="28"/>
        </w:rPr>
        <w:t xml:space="preserve"> –  500 рублей;</w:t>
      </w:r>
    </w:p>
    <w:p w:rsidR="007E7133" w:rsidRPr="007D316E" w:rsidRDefault="00BA486D" w:rsidP="00C928E0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316E">
        <w:rPr>
          <w:sz w:val="28"/>
          <w:szCs w:val="28"/>
        </w:rPr>
        <w:t>«</w:t>
      </w:r>
      <w:r w:rsidR="007E7133" w:rsidRPr="007D316E">
        <w:rPr>
          <w:sz w:val="28"/>
          <w:szCs w:val="28"/>
        </w:rPr>
        <w:t>Отличник народного просвещения</w:t>
      </w:r>
      <w:r w:rsidRPr="007D316E">
        <w:rPr>
          <w:sz w:val="28"/>
          <w:szCs w:val="28"/>
        </w:rPr>
        <w:t>»</w:t>
      </w:r>
      <w:r w:rsidR="007E7133" w:rsidRPr="007D316E">
        <w:rPr>
          <w:sz w:val="28"/>
          <w:szCs w:val="28"/>
        </w:rPr>
        <w:t xml:space="preserve"> </w:t>
      </w:r>
      <w:r w:rsidR="00E17F92" w:rsidRPr="007D316E">
        <w:rPr>
          <w:sz w:val="28"/>
          <w:szCs w:val="28"/>
        </w:rPr>
        <w:t xml:space="preserve">– </w:t>
      </w:r>
      <w:r w:rsidR="007E7133" w:rsidRPr="007D316E">
        <w:rPr>
          <w:sz w:val="28"/>
          <w:szCs w:val="28"/>
        </w:rPr>
        <w:t>500 рублей;</w:t>
      </w:r>
    </w:p>
    <w:p w:rsidR="007E7133" w:rsidRPr="007D316E" w:rsidRDefault="002E2367" w:rsidP="002E2367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316E">
        <w:rPr>
          <w:sz w:val="28"/>
          <w:szCs w:val="28"/>
        </w:rPr>
        <w:t xml:space="preserve">5) </w:t>
      </w:r>
      <w:r w:rsidR="007E7133" w:rsidRPr="007D316E">
        <w:rPr>
          <w:sz w:val="28"/>
          <w:szCs w:val="28"/>
        </w:rPr>
        <w:t xml:space="preserve">за другие </w:t>
      </w:r>
      <w:r w:rsidR="00BB78B9" w:rsidRPr="007D316E">
        <w:rPr>
          <w:sz w:val="28"/>
          <w:szCs w:val="28"/>
        </w:rPr>
        <w:t xml:space="preserve">государственные награды и </w:t>
      </w:r>
      <w:r w:rsidR="007E7133" w:rsidRPr="007D316E">
        <w:rPr>
          <w:sz w:val="28"/>
          <w:szCs w:val="28"/>
        </w:rPr>
        <w:t xml:space="preserve">почетные звания, при условии </w:t>
      </w:r>
      <w:r w:rsidR="00BB78B9" w:rsidRPr="007D316E">
        <w:rPr>
          <w:sz w:val="28"/>
          <w:szCs w:val="28"/>
        </w:rPr>
        <w:t xml:space="preserve">их </w:t>
      </w:r>
      <w:r w:rsidR="007E7133" w:rsidRPr="007D316E">
        <w:rPr>
          <w:sz w:val="28"/>
          <w:szCs w:val="28"/>
        </w:rPr>
        <w:t xml:space="preserve">соответствия профилю </w:t>
      </w:r>
      <w:r w:rsidR="00005CC6" w:rsidRPr="007D316E">
        <w:rPr>
          <w:sz w:val="28"/>
          <w:szCs w:val="28"/>
        </w:rPr>
        <w:t>Организации</w:t>
      </w:r>
      <w:r w:rsidR="007E7133" w:rsidRPr="007D316E">
        <w:rPr>
          <w:sz w:val="28"/>
          <w:szCs w:val="28"/>
        </w:rPr>
        <w:t xml:space="preserve">, а педагогических работников образовательных </w:t>
      </w:r>
      <w:r w:rsidR="00194968" w:rsidRPr="007D316E">
        <w:rPr>
          <w:sz w:val="28"/>
          <w:szCs w:val="28"/>
        </w:rPr>
        <w:t>о</w:t>
      </w:r>
      <w:r w:rsidR="001B42B7" w:rsidRPr="007D316E">
        <w:rPr>
          <w:sz w:val="28"/>
          <w:szCs w:val="28"/>
        </w:rPr>
        <w:t>рганизаций</w:t>
      </w:r>
      <w:r w:rsidR="007E7133" w:rsidRPr="007D316E">
        <w:rPr>
          <w:sz w:val="28"/>
          <w:szCs w:val="28"/>
        </w:rPr>
        <w:t xml:space="preserve"> </w:t>
      </w:r>
      <w:r w:rsidR="008B6F3D" w:rsidRPr="007D316E">
        <w:rPr>
          <w:sz w:val="28"/>
          <w:szCs w:val="28"/>
        </w:rPr>
        <w:t xml:space="preserve">– </w:t>
      </w:r>
      <w:r w:rsidR="007E7133" w:rsidRPr="007D316E">
        <w:rPr>
          <w:sz w:val="28"/>
          <w:szCs w:val="28"/>
        </w:rPr>
        <w:t>при соответствии</w:t>
      </w:r>
      <w:r w:rsidR="008B6F3D" w:rsidRPr="007D316E">
        <w:rPr>
          <w:sz w:val="28"/>
          <w:szCs w:val="28"/>
        </w:rPr>
        <w:t xml:space="preserve"> государственной награды,</w:t>
      </w:r>
      <w:r w:rsidR="007E7133" w:rsidRPr="007D316E">
        <w:rPr>
          <w:sz w:val="28"/>
          <w:szCs w:val="28"/>
        </w:rPr>
        <w:t xml:space="preserve"> почетного звания профилю педагогической деятельности или преподаваемых дисциплин – 500 рублей.</w:t>
      </w:r>
    </w:p>
    <w:p w:rsidR="007E7133" w:rsidRPr="007D316E" w:rsidRDefault="007E7133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 xml:space="preserve">При наличии у работника двух и более </w:t>
      </w:r>
      <w:r w:rsidR="008B6F3D" w:rsidRPr="007D316E">
        <w:rPr>
          <w:rFonts w:ascii="Times New Roman" w:hAnsi="Times New Roman" w:cs="Times New Roman"/>
          <w:sz w:val="28"/>
          <w:szCs w:val="28"/>
        </w:rPr>
        <w:t xml:space="preserve">государственных наград, </w:t>
      </w:r>
      <w:r w:rsidRPr="007D316E">
        <w:rPr>
          <w:rFonts w:ascii="Times New Roman" w:hAnsi="Times New Roman" w:cs="Times New Roman"/>
          <w:sz w:val="28"/>
          <w:szCs w:val="28"/>
        </w:rPr>
        <w:t>почетных званий надбавка устанавливается по одному из оснований по выбору работника.</w:t>
      </w:r>
    </w:p>
    <w:p w:rsidR="004324AE" w:rsidRPr="007D316E" w:rsidRDefault="00623FE2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 xml:space="preserve">При совмещении должностей надбавка устанавливается по </w:t>
      </w:r>
      <w:r w:rsidR="00AD0AF2" w:rsidRPr="007D316E">
        <w:rPr>
          <w:rFonts w:ascii="Times New Roman" w:hAnsi="Times New Roman" w:cs="Times New Roman"/>
          <w:sz w:val="28"/>
          <w:szCs w:val="28"/>
        </w:rPr>
        <w:t>основной</w:t>
      </w:r>
      <w:r w:rsidRPr="007D316E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AD0AF2" w:rsidRPr="007D316E">
        <w:rPr>
          <w:rFonts w:ascii="Times New Roman" w:hAnsi="Times New Roman" w:cs="Times New Roman"/>
          <w:sz w:val="28"/>
          <w:szCs w:val="28"/>
        </w:rPr>
        <w:t>и</w:t>
      </w:r>
      <w:r w:rsidRPr="007D316E">
        <w:rPr>
          <w:rFonts w:ascii="Times New Roman" w:hAnsi="Times New Roman" w:cs="Times New Roman"/>
          <w:sz w:val="28"/>
          <w:szCs w:val="28"/>
        </w:rPr>
        <w:t>.</w:t>
      </w:r>
    </w:p>
    <w:p w:rsidR="00DD0F4D" w:rsidRPr="007D316E" w:rsidRDefault="008B09B4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>9.5</w:t>
      </w:r>
      <w:r w:rsidR="004324AE" w:rsidRPr="007D316E">
        <w:rPr>
          <w:rFonts w:ascii="Times New Roman" w:hAnsi="Times New Roman" w:cs="Times New Roman"/>
          <w:sz w:val="28"/>
          <w:szCs w:val="28"/>
        </w:rPr>
        <w:t xml:space="preserve">. </w:t>
      </w:r>
      <w:r w:rsidR="001A7F40" w:rsidRPr="007D316E">
        <w:rPr>
          <w:rFonts w:ascii="Times New Roman" w:hAnsi="Times New Roman" w:cs="Times New Roman"/>
          <w:sz w:val="28"/>
          <w:szCs w:val="28"/>
        </w:rPr>
        <w:t>Стимулирующая часть фонда оплаты труда направля</w:t>
      </w:r>
      <w:r w:rsidR="00777512" w:rsidRPr="007D316E">
        <w:rPr>
          <w:rFonts w:ascii="Times New Roman" w:hAnsi="Times New Roman" w:cs="Times New Roman"/>
          <w:sz w:val="28"/>
          <w:szCs w:val="28"/>
        </w:rPr>
        <w:t>ется на поощрение</w:t>
      </w:r>
      <w:r w:rsidR="001A7F40" w:rsidRPr="007D316E">
        <w:rPr>
          <w:rFonts w:ascii="Times New Roman" w:hAnsi="Times New Roman" w:cs="Times New Roman"/>
          <w:sz w:val="28"/>
          <w:szCs w:val="28"/>
        </w:rPr>
        <w:t xml:space="preserve"> и стимулирование работников в соответствии с локальными актами Организаций и включает в себя</w:t>
      </w:r>
      <w:r w:rsidR="00DD0F4D" w:rsidRPr="007D316E">
        <w:rPr>
          <w:rFonts w:ascii="Times New Roman" w:hAnsi="Times New Roman" w:cs="Times New Roman"/>
          <w:sz w:val="28"/>
          <w:szCs w:val="28"/>
        </w:rPr>
        <w:t>:</w:t>
      </w:r>
    </w:p>
    <w:p w:rsidR="004324AE" w:rsidRPr="007D316E" w:rsidRDefault="001A7F40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>надбавки за высокие результаты и качество выполн</w:t>
      </w:r>
      <w:r w:rsidR="00777512" w:rsidRPr="007D316E">
        <w:rPr>
          <w:rFonts w:ascii="Times New Roman" w:hAnsi="Times New Roman" w:cs="Times New Roman"/>
          <w:sz w:val="28"/>
          <w:szCs w:val="28"/>
        </w:rPr>
        <w:t>яемых работ (оказываемых услуг).</w:t>
      </w:r>
    </w:p>
    <w:p w:rsidR="004324AE" w:rsidRPr="007D316E" w:rsidRDefault="00700F6A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>Размеры надбавок, включаемых в с</w:t>
      </w:r>
      <w:r w:rsidRPr="007D316E">
        <w:rPr>
          <w:rFonts w:ascii="Times New Roman" w:hAnsi="Times New Roman" w:cs="Times New Roman"/>
          <w:bCs/>
          <w:sz w:val="28"/>
          <w:szCs w:val="28"/>
        </w:rPr>
        <w:t>тимулирующую часть</w:t>
      </w:r>
      <w:r w:rsidR="00184ED4" w:rsidRPr="007D316E">
        <w:rPr>
          <w:rFonts w:ascii="Times New Roman" w:hAnsi="Times New Roman" w:cs="Times New Roman"/>
          <w:sz w:val="28"/>
          <w:szCs w:val="28"/>
        </w:rPr>
        <w:t xml:space="preserve"> фонда оплаты труда</w:t>
      </w:r>
      <w:r w:rsidRPr="007D316E">
        <w:rPr>
          <w:rFonts w:ascii="Times New Roman" w:hAnsi="Times New Roman" w:cs="Times New Roman"/>
          <w:bCs/>
          <w:sz w:val="28"/>
          <w:szCs w:val="28"/>
        </w:rPr>
        <w:t>,</w:t>
      </w:r>
      <w:r w:rsidRPr="007D316E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 w:rsidR="004E2F95" w:rsidRPr="007D316E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</w:t>
      </w:r>
      <w:r w:rsidRPr="007D316E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4E2F95" w:rsidRPr="007D316E">
        <w:rPr>
          <w:rFonts w:ascii="Times New Roman" w:hAnsi="Times New Roman" w:cs="Times New Roman"/>
          <w:sz w:val="28"/>
          <w:szCs w:val="28"/>
        </w:rPr>
        <w:t xml:space="preserve"> на оплату труда работников </w:t>
      </w:r>
      <w:r w:rsidR="00005CC6" w:rsidRPr="007D316E">
        <w:rPr>
          <w:rFonts w:ascii="Times New Roman" w:hAnsi="Times New Roman" w:cs="Times New Roman"/>
          <w:sz w:val="28"/>
          <w:szCs w:val="28"/>
        </w:rPr>
        <w:t>Организации</w:t>
      </w:r>
      <w:r w:rsidR="007A6C94" w:rsidRPr="007D316E">
        <w:rPr>
          <w:rFonts w:ascii="Times New Roman" w:hAnsi="Times New Roman" w:cs="Times New Roman"/>
          <w:sz w:val="28"/>
          <w:szCs w:val="28"/>
        </w:rPr>
        <w:t>, а также средств, полученных от приносящей доход де</w:t>
      </w:r>
      <w:r w:rsidR="0074430F" w:rsidRPr="007D316E">
        <w:rPr>
          <w:rFonts w:ascii="Times New Roman" w:hAnsi="Times New Roman" w:cs="Times New Roman"/>
          <w:sz w:val="28"/>
          <w:szCs w:val="28"/>
        </w:rPr>
        <w:t>ятельности, направленных</w:t>
      </w:r>
      <w:r w:rsidR="007A6C94" w:rsidRPr="007D316E">
        <w:rPr>
          <w:rFonts w:ascii="Times New Roman" w:hAnsi="Times New Roman" w:cs="Times New Roman"/>
          <w:sz w:val="28"/>
          <w:szCs w:val="28"/>
        </w:rPr>
        <w:t xml:space="preserve"> на </w:t>
      </w:r>
      <w:r w:rsidR="00B074CF" w:rsidRPr="007D316E">
        <w:rPr>
          <w:rFonts w:ascii="Times New Roman" w:hAnsi="Times New Roman" w:cs="Times New Roman"/>
          <w:sz w:val="28"/>
          <w:szCs w:val="28"/>
        </w:rPr>
        <w:t>стимулирование</w:t>
      </w:r>
      <w:r w:rsidR="007A6C94" w:rsidRPr="007D316E">
        <w:rPr>
          <w:rFonts w:ascii="Times New Roman" w:hAnsi="Times New Roman" w:cs="Times New Roman"/>
          <w:sz w:val="28"/>
          <w:szCs w:val="28"/>
        </w:rPr>
        <w:t xml:space="preserve"> труда работников </w:t>
      </w:r>
      <w:r w:rsidR="00005CC6" w:rsidRPr="007D316E">
        <w:rPr>
          <w:rFonts w:ascii="Times New Roman" w:hAnsi="Times New Roman" w:cs="Times New Roman"/>
          <w:sz w:val="28"/>
          <w:szCs w:val="28"/>
        </w:rPr>
        <w:t>Организации</w:t>
      </w:r>
      <w:r w:rsidR="007A6C94" w:rsidRPr="007D316E">
        <w:rPr>
          <w:rFonts w:ascii="Times New Roman" w:hAnsi="Times New Roman" w:cs="Times New Roman"/>
          <w:sz w:val="28"/>
          <w:szCs w:val="28"/>
        </w:rPr>
        <w:t>.</w:t>
      </w:r>
    </w:p>
    <w:p w:rsidR="0074430F" w:rsidRPr="007D316E" w:rsidRDefault="00A158BF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 xml:space="preserve"> Н</w:t>
      </w:r>
      <w:r w:rsidR="00A74606" w:rsidRPr="007D316E">
        <w:rPr>
          <w:rFonts w:ascii="Times New Roman" w:hAnsi="Times New Roman" w:cs="Times New Roman"/>
          <w:sz w:val="28"/>
          <w:szCs w:val="28"/>
        </w:rPr>
        <w:t>адбав</w:t>
      </w:r>
      <w:r w:rsidRPr="007D316E">
        <w:rPr>
          <w:rFonts w:ascii="Times New Roman" w:hAnsi="Times New Roman" w:cs="Times New Roman"/>
          <w:sz w:val="28"/>
          <w:szCs w:val="28"/>
        </w:rPr>
        <w:t>ка</w:t>
      </w:r>
      <w:r w:rsidR="007A6C94" w:rsidRPr="007D316E">
        <w:rPr>
          <w:rFonts w:ascii="Times New Roman" w:hAnsi="Times New Roman" w:cs="Times New Roman"/>
          <w:sz w:val="28"/>
          <w:szCs w:val="28"/>
        </w:rPr>
        <w:t xml:space="preserve"> за высокие результаты и качество выполняемых работ (оказываемых услуг) </w:t>
      </w:r>
      <w:r w:rsidRPr="007D316E">
        <w:rPr>
          <w:rFonts w:ascii="Times New Roman" w:hAnsi="Times New Roman" w:cs="Times New Roman"/>
          <w:sz w:val="28"/>
          <w:szCs w:val="28"/>
        </w:rPr>
        <w:t>устанавливается</w:t>
      </w:r>
      <w:r w:rsidR="004E2F95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Pr="007D316E">
        <w:rPr>
          <w:rFonts w:ascii="Times New Roman" w:hAnsi="Times New Roman" w:cs="Times New Roman"/>
          <w:sz w:val="28"/>
          <w:szCs w:val="28"/>
        </w:rPr>
        <w:t>приказом</w:t>
      </w:r>
      <w:r w:rsidR="003E7E46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4E2F95" w:rsidRPr="007D316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005CC6" w:rsidRPr="007D316E">
        <w:rPr>
          <w:rFonts w:ascii="Times New Roman" w:hAnsi="Times New Roman" w:cs="Times New Roman"/>
          <w:sz w:val="28"/>
          <w:szCs w:val="28"/>
        </w:rPr>
        <w:t>Организации</w:t>
      </w:r>
      <w:r w:rsidR="004E2F95" w:rsidRPr="007D316E">
        <w:rPr>
          <w:rFonts w:ascii="Times New Roman" w:hAnsi="Times New Roman" w:cs="Times New Roman"/>
          <w:sz w:val="28"/>
          <w:szCs w:val="28"/>
        </w:rPr>
        <w:t xml:space="preserve"> по результатам оценки </w:t>
      </w:r>
      <w:r w:rsidR="00A8207A" w:rsidRPr="007D316E">
        <w:rPr>
          <w:rFonts w:ascii="Times New Roman" w:hAnsi="Times New Roman" w:cs="Times New Roman"/>
          <w:sz w:val="28"/>
          <w:szCs w:val="28"/>
        </w:rPr>
        <w:t>экспертной комиссией</w:t>
      </w:r>
      <w:r w:rsidR="00FD6517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4E2F95" w:rsidRPr="007D316E">
        <w:rPr>
          <w:rFonts w:ascii="Times New Roman" w:hAnsi="Times New Roman" w:cs="Times New Roman"/>
          <w:sz w:val="28"/>
          <w:szCs w:val="28"/>
        </w:rPr>
        <w:t>выполнения утвержденных критериев и показателей деятельности каждого работника</w:t>
      </w:r>
      <w:r w:rsidR="0074430F" w:rsidRPr="007D316E">
        <w:rPr>
          <w:rFonts w:ascii="Times New Roman" w:hAnsi="Times New Roman" w:cs="Times New Roman"/>
          <w:sz w:val="28"/>
          <w:szCs w:val="28"/>
        </w:rPr>
        <w:t>.</w:t>
      </w:r>
    </w:p>
    <w:p w:rsidR="004324AE" w:rsidRPr="007D316E" w:rsidRDefault="004E2F95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 xml:space="preserve">Критерии и показатели деятельности работников </w:t>
      </w:r>
      <w:r w:rsidR="00005CC6" w:rsidRPr="007D316E">
        <w:rPr>
          <w:rFonts w:ascii="Times New Roman" w:hAnsi="Times New Roman" w:cs="Times New Roman"/>
          <w:sz w:val="28"/>
          <w:szCs w:val="28"/>
        </w:rPr>
        <w:t>Организации</w:t>
      </w:r>
      <w:r w:rsidR="0071167E" w:rsidRPr="007D316E">
        <w:rPr>
          <w:rFonts w:ascii="Times New Roman" w:hAnsi="Times New Roman" w:cs="Times New Roman"/>
          <w:sz w:val="28"/>
          <w:szCs w:val="28"/>
        </w:rPr>
        <w:t xml:space="preserve"> (</w:t>
      </w:r>
      <w:r w:rsidR="00131147" w:rsidRPr="007D316E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F11998" w:rsidRPr="007D316E">
        <w:rPr>
          <w:rFonts w:ascii="Times New Roman" w:hAnsi="Times New Roman" w:cs="Times New Roman"/>
          <w:sz w:val="28"/>
          <w:szCs w:val="28"/>
        </w:rPr>
        <w:t>руководителя)</w:t>
      </w:r>
      <w:r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BF598B" w:rsidRPr="007D316E">
        <w:rPr>
          <w:rFonts w:ascii="Times New Roman" w:hAnsi="Times New Roman" w:cs="Times New Roman"/>
          <w:sz w:val="28"/>
          <w:szCs w:val="28"/>
        </w:rPr>
        <w:t>утвержд</w:t>
      </w:r>
      <w:r w:rsidR="0078724F" w:rsidRPr="007D316E">
        <w:rPr>
          <w:rFonts w:ascii="Times New Roman" w:hAnsi="Times New Roman" w:cs="Times New Roman"/>
          <w:sz w:val="28"/>
          <w:szCs w:val="28"/>
        </w:rPr>
        <w:t xml:space="preserve">аются руководителем </w:t>
      </w:r>
      <w:r w:rsidR="00005CC6" w:rsidRPr="007D316E">
        <w:rPr>
          <w:rFonts w:ascii="Times New Roman" w:hAnsi="Times New Roman" w:cs="Times New Roman"/>
          <w:sz w:val="28"/>
          <w:szCs w:val="28"/>
        </w:rPr>
        <w:t>Организации</w:t>
      </w:r>
      <w:r w:rsidR="00307EB0" w:rsidRPr="007D316E">
        <w:rPr>
          <w:rFonts w:ascii="Times New Roman" w:hAnsi="Times New Roman" w:cs="Times New Roman"/>
          <w:sz w:val="28"/>
          <w:szCs w:val="28"/>
        </w:rPr>
        <w:t xml:space="preserve"> на основании типовых</w:t>
      </w:r>
      <w:r w:rsidR="0078724F" w:rsidRPr="007D316E">
        <w:rPr>
          <w:rFonts w:ascii="Times New Roman" w:hAnsi="Times New Roman" w:cs="Times New Roman"/>
          <w:sz w:val="28"/>
          <w:szCs w:val="28"/>
        </w:rPr>
        <w:t xml:space="preserve"> критериев и показателей деятельности работнико</w:t>
      </w:r>
      <w:r w:rsidR="00131147" w:rsidRPr="007D316E">
        <w:rPr>
          <w:rFonts w:ascii="Times New Roman" w:hAnsi="Times New Roman" w:cs="Times New Roman"/>
          <w:sz w:val="28"/>
          <w:szCs w:val="28"/>
        </w:rPr>
        <w:t xml:space="preserve">в, утвержденных приказом </w:t>
      </w:r>
      <w:r w:rsidR="00626F72" w:rsidRPr="007D316E">
        <w:rPr>
          <w:rFonts w:ascii="Times New Roman" w:hAnsi="Times New Roman" w:cs="Times New Roman"/>
          <w:sz w:val="28"/>
          <w:szCs w:val="28"/>
        </w:rPr>
        <w:t>Управления</w:t>
      </w:r>
      <w:r w:rsidR="00131147" w:rsidRPr="007D316E">
        <w:rPr>
          <w:rFonts w:ascii="Times New Roman" w:hAnsi="Times New Roman" w:cs="Times New Roman"/>
          <w:sz w:val="28"/>
          <w:szCs w:val="28"/>
        </w:rPr>
        <w:t>.</w:t>
      </w:r>
    </w:p>
    <w:p w:rsidR="004324AE" w:rsidRPr="007D316E" w:rsidRDefault="004E2F95" w:rsidP="00D10A2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>Надбавка за высокие результаты и качество выполняемых работ (оказываемых услуг) устанавливае</w:t>
      </w:r>
      <w:r w:rsidR="007D6525" w:rsidRPr="007D316E">
        <w:rPr>
          <w:rFonts w:ascii="Times New Roman" w:hAnsi="Times New Roman" w:cs="Times New Roman"/>
          <w:sz w:val="28"/>
          <w:szCs w:val="28"/>
        </w:rPr>
        <w:t>тся работникам</w:t>
      </w:r>
      <w:r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1B42B7" w:rsidRPr="007D316E">
        <w:rPr>
          <w:rFonts w:ascii="Times New Roman" w:hAnsi="Times New Roman" w:cs="Times New Roman"/>
          <w:sz w:val="28"/>
          <w:szCs w:val="28"/>
        </w:rPr>
        <w:t>Организаций</w:t>
      </w:r>
      <w:r w:rsidRPr="007D316E">
        <w:rPr>
          <w:rFonts w:ascii="Times New Roman" w:hAnsi="Times New Roman" w:cs="Times New Roman"/>
          <w:sz w:val="28"/>
          <w:szCs w:val="28"/>
        </w:rPr>
        <w:t xml:space="preserve"> на </w:t>
      </w:r>
      <w:r w:rsidR="00E20CA7" w:rsidRPr="007D316E">
        <w:rPr>
          <w:rFonts w:ascii="Times New Roman" w:hAnsi="Times New Roman" w:cs="Times New Roman"/>
          <w:sz w:val="28"/>
          <w:szCs w:val="28"/>
        </w:rPr>
        <w:t>определённый срок (месяц, квартал</w:t>
      </w:r>
      <w:r w:rsidR="00B074CF" w:rsidRPr="007D316E">
        <w:rPr>
          <w:rFonts w:ascii="Times New Roman" w:hAnsi="Times New Roman" w:cs="Times New Roman"/>
          <w:sz w:val="28"/>
          <w:szCs w:val="28"/>
        </w:rPr>
        <w:t xml:space="preserve"> или</w:t>
      </w:r>
      <w:r w:rsidR="00E20CA7" w:rsidRPr="007D316E">
        <w:rPr>
          <w:rFonts w:ascii="Times New Roman" w:hAnsi="Times New Roman" w:cs="Times New Roman"/>
          <w:sz w:val="28"/>
          <w:szCs w:val="28"/>
        </w:rPr>
        <w:t xml:space="preserve"> полугодие)</w:t>
      </w:r>
      <w:r w:rsidR="00907488" w:rsidRPr="007D316E">
        <w:rPr>
          <w:rFonts w:ascii="Times New Roman" w:hAnsi="Times New Roman" w:cs="Times New Roman"/>
          <w:sz w:val="28"/>
          <w:szCs w:val="28"/>
        </w:rPr>
        <w:t xml:space="preserve"> по результатам работы за соответствующий период (месяц, квартал</w:t>
      </w:r>
      <w:r w:rsidR="00B074CF" w:rsidRPr="007D316E">
        <w:rPr>
          <w:rFonts w:ascii="Times New Roman" w:hAnsi="Times New Roman" w:cs="Times New Roman"/>
          <w:sz w:val="28"/>
          <w:szCs w:val="28"/>
        </w:rPr>
        <w:t xml:space="preserve"> или</w:t>
      </w:r>
      <w:r w:rsidR="00907488" w:rsidRPr="007D316E">
        <w:rPr>
          <w:rFonts w:ascii="Times New Roman" w:hAnsi="Times New Roman" w:cs="Times New Roman"/>
          <w:sz w:val="28"/>
          <w:szCs w:val="28"/>
        </w:rPr>
        <w:t xml:space="preserve"> полугодие) </w:t>
      </w:r>
      <w:r w:rsidR="00647B63" w:rsidRPr="007D316E">
        <w:rPr>
          <w:rFonts w:ascii="Times New Roman" w:hAnsi="Times New Roman" w:cs="Times New Roman"/>
          <w:sz w:val="28"/>
          <w:szCs w:val="28"/>
        </w:rPr>
        <w:t>в соответствии с набранными баллами по установленным критериям</w:t>
      </w:r>
      <w:r w:rsidR="0018140D" w:rsidRPr="007D316E">
        <w:rPr>
          <w:rFonts w:ascii="Times New Roman" w:hAnsi="Times New Roman" w:cs="Times New Roman"/>
          <w:sz w:val="28"/>
          <w:szCs w:val="28"/>
        </w:rPr>
        <w:t xml:space="preserve">. </w:t>
      </w:r>
      <w:r w:rsidR="00D10A23" w:rsidRPr="007D316E">
        <w:rPr>
          <w:rFonts w:ascii="Times New Roman" w:eastAsia="Calibri" w:hAnsi="Times New Roman" w:cs="Times New Roman"/>
          <w:sz w:val="28"/>
          <w:szCs w:val="28"/>
        </w:rPr>
        <w:t>Стоимость балла определяется пу</w:t>
      </w:r>
      <w:r w:rsidR="00F14E68" w:rsidRPr="007D316E">
        <w:rPr>
          <w:rFonts w:ascii="Times New Roman" w:eastAsia="Calibri" w:hAnsi="Times New Roman" w:cs="Times New Roman"/>
          <w:sz w:val="28"/>
          <w:szCs w:val="28"/>
        </w:rPr>
        <w:t xml:space="preserve">тем деления </w:t>
      </w:r>
      <w:proofErr w:type="gramStart"/>
      <w:r w:rsidR="00F14E68" w:rsidRPr="007D316E">
        <w:rPr>
          <w:rFonts w:ascii="Times New Roman" w:eastAsia="Calibri" w:hAnsi="Times New Roman" w:cs="Times New Roman"/>
          <w:sz w:val="28"/>
          <w:szCs w:val="28"/>
        </w:rPr>
        <w:t>суммы стимулирующей части</w:t>
      </w:r>
      <w:r w:rsidR="00D10A23" w:rsidRPr="007D316E">
        <w:rPr>
          <w:rFonts w:ascii="Times New Roman" w:eastAsia="Calibri" w:hAnsi="Times New Roman" w:cs="Times New Roman"/>
          <w:sz w:val="28"/>
          <w:szCs w:val="28"/>
        </w:rPr>
        <w:t xml:space="preserve"> фонда</w:t>
      </w:r>
      <w:r w:rsidR="00F14E68" w:rsidRPr="007D316E">
        <w:rPr>
          <w:rFonts w:ascii="Times New Roman" w:eastAsia="Calibri" w:hAnsi="Times New Roman" w:cs="Times New Roman"/>
          <w:sz w:val="28"/>
          <w:szCs w:val="28"/>
        </w:rPr>
        <w:t xml:space="preserve"> оплаты труда</w:t>
      </w:r>
      <w:r w:rsidR="00D10A23" w:rsidRPr="007D316E">
        <w:rPr>
          <w:rFonts w:ascii="Times New Roman" w:eastAsia="Calibri" w:hAnsi="Times New Roman" w:cs="Times New Roman"/>
          <w:sz w:val="28"/>
          <w:szCs w:val="28"/>
        </w:rPr>
        <w:t xml:space="preserve"> Организации</w:t>
      </w:r>
      <w:proofErr w:type="gramEnd"/>
      <w:r w:rsidR="00D10A23" w:rsidRPr="007D316E">
        <w:rPr>
          <w:rFonts w:ascii="Times New Roman" w:eastAsia="Calibri" w:hAnsi="Times New Roman" w:cs="Times New Roman"/>
          <w:sz w:val="28"/>
          <w:szCs w:val="28"/>
        </w:rPr>
        <w:t xml:space="preserve"> на общее количество баллов, набранных всеми работниками </w:t>
      </w:r>
      <w:r w:rsidR="00082906" w:rsidRPr="007D316E">
        <w:rPr>
          <w:rFonts w:ascii="Times New Roman" w:eastAsia="Calibri" w:hAnsi="Times New Roman" w:cs="Times New Roman"/>
          <w:sz w:val="28"/>
          <w:szCs w:val="28"/>
        </w:rPr>
        <w:t xml:space="preserve">(за исключением руководителя Организации) </w:t>
      </w:r>
      <w:r w:rsidR="00D10A23" w:rsidRPr="007D316E">
        <w:rPr>
          <w:rFonts w:ascii="Times New Roman" w:eastAsia="Calibri" w:hAnsi="Times New Roman" w:cs="Times New Roman"/>
          <w:sz w:val="28"/>
          <w:szCs w:val="28"/>
        </w:rPr>
        <w:t>за соответствующий период.</w:t>
      </w:r>
    </w:p>
    <w:p w:rsidR="004324AE" w:rsidRPr="007D316E" w:rsidRDefault="0093012E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 xml:space="preserve">Увольнение работника не лишает его права на получение надбавки за высокие результаты и качество выполняемых работ (оказываемых услуг) за отработанный период. </w:t>
      </w:r>
    </w:p>
    <w:p w:rsidR="00F71C63" w:rsidRPr="007D316E" w:rsidRDefault="00E67357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441C51" w:rsidRPr="007D316E">
        <w:rPr>
          <w:rFonts w:ascii="Times New Roman" w:hAnsi="Times New Roman" w:cs="Times New Roman"/>
          <w:sz w:val="28"/>
          <w:szCs w:val="28"/>
        </w:rPr>
        <w:t>Р</w:t>
      </w:r>
      <w:r w:rsidR="00DC6B7A" w:rsidRPr="007D316E">
        <w:rPr>
          <w:rFonts w:ascii="Times New Roman" w:hAnsi="Times New Roman" w:cs="Times New Roman"/>
          <w:sz w:val="28"/>
          <w:szCs w:val="28"/>
        </w:rPr>
        <w:t>аботник</w:t>
      </w:r>
      <w:r w:rsidR="00441C51" w:rsidRPr="007D316E">
        <w:rPr>
          <w:rFonts w:ascii="Times New Roman" w:hAnsi="Times New Roman" w:cs="Times New Roman"/>
          <w:sz w:val="28"/>
          <w:szCs w:val="28"/>
        </w:rPr>
        <w:t>,</w:t>
      </w:r>
      <w:r w:rsidR="00DC6B7A" w:rsidRPr="007D316E">
        <w:rPr>
          <w:rFonts w:ascii="Times New Roman" w:hAnsi="Times New Roman" w:cs="Times New Roman"/>
          <w:sz w:val="28"/>
          <w:szCs w:val="28"/>
        </w:rPr>
        <w:t xml:space="preserve"> име</w:t>
      </w:r>
      <w:r w:rsidR="00441C51" w:rsidRPr="007D316E">
        <w:rPr>
          <w:rFonts w:ascii="Times New Roman" w:hAnsi="Times New Roman" w:cs="Times New Roman"/>
          <w:sz w:val="28"/>
          <w:szCs w:val="28"/>
        </w:rPr>
        <w:t>ющий</w:t>
      </w:r>
      <w:r w:rsidR="00DC6B7A" w:rsidRPr="007D316E">
        <w:rPr>
          <w:rFonts w:ascii="Times New Roman" w:hAnsi="Times New Roman" w:cs="Times New Roman"/>
          <w:sz w:val="28"/>
          <w:szCs w:val="28"/>
        </w:rPr>
        <w:t xml:space="preserve"> дисциплинарное взыскание</w:t>
      </w:r>
      <w:r w:rsidR="00441C51" w:rsidRPr="007D316E">
        <w:rPr>
          <w:rFonts w:ascii="Times New Roman" w:hAnsi="Times New Roman" w:cs="Times New Roman"/>
          <w:sz w:val="28"/>
          <w:szCs w:val="28"/>
        </w:rPr>
        <w:t xml:space="preserve">, не может претендовать на </w:t>
      </w:r>
      <w:r w:rsidR="00BE3746" w:rsidRPr="007D316E">
        <w:rPr>
          <w:rFonts w:ascii="Times New Roman" w:hAnsi="Times New Roman" w:cs="Times New Roman"/>
          <w:sz w:val="28"/>
          <w:szCs w:val="28"/>
        </w:rPr>
        <w:t>установлени</w:t>
      </w:r>
      <w:r w:rsidR="00441C51" w:rsidRPr="007D316E">
        <w:rPr>
          <w:rFonts w:ascii="Times New Roman" w:hAnsi="Times New Roman" w:cs="Times New Roman"/>
          <w:sz w:val="28"/>
          <w:szCs w:val="28"/>
        </w:rPr>
        <w:t>е</w:t>
      </w:r>
      <w:r w:rsidR="00BE3746" w:rsidRPr="007D316E">
        <w:rPr>
          <w:rFonts w:ascii="Times New Roman" w:hAnsi="Times New Roman" w:cs="Times New Roman"/>
          <w:sz w:val="28"/>
          <w:szCs w:val="28"/>
        </w:rPr>
        <w:t xml:space="preserve"> надбавки за высокие результаты и качество выполняемых работ (оказываемых услуг)</w:t>
      </w:r>
      <w:r w:rsidR="008557E6" w:rsidRPr="007D316E">
        <w:rPr>
          <w:rFonts w:ascii="Times New Roman" w:hAnsi="Times New Roman" w:cs="Times New Roman"/>
          <w:sz w:val="28"/>
          <w:szCs w:val="28"/>
        </w:rPr>
        <w:t>.</w:t>
      </w:r>
      <w:r w:rsidR="009B5A8F" w:rsidRPr="007D3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333" w:rsidRPr="007D316E" w:rsidRDefault="00441C51" w:rsidP="000C2333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>Работнику, имеющему дисциплинарное взыскание, в</w:t>
      </w:r>
      <w:r w:rsidR="00F304EE" w:rsidRPr="007D316E">
        <w:rPr>
          <w:rFonts w:ascii="Times New Roman" w:hAnsi="Times New Roman" w:cs="Times New Roman"/>
          <w:sz w:val="28"/>
          <w:szCs w:val="28"/>
        </w:rPr>
        <w:t xml:space="preserve">ыплата ранее </w:t>
      </w:r>
      <w:r w:rsidR="00BE3746" w:rsidRPr="007D316E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F304EE" w:rsidRPr="007D316E">
        <w:rPr>
          <w:rFonts w:ascii="Times New Roman" w:hAnsi="Times New Roman" w:cs="Times New Roman"/>
          <w:sz w:val="28"/>
          <w:szCs w:val="28"/>
        </w:rPr>
        <w:t>надбавки за высокие результаты и качество выполняемых работ (оказываемых услуг) может быть прекращена</w:t>
      </w:r>
      <w:r w:rsidR="00EA076D" w:rsidRPr="007D316E">
        <w:rPr>
          <w:rFonts w:ascii="Times New Roman" w:hAnsi="Times New Roman" w:cs="Times New Roman"/>
          <w:sz w:val="28"/>
          <w:szCs w:val="28"/>
        </w:rPr>
        <w:t xml:space="preserve"> решением работодателя</w:t>
      </w:r>
      <w:r w:rsidR="00447A86" w:rsidRPr="007D316E">
        <w:rPr>
          <w:rFonts w:ascii="Times New Roman" w:hAnsi="Times New Roman" w:cs="Times New Roman"/>
          <w:sz w:val="28"/>
          <w:szCs w:val="28"/>
        </w:rPr>
        <w:t>.</w:t>
      </w:r>
      <w:r w:rsidR="000C2333" w:rsidRPr="007D3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88C" w:rsidRPr="007D316E" w:rsidRDefault="000C2333" w:rsidP="000C2333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>Молодым специалистам из числа педагогических работников и име</w:t>
      </w:r>
      <w:r w:rsidR="00A8207A" w:rsidRPr="007D316E">
        <w:rPr>
          <w:rFonts w:ascii="Times New Roman" w:hAnsi="Times New Roman" w:cs="Times New Roman"/>
          <w:sz w:val="28"/>
          <w:szCs w:val="28"/>
        </w:rPr>
        <w:t>ющим стаж работы менее двух лет</w:t>
      </w:r>
      <w:r w:rsidRPr="007D316E">
        <w:rPr>
          <w:rFonts w:ascii="Times New Roman" w:hAnsi="Times New Roman" w:cs="Times New Roman"/>
          <w:sz w:val="28"/>
          <w:szCs w:val="28"/>
        </w:rPr>
        <w:t xml:space="preserve"> ежемесячно производятся выплаты в размере 2 000 рублей из стимулирующей части фонда оплаты труда Организации.</w:t>
      </w:r>
    </w:p>
    <w:p w:rsidR="00EA5E93" w:rsidRPr="007D316E" w:rsidRDefault="00EA5E93" w:rsidP="000C2333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>К молодым специалистам относятся педагогические работники, приступившие к трудовой деятельности в год окончания учебного заведения.</w:t>
      </w:r>
    </w:p>
    <w:p w:rsidR="001112F2" w:rsidRPr="007D316E" w:rsidRDefault="001112F2" w:rsidP="00C92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71C63" w:rsidRPr="007D316E" w:rsidRDefault="008B09B4" w:rsidP="006C7C5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316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71C63" w:rsidRPr="007D31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76A8" w:rsidRPr="007D316E">
        <w:rPr>
          <w:rFonts w:ascii="Times New Roman" w:hAnsi="Times New Roman" w:cs="Times New Roman"/>
          <w:b/>
          <w:sz w:val="28"/>
          <w:szCs w:val="28"/>
        </w:rPr>
        <w:t>Порядок</w:t>
      </w:r>
      <w:r w:rsidR="00E52DB0" w:rsidRPr="007D3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6A8" w:rsidRPr="007D316E">
        <w:rPr>
          <w:rFonts w:ascii="Times New Roman" w:hAnsi="Times New Roman" w:cs="Times New Roman"/>
          <w:b/>
          <w:sz w:val="28"/>
          <w:szCs w:val="28"/>
        </w:rPr>
        <w:t>и усл</w:t>
      </w:r>
      <w:r w:rsidR="00DB7CF7" w:rsidRPr="007D316E">
        <w:rPr>
          <w:rFonts w:ascii="Times New Roman" w:hAnsi="Times New Roman" w:cs="Times New Roman"/>
          <w:b/>
          <w:sz w:val="28"/>
          <w:szCs w:val="28"/>
        </w:rPr>
        <w:t>овия оплаты труда руководителя</w:t>
      </w:r>
      <w:r w:rsidR="00BE07D0" w:rsidRPr="007D3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CC6" w:rsidRPr="007D316E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FB0303" w:rsidRPr="007D316E">
        <w:rPr>
          <w:rFonts w:ascii="Times New Roman" w:hAnsi="Times New Roman" w:cs="Times New Roman"/>
          <w:b/>
          <w:sz w:val="28"/>
          <w:szCs w:val="28"/>
        </w:rPr>
        <w:t>, его заместителей, главного бухгалтера</w:t>
      </w:r>
    </w:p>
    <w:p w:rsidR="00F71C63" w:rsidRPr="007D316E" w:rsidRDefault="008B09B4" w:rsidP="00C928E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>10</w:t>
      </w:r>
      <w:r w:rsidR="00F71C63" w:rsidRPr="007D316E">
        <w:rPr>
          <w:rFonts w:ascii="Times New Roman" w:hAnsi="Times New Roman" w:cs="Times New Roman"/>
          <w:sz w:val="28"/>
          <w:szCs w:val="28"/>
        </w:rPr>
        <w:t xml:space="preserve">. 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Оплата труда руководителя </w:t>
      </w:r>
      <w:r w:rsidR="00005CC6" w:rsidRPr="007D316E">
        <w:rPr>
          <w:rFonts w:ascii="Times New Roman" w:hAnsi="Times New Roman" w:cs="Times New Roman"/>
          <w:sz w:val="28"/>
          <w:szCs w:val="28"/>
        </w:rPr>
        <w:t>Организации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производится в порядке и размерах, определенных трудовым договором, заключенным между руководителем </w:t>
      </w:r>
      <w:r w:rsidR="00005CC6" w:rsidRPr="007D316E">
        <w:rPr>
          <w:rFonts w:ascii="Times New Roman" w:hAnsi="Times New Roman" w:cs="Times New Roman"/>
          <w:sz w:val="28"/>
          <w:szCs w:val="28"/>
        </w:rPr>
        <w:t>Организации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и </w:t>
      </w:r>
      <w:r w:rsidR="00626F72" w:rsidRPr="007D316E">
        <w:rPr>
          <w:rFonts w:ascii="Times New Roman" w:hAnsi="Times New Roman" w:cs="Times New Roman"/>
          <w:sz w:val="28"/>
          <w:szCs w:val="28"/>
        </w:rPr>
        <w:t>Управлением</w:t>
      </w:r>
      <w:r w:rsidR="00CA2B5D" w:rsidRPr="007D316E">
        <w:rPr>
          <w:rFonts w:ascii="Times New Roman" w:hAnsi="Times New Roman" w:cs="Times New Roman"/>
          <w:sz w:val="28"/>
          <w:szCs w:val="28"/>
        </w:rPr>
        <w:t xml:space="preserve">. </w:t>
      </w:r>
      <w:r w:rsidR="00A35A2D" w:rsidRPr="007D316E">
        <w:rPr>
          <w:rFonts w:ascii="Times New Roman" w:hAnsi="Times New Roman" w:cs="Times New Roman"/>
          <w:sz w:val="28"/>
          <w:szCs w:val="28"/>
        </w:rPr>
        <w:t>Изменения в части оплаты труда вносятся в трудовой договор дополнительным</w:t>
      </w:r>
      <w:r w:rsidR="009B5A8F" w:rsidRPr="007D316E">
        <w:rPr>
          <w:rFonts w:ascii="Times New Roman" w:hAnsi="Times New Roman" w:cs="Times New Roman"/>
          <w:sz w:val="28"/>
          <w:szCs w:val="28"/>
        </w:rPr>
        <w:t>и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9B5A8F" w:rsidRPr="007D316E">
        <w:rPr>
          <w:rFonts w:ascii="Times New Roman" w:hAnsi="Times New Roman" w:cs="Times New Roman"/>
          <w:sz w:val="28"/>
          <w:szCs w:val="28"/>
        </w:rPr>
        <w:t>ями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C63" w:rsidRPr="007D316E" w:rsidRDefault="008B09B4" w:rsidP="00C928E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>11</w:t>
      </w:r>
      <w:r w:rsidR="00F71C63" w:rsidRPr="007D316E">
        <w:rPr>
          <w:rFonts w:ascii="Times New Roman" w:hAnsi="Times New Roman" w:cs="Times New Roman"/>
          <w:sz w:val="28"/>
          <w:szCs w:val="28"/>
        </w:rPr>
        <w:t xml:space="preserve">. </w:t>
      </w:r>
      <w:r w:rsidR="00892E8F" w:rsidRPr="007D316E">
        <w:rPr>
          <w:rFonts w:ascii="Times New Roman" w:hAnsi="Times New Roman" w:cs="Times New Roman"/>
          <w:sz w:val="28"/>
          <w:szCs w:val="28"/>
        </w:rPr>
        <w:t xml:space="preserve">Оплата труда заместителей руководителя </w:t>
      </w:r>
      <w:r w:rsidR="00005CC6" w:rsidRPr="007D316E">
        <w:rPr>
          <w:rFonts w:ascii="Times New Roman" w:hAnsi="Times New Roman" w:cs="Times New Roman"/>
          <w:sz w:val="28"/>
          <w:szCs w:val="28"/>
        </w:rPr>
        <w:t>Организации</w:t>
      </w:r>
      <w:r w:rsidR="00892E8F" w:rsidRPr="007D316E">
        <w:rPr>
          <w:rFonts w:ascii="Times New Roman" w:hAnsi="Times New Roman" w:cs="Times New Roman"/>
          <w:sz w:val="28"/>
          <w:szCs w:val="28"/>
        </w:rPr>
        <w:t xml:space="preserve"> и главного бухгалтера производится в порядке и размерах, определенных трудовым</w:t>
      </w:r>
      <w:r w:rsidR="00BB61B3" w:rsidRPr="007D316E">
        <w:rPr>
          <w:rFonts w:ascii="Times New Roman" w:hAnsi="Times New Roman" w:cs="Times New Roman"/>
          <w:sz w:val="28"/>
          <w:szCs w:val="28"/>
        </w:rPr>
        <w:t>и</w:t>
      </w:r>
      <w:r w:rsidR="00892E8F" w:rsidRPr="007D316E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B61B3" w:rsidRPr="007D316E">
        <w:rPr>
          <w:rFonts w:ascii="Times New Roman" w:hAnsi="Times New Roman" w:cs="Times New Roman"/>
          <w:sz w:val="28"/>
          <w:szCs w:val="28"/>
        </w:rPr>
        <w:t>ами</w:t>
      </w:r>
      <w:r w:rsidR="00892E8F" w:rsidRPr="007D316E">
        <w:rPr>
          <w:rFonts w:ascii="Times New Roman" w:hAnsi="Times New Roman" w:cs="Times New Roman"/>
          <w:sz w:val="28"/>
          <w:szCs w:val="28"/>
        </w:rPr>
        <w:t>, заключенным</w:t>
      </w:r>
      <w:r w:rsidR="00BB61B3" w:rsidRPr="007D316E">
        <w:rPr>
          <w:rFonts w:ascii="Times New Roman" w:hAnsi="Times New Roman" w:cs="Times New Roman"/>
          <w:sz w:val="28"/>
          <w:szCs w:val="28"/>
        </w:rPr>
        <w:t>и</w:t>
      </w:r>
      <w:r w:rsidR="00892E8F" w:rsidRPr="007D316E">
        <w:rPr>
          <w:rFonts w:ascii="Times New Roman" w:hAnsi="Times New Roman" w:cs="Times New Roman"/>
          <w:sz w:val="28"/>
          <w:szCs w:val="28"/>
        </w:rPr>
        <w:t xml:space="preserve"> между руководителем </w:t>
      </w:r>
      <w:r w:rsidR="00005CC6" w:rsidRPr="007D316E">
        <w:rPr>
          <w:rFonts w:ascii="Times New Roman" w:hAnsi="Times New Roman" w:cs="Times New Roman"/>
          <w:sz w:val="28"/>
          <w:szCs w:val="28"/>
        </w:rPr>
        <w:t>Организации</w:t>
      </w:r>
      <w:r w:rsidR="00892E8F" w:rsidRPr="007D316E">
        <w:rPr>
          <w:rFonts w:ascii="Times New Roman" w:hAnsi="Times New Roman" w:cs="Times New Roman"/>
          <w:sz w:val="28"/>
          <w:szCs w:val="28"/>
        </w:rPr>
        <w:t xml:space="preserve"> и вышеперечисленными работниками</w:t>
      </w:r>
      <w:r w:rsidR="00A8207A" w:rsidRPr="007D316E">
        <w:rPr>
          <w:rFonts w:ascii="Times New Roman" w:hAnsi="Times New Roman" w:cs="Times New Roman"/>
          <w:sz w:val="28"/>
          <w:szCs w:val="28"/>
        </w:rPr>
        <w:t>,</w:t>
      </w:r>
      <w:r w:rsidR="00892E8F" w:rsidRPr="007D316E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84266B" w:rsidRPr="007D316E">
        <w:rPr>
          <w:rFonts w:ascii="Times New Roman" w:hAnsi="Times New Roman" w:cs="Times New Roman"/>
          <w:sz w:val="28"/>
          <w:szCs w:val="28"/>
        </w:rPr>
        <w:t xml:space="preserve"> с </w:t>
      </w:r>
      <w:r w:rsidR="0084266B" w:rsidRPr="007D31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трудовым законодательством, настоящим Положением, </w:t>
      </w:r>
      <w:r w:rsidR="00AE43E3" w:rsidRPr="007D316E">
        <w:rPr>
          <w:rFonts w:ascii="Times New Roman" w:hAnsi="Times New Roman" w:cs="Times New Roman"/>
          <w:sz w:val="28"/>
          <w:szCs w:val="28"/>
        </w:rPr>
        <w:t>локальными актами Организации</w:t>
      </w:r>
      <w:r w:rsidR="00892E8F" w:rsidRPr="007D316E">
        <w:rPr>
          <w:rFonts w:ascii="Times New Roman" w:hAnsi="Times New Roman" w:cs="Times New Roman"/>
          <w:sz w:val="28"/>
          <w:szCs w:val="28"/>
        </w:rPr>
        <w:t>. Изменения в части оплаты труда вносятся в трудов</w:t>
      </w:r>
      <w:r w:rsidR="00BB61B3" w:rsidRPr="007D316E">
        <w:rPr>
          <w:rFonts w:ascii="Times New Roman" w:hAnsi="Times New Roman" w:cs="Times New Roman"/>
          <w:sz w:val="28"/>
          <w:szCs w:val="28"/>
        </w:rPr>
        <w:t>ые</w:t>
      </w:r>
      <w:r w:rsidR="00892E8F" w:rsidRPr="007D316E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B61B3" w:rsidRPr="007D316E">
        <w:rPr>
          <w:rFonts w:ascii="Times New Roman" w:hAnsi="Times New Roman" w:cs="Times New Roman"/>
          <w:sz w:val="28"/>
          <w:szCs w:val="28"/>
        </w:rPr>
        <w:t>ы</w:t>
      </w:r>
      <w:r w:rsidR="00892E8F" w:rsidRPr="007D316E">
        <w:rPr>
          <w:rFonts w:ascii="Times New Roman" w:hAnsi="Times New Roman" w:cs="Times New Roman"/>
          <w:sz w:val="28"/>
          <w:szCs w:val="28"/>
        </w:rPr>
        <w:t xml:space="preserve"> дополнительными соглашениями. </w:t>
      </w:r>
    </w:p>
    <w:p w:rsidR="00F71C63" w:rsidRPr="007D316E" w:rsidRDefault="008B09B4" w:rsidP="00C928E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>12</w:t>
      </w:r>
      <w:r w:rsidR="00F71C63" w:rsidRPr="007D316E">
        <w:rPr>
          <w:rFonts w:ascii="Times New Roman" w:hAnsi="Times New Roman" w:cs="Times New Roman"/>
          <w:sz w:val="28"/>
          <w:szCs w:val="28"/>
        </w:rPr>
        <w:t xml:space="preserve">. </w:t>
      </w:r>
      <w:r w:rsidR="00A95ECB" w:rsidRPr="007D316E">
        <w:rPr>
          <w:rFonts w:ascii="Times New Roman" w:hAnsi="Times New Roman" w:cs="Times New Roman"/>
          <w:sz w:val="28"/>
          <w:szCs w:val="28"/>
        </w:rPr>
        <w:t xml:space="preserve">Заработная плата руководителя </w:t>
      </w:r>
      <w:r w:rsidR="00005CC6" w:rsidRPr="007D316E">
        <w:rPr>
          <w:rFonts w:ascii="Times New Roman" w:hAnsi="Times New Roman" w:cs="Times New Roman"/>
          <w:sz w:val="28"/>
          <w:szCs w:val="28"/>
        </w:rPr>
        <w:t>Организации</w:t>
      </w:r>
      <w:r w:rsidR="00A95ECB" w:rsidRPr="007D316E">
        <w:rPr>
          <w:rFonts w:ascii="Times New Roman" w:hAnsi="Times New Roman" w:cs="Times New Roman"/>
          <w:sz w:val="28"/>
          <w:szCs w:val="28"/>
        </w:rPr>
        <w:t>, его заместителей, главного бухгалтера состоит из базовой (гарантированной) части</w:t>
      </w:r>
      <w:r w:rsidR="00BB61B3" w:rsidRPr="007D316E">
        <w:rPr>
          <w:rFonts w:ascii="Times New Roman" w:hAnsi="Times New Roman" w:cs="Times New Roman"/>
          <w:sz w:val="28"/>
          <w:szCs w:val="28"/>
        </w:rPr>
        <w:t>, которая включает в себя базовые оклады (ставки),</w:t>
      </w:r>
      <w:r w:rsidR="00CF5831" w:rsidRPr="007D316E">
        <w:rPr>
          <w:rFonts w:ascii="Times New Roman" w:hAnsi="Times New Roman" w:cs="Times New Roman"/>
          <w:sz w:val="28"/>
          <w:szCs w:val="28"/>
        </w:rPr>
        <w:t xml:space="preserve"> доплаты и надбавки,</w:t>
      </w:r>
      <w:r w:rsidR="00A95ECB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EB3E28" w:rsidRPr="007D316E">
        <w:rPr>
          <w:rFonts w:ascii="Times New Roman" w:hAnsi="Times New Roman" w:cs="Times New Roman"/>
          <w:sz w:val="28"/>
          <w:szCs w:val="28"/>
        </w:rPr>
        <w:t>а также</w:t>
      </w:r>
      <w:r w:rsidR="00A95ECB" w:rsidRPr="007D316E">
        <w:rPr>
          <w:rFonts w:ascii="Times New Roman" w:hAnsi="Times New Roman" w:cs="Times New Roman"/>
          <w:sz w:val="28"/>
          <w:szCs w:val="28"/>
        </w:rPr>
        <w:t xml:space="preserve"> стимулирующей части</w:t>
      </w:r>
      <w:r w:rsidR="00CF5831" w:rsidRPr="007D316E">
        <w:rPr>
          <w:rFonts w:ascii="Times New Roman" w:hAnsi="Times New Roman" w:cs="Times New Roman"/>
          <w:sz w:val="28"/>
          <w:szCs w:val="28"/>
        </w:rPr>
        <w:t>, включающей в себя надбавки за высокие результаты и качество выполняемых работ (оказываемых услуг)</w:t>
      </w:r>
      <w:r w:rsidR="00A95ECB" w:rsidRPr="007D316E">
        <w:rPr>
          <w:rFonts w:ascii="Times New Roman" w:hAnsi="Times New Roman" w:cs="Times New Roman"/>
          <w:sz w:val="28"/>
          <w:szCs w:val="28"/>
        </w:rPr>
        <w:t>.</w:t>
      </w:r>
      <w:r w:rsidR="006E6CA8" w:rsidRPr="007D3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C63" w:rsidRPr="007D316E" w:rsidRDefault="008B09B4" w:rsidP="00C928E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>1</w:t>
      </w:r>
      <w:r w:rsidR="00F71C63" w:rsidRPr="007D316E">
        <w:rPr>
          <w:rFonts w:ascii="Times New Roman" w:hAnsi="Times New Roman" w:cs="Times New Roman"/>
          <w:sz w:val="28"/>
          <w:szCs w:val="28"/>
        </w:rPr>
        <w:t xml:space="preserve">3. </w:t>
      </w:r>
      <w:r w:rsidR="00126064" w:rsidRPr="007D316E">
        <w:rPr>
          <w:rFonts w:ascii="Times New Roman" w:hAnsi="Times New Roman" w:cs="Times New Roman"/>
          <w:sz w:val="28"/>
          <w:szCs w:val="28"/>
        </w:rPr>
        <w:t>Базовый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оклад </w:t>
      </w:r>
      <w:r w:rsidR="00867E0A" w:rsidRPr="007D316E">
        <w:rPr>
          <w:rFonts w:ascii="Times New Roman" w:hAnsi="Times New Roman" w:cs="Times New Roman"/>
          <w:sz w:val="28"/>
          <w:szCs w:val="28"/>
        </w:rPr>
        <w:t xml:space="preserve">(ставка) 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005CC6" w:rsidRPr="007D316E">
        <w:rPr>
          <w:rFonts w:ascii="Times New Roman" w:hAnsi="Times New Roman" w:cs="Times New Roman"/>
          <w:sz w:val="28"/>
          <w:szCs w:val="28"/>
        </w:rPr>
        <w:t>Организации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B608EA" w:rsidRPr="007D316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66885" w:rsidRPr="007D316E">
        <w:rPr>
          <w:rFonts w:ascii="Times New Roman" w:hAnsi="Times New Roman" w:cs="Times New Roman"/>
          <w:sz w:val="28"/>
          <w:szCs w:val="28"/>
        </w:rPr>
        <w:t>Управления</w:t>
      </w:r>
      <w:r w:rsidR="00867E0A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в кратном отношении к среднему </w:t>
      </w:r>
      <w:r w:rsidR="00126064" w:rsidRPr="007D316E">
        <w:rPr>
          <w:rFonts w:ascii="Times New Roman" w:hAnsi="Times New Roman" w:cs="Times New Roman"/>
          <w:sz w:val="28"/>
          <w:szCs w:val="28"/>
        </w:rPr>
        <w:t xml:space="preserve">базовому </w:t>
      </w:r>
      <w:r w:rsidR="00A35A2D" w:rsidRPr="007D316E">
        <w:rPr>
          <w:rFonts w:ascii="Times New Roman" w:hAnsi="Times New Roman" w:cs="Times New Roman"/>
          <w:sz w:val="28"/>
          <w:szCs w:val="28"/>
        </w:rPr>
        <w:t>окладу</w:t>
      </w:r>
      <w:r w:rsidR="00867E0A" w:rsidRPr="007D316E">
        <w:rPr>
          <w:rFonts w:ascii="Times New Roman" w:hAnsi="Times New Roman" w:cs="Times New Roman"/>
          <w:sz w:val="28"/>
          <w:szCs w:val="28"/>
        </w:rPr>
        <w:t xml:space="preserve"> (ставке)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работников, </w:t>
      </w:r>
      <w:r w:rsidR="00891E51" w:rsidRPr="007D316E">
        <w:rPr>
          <w:rFonts w:ascii="Times New Roman" w:hAnsi="Times New Roman" w:cs="Times New Roman"/>
          <w:sz w:val="28"/>
          <w:szCs w:val="28"/>
        </w:rPr>
        <w:t>отнесённых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к ос</w:t>
      </w:r>
      <w:r w:rsidR="00A8207A" w:rsidRPr="007D316E">
        <w:rPr>
          <w:rFonts w:ascii="Times New Roman" w:hAnsi="Times New Roman" w:cs="Times New Roman"/>
          <w:sz w:val="28"/>
          <w:szCs w:val="28"/>
        </w:rPr>
        <w:t>новному персоналу возглавляемой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867E0A" w:rsidRPr="007D316E">
        <w:rPr>
          <w:rFonts w:ascii="Times New Roman" w:hAnsi="Times New Roman" w:cs="Times New Roman"/>
          <w:sz w:val="28"/>
          <w:szCs w:val="28"/>
        </w:rPr>
        <w:t>руководителем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005CC6" w:rsidRPr="007D316E">
        <w:rPr>
          <w:rFonts w:ascii="Times New Roman" w:hAnsi="Times New Roman" w:cs="Times New Roman"/>
          <w:sz w:val="28"/>
          <w:szCs w:val="28"/>
        </w:rPr>
        <w:t>Организации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, и составляет </w:t>
      </w:r>
      <w:r w:rsidR="006646AF" w:rsidRPr="007D316E">
        <w:rPr>
          <w:rFonts w:ascii="Times New Roman" w:hAnsi="Times New Roman" w:cs="Times New Roman"/>
          <w:sz w:val="28"/>
          <w:szCs w:val="28"/>
        </w:rPr>
        <w:t xml:space="preserve">от </w:t>
      </w:r>
      <w:r w:rsidR="003F11DE" w:rsidRPr="007D316E">
        <w:rPr>
          <w:rFonts w:ascii="Times New Roman" w:hAnsi="Times New Roman" w:cs="Times New Roman"/>
          <w:sz w:val="28"/>
          <w:szCs w:val="28"/>
        </w:rPr>
        <w:t xml:space="preserve">1 до 2,2 </w:t>
      </w:r>
      <w:r w:rsidR="00A8207A" w:rsidRPr="007D316E">
        <w:rPr>
          <w:rFonts w:ascii="Times New Roman" w:hAnsi="Times New Roman" w:cs="Times New Roman"/>
          <w:sz w:val="28"/>
          <w:szCs w:val="28"/>
        </w:rPr>
        <w:t xml:space="preserve"> размера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этих средних</w:t>
      </w:r>
      <w:r w:rsidR="00DD14B1" w:rsidRPr="007D316E">
        <w:rPr>
          <w:rFonts w:ascii="Times New Roman" w:hAnsi="Times New Roman" w:cs="Times New Roman"/>
          <w:sz w:val="28"/>
          <w:szCs w:val="28"/>
        </w:rPr>
        <w:t xml:space="preserve"> базовых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окладов</w:t>
      </w:r>
      <w:r w:rsidR="00867E0A" w:rsidRPr="007D316E">
        <w:rPr>
          <w:rFonts w:ascii="Times New Roman" w:hAnsi="Times New Roman" w:cs="Times New Roman"/>
          <w:sz w:val="28"/>
          <w:szCs w:val="28"/>
        </w:rPr>
        <w:t xml:space="preserve"> (ставок)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. </w:t>
      </w:r>
      <w:r w:rsidR="00126064" w:rsidRPr="007D316E">
        <w:rPr>
          <w:rFonts w:ascii="Times New Roman" w:hAnsi="Times New Roman" w:cs="Times New Roman"/>
          <w:sz w:val="28"/>
          <w:szCs w:val="28"/>
        </w:rPr>
        <w:t xml:space="preserve">При </w:t>
      </w:r>
      <w:r w:rsidR="00F13F5C" w:rsidRPr="007D316E">
        <w:rPr>
          <w:rFonts w:ascii="Times New Roman" w:hAnsi="Times New Roman" w:cs="Times New Roman"/>
          <w:sz w:val="28"/>
          <w:szCs w:val="28"/>
        </w:rPr>
        <w:t xml:space="preserve">определении кратности </w:t>
      </w:r>
      <w:r w:rsidR="00A35A2D" w:rsidRPr="007D316E">
        <w:rPr>
          <w:rFonts w:ascii="Times New Roman" w:hAnsi="Times New Roman" w:cs="Times New Roman"/>
          <w:sz w:val="28"/>
          <w:szCs w:val="28"/>
        </w:rPr>
        <w:t>учитываются</w:t>
      </w:r>
      <w:r w:rsidR="00867E0A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6646AF" w:rsidRPr="007D316E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6646AF" w:rsidRPr="007D31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646AF" w:rsidRPr="007D316E">
        <w:rPr>
          <w:rFonts w:ascii="Times New Roman" w:hAnsi="Times New Roman" w:cs="Times New Roman"/>
          <w:sz w:val="28"/>
          <w:szCs w:val="28"/>
        </w:rPr>
        <w:t xml:space="preserve">, </w:t>
      </w:r>
      <w:r w:rsidR="00867E0A" w:rsidRPr="007D316E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493ECB" w:rsidRPr="007D316E">
        <w:rPr>
          <w:rFonts w:ascii="Times New Roman" w:hAnsi="Times New Roman" w:cs="Times New Roman"/>
          <w:sz w:val="28"/>
          <w:szCs w:val="28"/>
        </w:rPr>
        <w:t xml:space="preserve">и специфика </w:t>
      </w:r>
      <w:r w:rsidR="00867E0A" w:rsidRPr="007D316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005CC6" w:rsidRPr="007D316E">
        <w:rPr>
          <w:rFonts w:ascii="Times New Roman" w:hAnsi="Times New Roman" w:cs="Times New Roman"/>
          <w:sz w:val="28"/>
          <w:szCs w:val="28"/>
        </w:rPr>
        <w:t>Организации</w:t>
      </w:r>
      <w:r w:rsidR="006027F1" w:rsidRPr="007D316E">
        <w:rPr>
          <w:rFonts w:ascii="Times New Roman" w:hAnsi="Times New Roman" w:cs="Times New Roman"/>
          <w:sz w:val="28"/>
          <w:szCs w:val="28"/>
        </w:rPr>
        <w:t>.</w:t>
      </w:r>
    </w:p>
    <w:p w:rsidR="006C7C56" w:rsidRDefault="00456CF8" w:rsidP="006C7C5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>14</w:t>
      </w:r>
      <w:r w:rsidR="00F71C63" w:rsidRPr="007D316E">
        <w:rPr>
          <w:rFonts w:ascii="Times New Roman" w:hAnsi="Times New Roman" w:cs="Times New Roman"/>
          <w:sz w:val="28"/>
          <w:szCs w:val="28"/>
        </w:rPr>
        <w:t>.</w:t>
      </w:r>
      <w:r w:rsidR="00F71C63" w:rsidRPr="007D3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A2D" w:rsidRPr="007D316E">
        <w:rPr>
          <w:rFonts w:ascii="Times New Roman" w:hAnsi="Times New Roman" w:cs="Times New Roman"/>
          <w:sz w:val="28"/>
          <w:szCs w:val="28"/>
        </w:rPr>
        <w:t>К основному персоналу относятся работники, непосредственно обеспечивающие выполнение основных функций, для реали</w:t>
      </w:r>
      <w:r w:rsidR="00DC513D" w:rsidRPr="007D316E">
        <w:rPr>
          <w:rFonts w:ascii="Times New Roman" w:hAnsi="Times New Roman" w:cs="Times New Roman"/>
          <w:sz w:val="28"/>
          <w:szCs w:val="28"/>
        </w:rPr>
        <w:t>зации которых создана Организация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. Перечень должностей, профессий работников, </w:t>
      </w:r>
      <w:r w:rsidR="00957EEE" w:rsidRPr="007D316E">
        <w:rPr>
          <w:rFonts w:ascii="Times New Roman" w:hAnsi="Times New Roman" w:cs="Times New Roman"/>
          <w:sz w:val="28"/>
          <w:szCs w:val="28"/>
        </w:rPr>
        <w:t>относящихся</w:t>
      </w:r>
      <w:r w:rsidR="00F71C63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к основному персоналу </w:t>
      </w:r>
      <w:r w:rsidR="00005CC6" w:rsidRPr="007D316E">
        <w:rPr>
          <w:rFonts w:ascii="Times New Roman" w:hAnsi="Times New Roman" w:cs="Times New Roman"/>
          <w:sz w:val="28"/>
          <w:szCs w:val="28"/>
        </w:rPr>
        <w:t>Организации</w:t>
      </w:r>
      <w:r w:rsidR="00A35A2D" w:rsidRPr="007D316E">
        <w:rPr>
          <w:rFonts w:ascii="Times New Roman" w:hAnsi="Times New Roman" w:cs="Times New Roman"/>
          <w:sz w:val="28"/>
          <w:szCs w:val="28"/>
        </w:rPr>
        <w:t>, ус</w:t>
      </w:r>
      <w:r w:rsidR="00E67357" w:rsidRPr="007D316E">
        <w:rPr>
          <w:rFonts w:ascii="Times New Roman" w:hAnsi="Times New Roman" w:cs="Times New Roman"/>
          <w:sz w:val="28"/>
          <w:szCs w:val="28"/>
        </w:rPr>
        <w:t xml:space="preserve">тановлен в приложении </w:t>
      </w:r>
      <w:r w:rsidR="00957EEE" w:rsidRPr="007D316E">
        <w:rPr>
          <w:rFonts w:ascii="Times New Roman" w:hAnsi="Times New Roman" w:cs="Times New Roman"/>
          <w:sz w:val="28"/>
          <w:szCs w:val="28"/>
        </w:rPr>
        <w:t>2</w:t>
      </w:r>
      <w:r w:rsidR="00F71C63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71C63" w:rsidRPr="007D316E" w:rsidRDefault="00456CF8" w:rsidP="006C7C5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>15</w:t>
      </w:r>
      <w:r w:rsidR="00F71C63" w:rsidRPr="007D316E">
        <w:rPr>
          <w:rFonts w:ascii="Times New Roman" w:hAnsi="Times New Roman" w:cs="Times New Roman"/>
          <w:sz w:val="28"/>
          <w:szCs w:val="28"/>
        </w:rPr>
        <w:t>.</w:t>
      </w:r>
      <w:r w:rsidR="00F71C63" w:rsidRPr="007D3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Расчёт среднего </w:t>
      </w:r>
      <w:r w:rsidR="00126064" w:rsidRPr="007D316E">
        <w:rPr>
          <w:rFonts w:ascii="Times New Roman" w:hAnsi="Times New Roman" w:cs="Times New Roman"/>
          <w:sz w:val="28"/>
          <w:szCs w:val="28"/>
        </w:rPr>
        <w:t xml:space="preserve">базового 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оклада </w:t>
      </w:r>
      <w:r w:rsidR="00145974" w:rsidRPr="007D316E">
        <w:rPr>
          <w:rFonts w:ascii="Times New Roman" w:hAnsi="Times New Roman" w:cs="Times New Roman"/>
          <w:sz w:val="28"/>
          <w:szCs w:val="28"/>
        </w:rPr>
        <w:t>(ставки) основно</w:t>
      </w:r>
      <w:r w:rsidR="00CE57C9" w:rsidRPr="007D316E">
        <w:rPr>
          <w:rFonts w:ascii="Times New Roman" w:hAnsi="Times New Roman" w:cs="Times New Roman"/>
          <w:sz w:val="28"/>
          <w:szCs w:val="28"/>
        </w:rPr>
        <w:t>го</w:t>
      </w:r>
      <w:r w:rsidR="00145974" w:rsidRPr="007D316E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CE57C9" w:rsidRPr="007D316E">
        <w:rPr>
          <w:rFonts w:ascii="Times New Roman" w:hAnsi="Times New Roman" w:cs="Times New Roman"/>
          <w:sz w:val="28"/>
          <w:szCs w:val="28"/>
        </w:rPr>
        <w:t>а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957EEE" w:rsidRPr="007D316E">
        <w:rPr>
          <w:rFonts w:ascii="Times New Roman" w:hAnsi="Times New Roman" w:cs="Times New Roman"/>
          <w:sz w:val="28"/>
          <w:szCs w:val="28"/>
        </w:rPr>
        <w:t>на начало нового учебного года</w:t>
      </w:r>
      <w:r w:rsidR="001B1E29" w:rsidRPr="007D316E">
        <w:rPr>
          <w:rFonts w:ascii="Times New Roman" w:hAnsi="Times New Roman" w:cs="Times New Roman"/>
          <w:sz w:val="28"/>
          <w:szCs w:val="28"/>
        </w:rPr>
        <w:t xml:space="preserve">. </w:t>
      </w:r>
      <w:r w:rsidR="009507CD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515EA6" w:rsidRPr="007D316E">
        <w:rPr>
          <w:rFonts w:ascii="Times New Roman" w:hAnsi="Times New Roman" w:cs="Times New Roman"/>
          <w:sz w:val="28"/>
          <w:szCs w:val="28"/>
        </w:rPr>
        <w:t>Размер с</w:t>
      </w:r>
      <w:r w:rsidR="00A35A2D" w:rsidRPr="007D316E">
        <w:rPr>
          <w:rFonts w:ascii="Times New Roman" w:hAnsi="Times New Roman" w:cs="Times New Roman"/>
          <w:sz w:val="28"/>
          <w:szCs w:val="28"/>
        </w:rPr>
        <w:t>редн</w:t>
      </w:r>
      <w:r w:rsidR="00515EA6" w:rsidRPr="007D316E">
        <w:rPr>
          <w:rFonts w:ascii="Times New Roman" w:hAnsi="Times New Roman" w:cs="Times New Roman"/>
          <w:sz w:val="28"/>
          <w:szCs w:val="28"/>
        </w:rPr>
        <w:t>его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126064" w:rsidRPr="007D316E">
        <w:rPr>
          <w:rFonts w:ascii="Times New Roman" w:hAnsi="Times New Roman" w:cs="Times New Roman"/>
          <w:sz w:val="28"/>
          <w:szCs w:val="28"/>
        </w:rPr>
        <w:t>базов</w:t>
      </w:r>
      <w:r w:rsidR="00515EA6" w:rsidRPr="007D316E">
        <w:rPr>
          <w:rFonts w:ascii="Times New Roman" w:hAnsi="Times New Roman" w:cs="Times New Roman"/>
          <w:sz w:val="28"/>
          <w:szCs w:val="28"/>
        </w:rPr>
        <w:t>ого</w:t>
      </w:r>
      <w:r w:rsidR="00126064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7D316E">
        <w:rPr>
          <w:rFonts w:ascii="Times New Roman" w:hAnsi="Times New Roman" w:cs="Times New Roman"/>
          <w:sz w:val="28"/>
          <w:szCs w:val="28"/>
        </w:rPr>
        <w:t>оклад</w:t>
      </w:r>
      <w:r w:rsidR="00515EA6" w:rsidRPr="007D316E">
        <w:rPr>
          <w:rFonts w:ascii="Times New Roman" w:hAnsi="Times New Roman" w:cs="Times New Roman"/>
          <w:sz w:val="28"/>
          <w:szCs w:val="28"/>
        </w:rPr>
        <w:t>а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145974" w:rsidRPr="007D316E">
        <w:rPr>
          <w:rFonts w:ascii="Times New Roman" w:hAnsi="Times New Roman" w:cs="Times New Roman"/>
          <w:sz w:val="28"/>
          <w:szCs w:val="28"/>
        </w:rPr>
        <w:t>(ставк</w:t>
      </w:r>
      <w:r w:rsidR="00515EA6" w:rsidRPr="007D316E">
        <w:rPr>
          <w:rFonts w:ascii="Times New Roman" w:hAnsi="Times New Roman" w:cs="Times New Roman"/>
          <w:sz w:val="28"/>
          <w:szCs w:val="28"/>
        </w:rPr>
        <w:t>и</w:t>
      </w:r>
      <w:r w:rsidR="00145974" w:rsidRPr="007D316E">
        <w:rPr>
          <w:rFonts w:ascii="Times New Roman" w:hAnsi="Times New Roman" w:cs="Times New Roman"/>
          <w:sz w:val="28"/>
          <w:szCs w:val="28"/>
        </w:rPr>
        <w:t xml:space="preserve">) 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определяется путем деления суммы </w:t>
      </w:r>
      <w:r w:rsidR="00126064" w:rsidRPr="007D316E">
        <w:rPr>
          <w:rFonts w:ascii="Times New Roman" w:hAnsi="Times New Roman" w:cs="Times New Roman"/>
          <w:sz w:val="28"/>
          <w:szCs w:val="28"/>
        </w:rPr>
        <w:t xml:space="preserve">базовых 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окладов </w:t>
      </w:r>
      <w:r w:rsidR="005A4618" w:rsidRPr="007D316E">
        <w:rPr>
          <w:rFonts w:ascii="Times New Roman" w:hAnsi="Times New Roman" w:cs="Times New Roman"/>
          <w:sz w:val="28"/>
          <w:szCs w:val="28"/>
        </w:rPr>
        <w:t>(ставок)</w:t>
      </w:r>
      <w:r w:rsidR="00D92F34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AA32F9" w:rsidRPr="007D316E">
        <w:rPr>
          <w:rFonts w:ascii="Times New Roman" w:hAnsi="Times New Roman" w:cs="Times New Roman"/>
          <w:sz w:val="28"/>
          <w:szCs w:val="28"/>
        </w:rPr>
        <w:t xml:space="preserve">(без включения в них надбавок за ученую степень и компенсации) </w:t>
      </w:r>
      <w:r w:rsidR="00A35A2D" w:rsidRPr="007D316E">
        <w:rPr>
          <w:rFonts w:ascii="Times New Roman" w:hAnsi="Times New Roman" w:cs="Times New Roman"/>
          <w:sz w:val="28"/>
          <w:szCs w:val="28"/>
        </w:rPr>
        <w:t>работников</w:t>
      </w:r>
      <w:r w:rsidR="00CE57C9" w:rsidRPr="007D316E">
        <w:rPr>
          <w:rFonts w:ascii="Times New Roman" w:hAnsi="Times New Roman" w:cs="Times New Roman"/>
          <w:sz w:val="28"/>
          <w:szCs w:val="28"/>
        </w:rPr>
        <w:t xml:space="preserve">, относящихся к 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основно</w:t>
      </w:r>
      <w:r w:rsidR="00CE57C9" w:rsidRPr="007D316E">
        <w:rPr>
          <w:rFonts w:ascii="Times New Roman" w:hAnsi="Times New Roman" w:cs="Times New Roman"/>
          <w:sz w:val="28"/>
          <w:szCs w:val="28"/>
        </w:rPr>
        <w:t>му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8D25DF" w:rsidRPr="007D316E">
        <w:rPr>
          <w:rFonts w:ascii="Times New Roman" w:hAnsi="Times New Roman" w:cs="Times New Roman"/>
          <w:sz w:val="28"/>
          <w:szCs w:val="28"/>
        </w:rPr>
        <w:t>у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005CC6" w:rsidRPr="007D316E">
        <w:rPr>
          <w:rFonts w:ascii="Times New Roman" w:hAnsi="Times New Roman" w:cs="Times New Roman"/>
          <w:sz w:val="28"/>
          <w:szCs w:val="28"/>
        </w:rPr>
        <w:t>Организации</w:t>
      </w:r>
      <w:r w:rsidR="008D25DF" w:rsidRPr="007D316E">
        <w:rPr>
          <w:rFonts w:ascii="Times New Roman" w:hAnsi="Times New Roman" w:cs="Times New Roman"/>
          <w:sz w:val="28"/>
          <w:szCs w:val="28"/>
        </w:rPr>
        <w:t>,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D168EF" w:rsidRPr="007D316E">
        <w:rPr>
          <w:rFonts w:ascii="Times New Roman" w:hAnsi="Times New Roman" w:cs="Times New Roman"/>
          <w:sz w:val="28"/>
          <w:szCs w:val="28"/>
        </w:rPr>
        <w:t>на штатную</w:t>
      </w:r>
      <w:r w:rsidR="002F271A" w:rsidRPr="007D316E">
        <w:rPr>
          <w:rFonts w:ascii="Times New Roman" w:hAnsi="Times New Roman" w:cs="Times New Roman"/>
          <w:sz w:val="28"/>
          <w:szCs w:val="28"/>
        </w:rPr>
        <w:t xml:space="preserve">  численность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основного персонала </w:t>
      </w:r>
      <w:r w:rsidR="00005CC6" w:rsidRPr="007D316E">
        <w:rPr>
          <w:rFonts w:ascii="Times New Roman" w:hAnsi="Times New Roman" w:cs="Times New Roman"/>
          <w:sz w:val="28"/>
          <w:szCs w:val="28"/>
        </w:rPr>
        <w:t>Организации</w:t>
      </w:r>
      <w:r w:rsidR="00957EEE" w:rsidRPr="007D316E">
        <w:rPr>
          <w:rFonts w:ascii="Times New Roman" w:hAnsi="Times New Roman" w:cs="Times New Roman"/>
          <w:sz w:val="28"/>
          <w:szCs w:val="28"/>
        </w:rPr>
        <w:t>.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906" w:rsidRPr="007D316E" w:rsidRDefault="00456CF8" w:rsidP="00C928E0">
      <w:pPr>
        <w:pStyle w:val="ConsPlusNormal"/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>16</w:t>
      </w:r>
      <w:r w:rsidR="00F71C63" w:rsidRPr="007D316E">
        <w:rPr>
          <w:rFonts w:ascii="Times New Roman" w:hAnsi="Times New Roman" w:cs="Times New Roman"/>
          <w:sz w:val="28"/>
          <w:szCs w:val="28"/>
        </w:rPr>
        <w:t>.</w:t>
      </w:r>
      <w:r w:rsidR="00F71C63" w:rsidRPr="007D3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20A" w:rsidRPr="007D316E">
        <w:rPr>
          <w:rFonts w:ascii="Times New Roman" w:hAnsi="Times New Roman" w:cs="Times New Roman"/>
          <w:sz w:val="28"/>
          <w:szCs w:val="28"/>
        </w:rPr>
        <w:t>Н</w:t>
      </w:r>
      <w:r w:rsidR="006E6CA8" w:rsidRPr="007D316E">
        <w:rPr>
          <w:rFonts w:ascii="Times New Roman" w:hAnsi="Times New Roman" w:cs="Times New Roman"/>
          <w:sz w:val="28"/>
          <w:szCs w:val="28"/>
        </w:rPr>
        <w:t>адбавк</w:t>
      </w:r>
      <w:r w:rsidR="00BF120A" w:rsidRPr="007D316E">
        <w:rPr>
          <w:rFonts w:ascii="Times New Roman" w:hAnsi="Times New Roman" w:cs="Times New Roman"/>
          <w:sz w:val="28"/>
          <w:szCs w:val="28"/>
        </w:rPr>
        <w:t>а</w:t>
      </w:r>
      <w:r w:rsidR="006E6CA8" w:rsidRPr="007D316E">
        <w:rPr>
          <w:rFonts w:ascii="Times New Roman" w:hAnsi="Times New Roman" w:cs="Times New Roman"/>
          <w:sz w:val="28"/>
          <w:szCs w:val="28"/>
        </w:rPr>
        <w:t xml:space="preserve"> за высокие результаты и качество выполняемых работ 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005CC6" w:rsidRPr="007D316E">
        <w:rPr>
          <w:rFonts w:ascii="Times New Roman" w:hAnsi="Times New Roman" w:cs="Times New Roman"/>
          <w:sz w:val="28"/>
          <w:szCs w:val="28"/>
        </w:rPr>
        <w:t>Организации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BF120A" w:rsidRPr="007D316E">
        <w:rPr>
          <w:rFonts w:ascii="Times New Roman" w:hAnsi="Times New Roman" w:cs="Times New Roman"/>
          <w:sz w:val="28"/>
          <w:szCs w:val="28"/>
        </w:rPr>
        <w:t>устанавливается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2A6FBE" w:rsidRPr="007D316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26F72" w:rsidRPr="007D316E">
        <w:rPr>
          <w:rFonts w:ascii="Times New Roman" w:hAnsi="Times New Roman" w:cs="Times New Roman"/>
          <w:sz w:val="28"/>
          <w:szCs w:val="28"/>
        </w:rPr>
        <w:t>Управления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8D25DF" w:rsidRPr="007D316E">
        <w:rPr>
          <w:rFonts w:ascii="Times New Roman" w:hAnsi="Times New Roman" w:cs="Times New Roman"/>
          <w:sz w:val="28"/>
          <w:szCs w:val="28"/>
        </w:rPr>
        <w:t xml:space="preserve">с 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учетом </w:t>
      </w:r>
      <w:proofErr w:type="gramStart"/>
      <w:r w:rsidR="00A35A2D" w:rsidRPr="007D316E">
        <w:rPr>
          <w:rFonts w:ascii="Times New Roman" w:hAnsi="Times New Roman" w:cs="Times New Roman"/>
          <w:sz w:val="28"/>
          <w:szCs w:val="28"/>
        </w:rPr>
        <w:t xml:space="preserve">достижения целевых показателей эффективности работы </w:t>
      </w:r>
      <w:r w:rsidR="00005CC6" w:rsidRPr="007D316E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BF120A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082906" w:rsidRPr="007D316E">
        <w:rPr>
          <w:rFonts w:ascii="Times New Roman" w:hAnsi="Times New Roman" w:cs="Times New Roman"/>
          <w:sz w:val="28"/>
          <w:szCs w:val="28"/>
        </w:rPr>
        <w:t>в размере до 100% от базового оклада (ставки) руководителя Организации.</w:t>
      </w:r>
      <w:r w:rsidR="003F11DE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7D316E">
        <w:rPr>
          <w:rFonts w:ascii="Times New Roman" w:eastAsia="Calibri" w:hAnsi="Times New Roman" w:cs="Times New Roman"/>
          <w:sz w:val="28"/>
          <w:szCs w:val="28"/>
        </w:rPr>
        <w:t xml:space="preserve">Перечень целевых показателей эффективности работы </w:t>
      </w:r>
      <w:r w:rsidR="00005CC6" w:rsidRPr="007D316E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AE33FD" w:rsidRPr="007D3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A2D" w:rsidRPr="007D316E">
        <w:rPr>
          <w:rFonts w:ascii="Times New Roman" w:eastAsia="Calibri" w:hAnsi="Times New Roman" w:cs="Times New Roman"/>
          <w:sz w:val="28"/>
          <w:szCs w:val="28"/>
        </w:rPr>
        <w:t>утвержда</w:t>
      </w:r>
      <w:r w:rsidR="0007220D" w:rsidRPr="007D316E">
        <w:rPr>
          <w:rFonts w:ascii="Times New Roman" w:eastAsia="Calibri" w:hAnsi="Times New Roman" w:cs="Times New Roman"/>
          <w:sz w:val="28"/>
          <w:szCs w:val="28"/>
        </w:rPr>
        <w:t>е</w:t>
      </w:r>
      <w:r w:rsidR="00A35A2D" w:rsidRPr="007D316E">
        <w:rPr>
          <w:rFonts w:ascii="Times New Roman" w:eastAsia="Calibri" w:hAnsi="Times New Roman" w:cs="Times New Roman"/>
          <w:sz w:val="28"/>
          <w:szCs w:val="28"/>
        </w:rPr>
        <w:t xml:space="preserve">тся приказом </w:t>
      </w:r>
      <w:r w:rsidR="00784C14" w:rsidRPr="007D316E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="000F48EC" w:rsidRPr="007D316E">
        <w:rPr>
          <w:rFonts w:ascii="Times New Roman" w:eastAsia="Calibri" w:hAnsi="Times New Roman" w:cs="Times New Roman"/>
          <w:sz w:val="28"/>
          <w:szCs w:val="28"/>
        </w:rPr>
        <w:t>.</w:t>
      </w:r>
      <w:r w:rsidR="001076B4" w:rsidRPr="007D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1C63" w:rsidRPr="007D316E" w:rsidRDefault="00F040AA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>В</w:t>
      </w:r>
      <w:r w:rsidR="002A6FBE" w:rsidRPr="007D316E">
        <w:rPr>
          <w:rFonts w:ascii="Times New Roman" w:hAnsi="Times New Roman" w:cs="Times New Roman"/>
          <w:sz w:val="28"/>
          <w:szCs w:val="28"/>
        </w:rPr>
        <w:t xml:space="preserve">ыплаты </w:t>
      </w:r>
      <w:r w:rsidR="002D561E" w:rsidRPr="007D316E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2A6FBE" w:rsidRPr="007D316E">
        <w:rPr>
          <w:rFonts w:ascii="Times New Roman" w:hAnsi="Times New Roman" w:cs="Times New Roman"/>
          <w:sz w:val="28"/>
          <w:szCs w:val="28"/>
        </w:rPr>
        <w:t>за счет средств, полученных</w:t>
      </w:r>
      <w:r w:rsidR="00E67357" w:rsidRPr="007D316E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2A6FBE" w:rsidRPr="007D316E">
        <w:rPr>
          <w:rFonts w:ascii="Times New Roman" w:hAnsi="Times New Roman" w:cs="Times New Roman"/>
          <w:sz w:val="28"/>
          <w:szCs w:val="28"/>
        </w:rPr>
        <w:t xml:space="preserve"> от приносящей доход деятельности, осуществляются на осно</w:t>
      </w:r>
      <w:r w:rsidR="002D561E" w:rsidRPr="007D316E">
        <w:rPr>
          <w:rFonts w:ascii="Times New Roman" w:hAnsi="Times New Roman" w:cs="Times New Roman"/>
          <w:sz w:val="28"/>
          <w:szCs w:val="28"/>
        </w:rPr>
        <w:t xml:space="preserve">вании приказа </w:t>
      </w:r>
      <w:r w:rsidR="00626F72" w:rsidRPr="007D316E">
        <w:rPr>
          <w:rFonts w:ascii="Times New Roman" w:hAnsi="Times New Roman" w:cs="Times New Roman"/>
          <w:sz w:val="28"/>
          <w:szCs w:val="28"/>
        </w:rPr>
        <w:t>Управления</w:t>
      </w:r>
      <w:r w:rsidR="002D561E" w:rsidRPr="007D316E">
        <w:rPr>
          <w:rFonts w:ascii="Times New Roman" w:hAnsi="Times New Roman" w:cs="Times New Roman"/>
          <w:sz w:val="28"/>
          <w:szCs w:val="28"/>
        </w:rPr>
        <w:t>.</w:t>
      </w:r>
    </w:p>
    <w:p w:rsidR="00F71C63" w:rsidRPr="007D316E" w:rsidRDefault="00456CF8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>17</w:t>
      </w:r>
      <w:r w:rsidR="00F71C63" w:rsidRPr="007D316E">
        <w:rPr>
          <w:rFonts w:ascii="Times New Roman" w:hAnsi="Times New Roman" w:cs="Times New Roman"/>
          <w:sz w:val="28"/>
          <w:szCs w:val="28"/>
        </w:rPr>
        <w:t xml:space="preserve">. </w:t>
      </w:r>
      <w:r w:rsidR="00052F16" w:rsidRPr="007D316E">
        <w:rPr>
          <w:rFonts w:ascii="Times New Roman" w:hAnsi="Times New Roman" w:cs="Times New Roman"/>
          <w:sz w:val="28"/>
          <w:szCs w:val="28"/>
        </w:rPr>
        <w:t xml:space="preserve">Преподавательская </w:t>
      </w:r>
      <w:r w:rsidR="001076B4" w:rsidRPr="007D316E">
        <w:rPr>
          <w:rFonts w:ascii="Times New Roman" w:hAnsi="Times New Roman" w:cs="Times New Roman"/>
          <w:sz w:val="28"/>
          <w:szCs w:val="28"/>
        </w:rPr>
        <w:t xml:space="preserve">и иная </w:t>
      </w:r>
      <w:r w:rsidR="00E67357" w:rsidRPr="007D316E">
        <w:rPr>
          <w:rFonts w:ascii="Times New Roman" w:hAnsi="Times New Roman" w:cs="Times New Roman"/>
          <w:sz w:val="28"/>
          <w:szCs w:val="28"/>
        </w:rPr>
        <w:t>работа руководителя в Организации</w:t>
      </w:r>
      <w:r w:rsidR="00307EB0" w:rsidRPr="007D316E">
        <w:rPr>
          <w:rFonts w:ascii="Times New Roman" w:hAnsi="Times New Roman" w:cs="Times New Roman"/>
          <w:sz w:val="28"/>
          <w:szCs w:val="28"/>
        </w:rPr>
        <w:t>, являющей</w:t>
      </w:r>
      <w:r w:rsidR="00EC76A7" w:rsidRPr="007D316E">
        <w:rPr>
          <w:rFonts w:ascii="Times New Roman" w:hAnsi="Times New Roman" w:cs="Times New Roman"/>
          <w:sz w:val="28"/>
          <w:szCs w:val="28"/>
        </w:rPr>
        <w:t>ся</w:t>
      </w:r>
      <w:r w:rsidR="00052F16" w:rsidRPr="007D316E">
        <w:rPr>
          <w:rFonts w:ascii="Times New Roman" w:hAnsi="Times New Roman" w:cs="Times New Roman"/>
          <w:sz w:val="28"/>
          <w:szCs w:val="28"/>
        </w:rPr>
        <w:t xml:space="preserve"> местом его основной работы, допускается с </w:t>
      </w:r>
      <w:r w:rsidR="00B510C0" w:rsidRPr="007D316E">
        <w:rPr>
          <w:rFonts w:ascii="Times New Roman" w:hAnsi="Times New Roman" w:cs="Times New Roman"/>
          <w:sz w:val="28"/>
          <w:szCs w:val="28"/>
        </w:rPr>
        <w:t xml:space="preserve">согласия </w:t>
      </w:r>
      <w:r w:rsidR="00626F72" w:rsidRPr="007D316E">
        <w:rPr>
          <w:rFonts w:ascii="Times New Roman" w:hAnsi="Times New Roman" w:cs="Times New Roman"/>
          <w:sz w:val="28"/>
          <w:szCs w:val="28"/>
        </w:rPr>
        <w:t>Управления</w:t>
      </w:r>
      <w:r w:rsidR="00B510C0" w:rsidRPr="007D316E">
        <w:rPr>
          <w:rFonts w:ascii="Times New Roman" w:hAnsi="Times New Roman" w:cs="Times New Roman"/>
          <w:sz w:val="28"/>
          <w:szCs w:val="28"/>
        </w:rPr>
        <w:t xml:space="preserve"> и оформляется дополнительным соглашением к трудовому договору, в котором </w:t>
      </w:r>
      <w:r w:rsidR="001076B4" w:rsidRPr="007D316E">
        <w:rPr>
          <w:rFonts w:ascii="Times New Roman" w:hAnsi="Times New Roman" w:cs="Times New Roman"/>
          <w:sz w:val="28"/>
          <w:szCs w:val="28"/>
        </w:rPr>
        <w:t>указываются</w:t>
      </w:r>
      <w:r w:rsidR="00B510C0" w:rsidRPr="007D316E">
        <w:rPr>
          <w:rFonts w:ascii="Times New Roman" w:hAnsi="Times New Roman" w:cs="Times New Roman"/>
          <w:sz w:val="28"/>
          <w:szCs w:val="28"/>
        </w:rPr>
        <w:t xml:space="preserve"> размер и порядок оплаты труда</w:t>
      </w:r>
      <w:r w:rsidR="000C2DB8" w:rsidRPr="007D316E"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="00373FB3" w:rsidRPr="007D316E">
        <w:rPr>
          <w:rFonts w:ascii="Times New Roman" w:hAnsi="Times New Roman" w:cs="Times New Roman"/>
          <w:sz w:val="28"/>
          <w:szCs w:val="28"/>
        </w:rPr>
        <w:t xml:space="preserve"> размер и порядок</w:t>
      </w:r>
      <w:r w:rsidR="000C2DB8" w:rsidRPr="007D316E">
        <w:rPr>
          <w:rFonts w:ascii="Times New Roman" w:hAnsi="Times New Roman" w:cs="Times New Roman"/>
          <w:sz w:val="28"/>
          <w:szCs w:val="28"/>
        </w:rPr>
        <w:t xml:space="preserve"> стимулирующих выплат)</w:t>
      </w:r>
      <w:r w:rsidR="00B510C0" w:rsidRPr="007D316E">
        <w:rPr>
          <w:rFonts w:ascii="Times New Roman" w:hAnsi="Times New Roman" w:cs="Times New Roman"/>
          <w:sz w:val="28"/>
          <w:szCs w:val="28"/>
        </w:rPr>
        <w:t xml:space="preserve"> по </w:t>
      </w:r>
      <w:r w:rsidR="006302CC" w:rsidRPr="007D316E">
        <w:rPr>
          <w:rFonts w:ascii="Times New Roman" w:hAnsi="Times New Roman" w:cs="Times New Roman"/>
          <w:sz w:val="28"/>
          <w:szCs w:val="28"/>
        </w:rPr>
        <w:t>совмещаемой должности.</w:t>
      </w:r>
      <w:r w:rsidR="00902FAF" w:rsidRPr="007D3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C63" w:rsidRPr="007D316E" w:rsidRDefault="00456CF8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>18</w:t>
      </w:r>
      <w:r w:rsidR="00F71C63" w:rsidRPr="007D316E">
        <w:rPr>
          <w:rFonts w:ascii="Times New Roman" w:hAnsi="Times New Roman" w:cs="Times New Roman"/>
          <w:sz w:val="28"/>
          <w:szCs w:val="28"/>
        </w:rPr>
        <w:t xml:space="preserve">. </w:t>
      </w:r>
      <w:r w:rsidR="0002718D" w:rsidRPr="007D316E">
        <w:rPr>
          <w:rFonts w:ascii="Times New Roman" w:eastAsia="Calibri" w:hAnsi="Times New Roman" w:cs="Times New Roman"/>
          <w:bCs/>
          <w:sz w:val="28"/>
          <w:szCs w:val="28"/>
        </w:rPr>
        <w:t>Базовые оклады</w:t>
      </w:r>
      <w:r w:rsidR="00EB3E28" w:rsidRPr="007D316E">
        <w:rPr>
          <w:rFonts w:ascii="Times New Roman" w:eastAsia="Calibri" w:hAnsi="Times New Roman" w:cs="Times New Roman"/>
          <w:bCs/>
          <w:sz w:val="28"/>
          <w:szCs w:val="28"/>
        </w:rPr>
        <w:t xml:space="preserve"> (ставки)</w:t>
      </w:r>
      <w:r w:rsidR="0002718D" w:rsidRPr="007D316E">
        <w:rPr>
          <w:rFonts w:ascii="Times New Roman" w:hAnsi="Times New Roman" w:cs="Times New Roman"/>
          <w:sz w:val="28"/>
          <w:szCs w:val="28"/>
        </w:rPr>
        <w:t xml:space="preserve"> заместителей руководителя </w:t>
      </w:r>
      <w:r w:rsidR="00AE33FD" w:rsidRPr="007D316E">
        <w:rPr>
          <w:rFonts w:ascii="Times New Roman" w:hAnsi="Times New Roman" w:cs="Times New Roman"/>
          <w:sz w:val="28"/>
          <w:szCs w:val="28"/>
        </w:rPr>
        <w:t>у</w:t>
      </w:r>
      <w:r w:rsidR="0002718D" w:rsidRPr="007D316E">
        <w:rPr>
          <w:rFonts w:ascii="Times New Roman" w:hAnsi="Times New Roman" w:cs="Times New Roman"/>
          <w:sz w:val="28"/>
          <w:szCs w:val="28"/>
        </w:rPr>
        <w:t>станавлива</w:t>
      </w:r>
      <w:r w:rsidR="00AE33FD" w:rsidRPr="007D316E">
        <w:rPr>
          <w:rFonts w:ascii="Times New Roman" w:hAnsi="Times New Roman" w:cs="Times New Roman"/>
          <w:sz w:val="28"/>
          <w:szCs w:val="28"/>
        </w:rPr>
        <w:t>ю</w:t>
      </w:r>
      <w:r w:rsidR="0002718D" w:rsidRPr="007D316E">
        <w:rPr>
          <w:rFonts w:ascii="Times New Roman" w:hAnsi="Times New Roman" w:cs="Times New Roman"/>
          <w:sz w:val="28"/>
          <w:szCs w:val="28"/>
        </w:rPr>
        <w:t>тся</w:t>
      </w:r>
      <w:r w:rsidR="006E1D5A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C522FE" w:rsidRPr="007D316E">
        <w:rPr>
          <w:rFonts w:ascii="Times New Roman" w:hAnsi="Times New Roman" w:cs="Times New Roman"/>
          <w:sz w:val="28"/>
          <w:szCs w:val="28"/>
        </w:rPr>
        <w:t xml:space="preserve">приказом руководителя </w:t>
      </w:r>
      <w:r w:rsidR="00005CC6" w:rsidRPr="007D316E">
        <w:rPr>
          <w:rFonts w:ascii="Times New Roman" w:hAnsi="Times New Roman" w:cs="Times New Roman"/>
          <w:sz w:val="28"/>
          <w:szCs w:val="28"/>
        </w:rPr>
        <w:t>Организации</w:t>
      </w:r>
      <w:r w:rsidR="00C522FE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6E1D5A" w:rsidRPr="007D316E">
        <w:rPr>
          <w:rFonts w:ascii="Times New Roman" w:hAnsi="Times New Roman" w:cs="Times New Roman"/>
          <w:sz w:val="28"/>
          <w:szCs w:val="28"/>
        </w:rPr>
        <w:t xml:space="preserve">на </w:t>
      </w:r>
      <w:r w:rsidR="000C2333" w:rsidRPr="007D316E">
        <w:rPr>
          <w:rFonts w:ascii="Times New Roman" w:hAnsi="Times New Roman" w:cs="Times New Roman"/>
          <w:sz w:val="28"/>
          <w:szCs w:val="28"/>
        </w:rPr>
        <w:t>20</w:t>
      </w:r>
      <w:r w:rsidR="000F48EC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AE33FD" w:rsidRPr="007D316E">
        <w:rPr>
          <w:rFonts w:ascii="Times New Roman" w:hAnsi="Times New Roman" w:cs="Times New Roman"/>
          <w:sz w:val="28"/>
          <w:szCs w:val="28"/>
        </w:rPr>
        <w:t>процентов</w:t>
      </w:r>
      <w:r w:rsidR="00920D4D" w:rsidRPr="007D316E">
        <w:rPr>
          <w:rFonts w:ascii="Times New Roman" w:hAnsi="Times New Roman" w:cs="Times New Roman"/>
          <w:sz w:val="28"/>
          <w:szCs w:val="28"/>
        </w:rPr>
        <w:t xml:space="preserve"> ниже базового оклада</w:t>
      </w:r>
      <w:r w:rsidR="0002718D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C522FE" w:rsidRPr="007D316E">
        <w:rPr>
          <w:rFonts w:ascii="Times New Roman" w:hAnsi="Times New Roman" w:cs="Times New Roman"/>
          <w:sz w:val="28"/>
          <w:szCs w:val="28"/>
        </w:rPr>
        <w:t xml:space="preserve">(ставки) </w:t>
      </w:r>
      <w:r w:rsidR="0002718D" w:rsidRPr="007D316E">
        <w:rPr>
          <w:rFonts w:ascii="Times New Roman" w:hAnsi="Times New Roman" w:cs="Times New Roman"/>
          <w:sz w:val="28"/>
          <w:szCs w:val="28"/>
        </w:rPr>
        <w:t>руководителя</w:t>
      </w:r>
      <w:r w:rsidR="00FF1185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005CC6" w:rsidRPr="007D316E">
        <w:rPr>
          <w:rFonts w:ascii="Times New Roman" w:hAnsi="Times New Roman" w:cs="Times New Roman"/>
          <w:sz w:val="28"/>
          <w:szCs w:val="28"/>
        </w:rPr>
        <w:t>Организации</w:t>
      </w:r>
      <w:r w:rsidR="0002718D" w:rsidRPr="007D316E">
        <w:rPr>
          <w:rFonts w:ascii="Times New Roman" w:hAnsi="Times New Roman" w:cs="Times New Roman"/>
          <w:sz w:val="28"/>
          <w:szCs w:val="28"/>
        </w:rPr>
        <w:t>.</w:t>
      </w:r>
      <w:r w:rsidR="000C2333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0C2333" w:rsidRPr="007D316E">
        <w:rPr>
          <w:rFonts w:ascii="Times New Roman" w:eastAsia="Calibri" w:hAnsi="Times New Roman" w:cs="Times New Roman"/>
          <w:bCs/>
          <w:sz w:val="28"/>
          <w:szCs w:val="28"/>
        </w:rPr>
        <w:t>Базовый оклад (ставка)</w:t>
      </w:r>
      <w:r w:rsidR="000C2333" w:rsidRPr="007D316E">
        <w:rPr>
          <w:rFonts w:ascii="Times New Roman" w:hAnsi="Times New Roman" w:cs="Times New Roman"/>
          <w:sz w:val="28"/>
          <w:szCs w:val="28"/>
        </w:rPr>
        <w:t xml:space="preserve">  </w:t>
      </w:r>
      <w:r w:rsidR="00A8207A" w:rsidRPr="007D316E">
        <w:rPr>
          <w:rFonts w:ascii="Times New Roman" w:hAnsi="Times New Roman" w:cs="Times New Roman"/>
          <w:sz w:val="28"/>
          <w:szCs w:val="28"/>
        </w:rPr>
        <w:t>главного бухгалтера устанавливае</w:t>
      </w:r>
      <w:r w:rsidR="000C2333" w:rsidRPr="007D316E">
        <w:rPr>
          <w:rFonts w:ascii="Times New Roman" w:hAnsi="Times New Roman" w:cs="Times New Roman"/>
          <w:sz w:val="28"/>
          <w:szCs w:val="28"/>
        </w:rPr>
        <w:t>тся приказом руководителя Организации на 30 процентов ниже базового оклада (ставки) руководителя Организации.</w:t>
      </w:r>
    </w:p>
    <w:p w:rsidR="00DB0E1D" w:rsidRPr="007D316E" w:rsidRDefault="00456CF8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>19</w:t>
      </w:r>
      <w:r w:rsidR="00F71C63" w:rsidRPr="007D316E">
        <w:rPr>
          <w:rFonts w:ascii="Times New Roman" w:hAnsi="Times New Roman" w:cs="Times New Roman"/>
          <w:sz w:val="28"/>
          <w:szCs w:val="28"/>
        </w:rPr>
        <w:t>.</w:t>
      </w:r>
      <w:r w:rsidR="00EC76A7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7D316E">
        <w:rPr>
          <w:rFonts w:ascii="Times New Roman" w:hAnsi="Times New Roman" w:cs="Times New Roman"/>
          <w:sz w:val="28"/>
          <w:szCs w:val="28"/>
        </w:rPr>
        <w:t>Заместителю руководителя, главному бухгалтеру</w:t>
      </w:r>
      <w:r w:rsidR="00920D4D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62064B" w:rsidRPr="007D316E">
        <w:rPr>
          <w:rFonts w:ascii="Times New Roman" w:hAnsi="Times New Roman" w:cs="Times New Roman"/>
          <w:sz w:val="28"/>
          <w:szCs w:val="28"/>
        </w:rPr>
        <w:t xml:space="preserve">из стимулирующей части 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C522FE" w:rsidRPr="007D316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35A2D" w:rsidRPr="007D316E">
        <w:rPr>
          <w:rFonts w:ascii="Times New Roman" w:hAnsi="Times New Roman" w:cs="Times New Roman"/>
          <w:sz w:val="28"/>
          <w:szCs w:val="28"/>
        </w:rPr>
        <w:t>руководител</w:t>
      </w:r>
      <w:r w:rsidR="00C522FE" w:rsidRPr="007D316E">
        <w:rPr>
          <w:rFonts w:ascii="Times New Roman" w:hAnsi="Times New Roman" w:cs="Times New Roman"/>
          <w:sz w:val="28"/>
          <w:szCs w:val="28"/>
        </w:rPr>
        <w:t>я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005CC6" w:rsidRPr="007D316E">
        <w:rPr>
          <w:rFonts w:ascii="Times New Roman" w:hAnsi="Times New Roman" w:cs="Times New Roman"/>
          <w:sz w:val="28"/>
          <w:szCs w:val="28"/>
        </w:rPr>
        <w:t>Организации</w:t>
      </w:r>
      <w:r w:rsidR="00A35A2D" w:rsidRPr="007D316E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</w:t>
      </w:r>
      <w:r w:rsidR="00B663C4" w:rsidRPr="007D316E">
        <w:rPr>
          <w:rFonts w:ascii="Times New Roman" w:hAnsi="Times New Roman" w:cs="Times New Roman"/>
          <w:sz w:val="28"/>
          <w:szCs w:val="28"/>
        </w:rPr>
        <w:t xml:space="preserve"> и </w:t>
      </w:r>
      <w:r w:rsidR="005574DD" w:rsidRPr="007D316E">
        <w:rPr>
          <w:rFonts w:ascii="Times New Roman" w:hAnsi="Times New Roman" w:cs="Times New Roman"/>
          <w:sz w:val="28"/>
          <w:szCs w:val="28"/>
        </w:rPr>
        <w:t>локальными актами</w:t>
      </w:r>
      <w:r w:rsidR="00C522FE" w:rsidRPr="007D316E">
        <w:rPr>
          <w:rFonts w:ascii="Times New Roman" w:hAnsi="Times New Roman" w:cs="Times New Roman"/>
          <w:sz w:val="28"/>
          <w:szCs w:val="28"/>
        </w:rPr>
        <w:t xml:space="preserve"> </w:t>
      </w:r>
      <w:r w:rsidR="00005CC6" w:rsidRPr="007D316E">
        <w:rPr>
          <w:rFonts w:ascii="Times New Roman" w:hAnsi="Times New Roman" w:cs="Times New Roman"/>
          <w:sz w:val="28"/>
          <w:szCs w:val="28"/>
        </w:rPr>
        <w:t>Организации</w:t>
      </w:r>
      <w:r w:rsidR="00A35A2D" w:rsidRPr="007D316E">
        <w:rPr>
          <w:rFonts w:ascii="Times New Roman" w:hAnsi="Times New Roman" w:cs="Times New Roman"/>
          <w:sz w:val="28"/>
          <w:szCs w:val="28"/>
        </w:rPr>
        <w:t>.</w:t>
      </w:r>
    </w:p>
    <w:p w:rsidR="006B49F9" w:rsidRPr="007D316E" w:rsidRDefault="006B49F9" w:rsidP="00C928E0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CF4" w:rsidRPr="007D316E" w:rsidRDefault="00456CF8" w:rsidP="00E50CF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16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11747" w:rsidRPr="007D316E">
        <w:rPr>
          <w:rFonts w:ascii="Times New Roman" w:hAnsi="Times New Roman" w:cs="Times New Roman"/>
          <w:b/>
          <w:sz w:val="28"/>
          <w:szCs w:val="28"/>
        </w:rPr>
        <w:t>. Другие вопросы оплаты труда</w:t>
      </w:r>
    </w:p>
    <w:p w:rsidR="007326DB" w:rsidRPr="007D316E" w:rsidRDefault="007326DB" w:rsidP="00E50CF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CF4" w:rsidRPr="007D316E" w:rsidRDefault="000C2333" w:rsidP="00C928E0">
      <w:pPr>
        <w:pStyle w:val="1"/>
        <w:keepNext/>
        <w:widowControl/>
        <w:numPr>
          <w:ilvl w:val="0"/>
          <w:numId w:val="33"/>
        </w:numPr>
        <w:suppressAutoHyphens/>
        <w:autoSpaceDE/>
        <w:autoSpaceDN/>
        <w:adjustRightInd/>
        <w:spacing w:before="0" w:after="0"/>
        <w:ind w:left="0" w:right="-108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D316E">
        <w:rPr>
          <w:rFonts w:ascii="Times New Roman" w:hAnsi="Times New Roman"/>
          <w:b w:val="0"/>
          <w:color w:val="auto"/>
          <w:sz w:val="28"/>
          <w:szCs w:val="28"/>
        </w:rPr>
        <w:t xml:space="preserve">20. Должностные оклады по профессиональным квалификационным группам общеотраслевых должностей руководителей, специалистов и служащих государственных учреждений Республики Северная Осетия-Алания и по профессиональным квалификационным группам общеотраслевых профессий рабочих государственных учреждений Республики Северная Осетия-Алания устанавливаются </w:t>
      </w:r>
      <w:r w:rsidR="00E50CF4" w:rsidRPr="007D316E">
        <w:rPr>
          <w:rFonts w:ascii="Times New Roman" w:hAnsi="Times New Roman"/>
          <w:b w:val="0"/>
          <w:color w:val="auto"/>
          <w:sz w:val="28"/>
          <w:szCs w:val="28"/>
        </w:rPr>
        <w:t>согласно приложению  1 к настоящему Положению.</w:t>
      </w:r>
      <w:r w:rsidRPr="007D316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957EEE" w:rsidRPr="007D316E" w:rsidRDefault="000C2333" w:rsidP="00C928E0">
      <w:pPr>
        <w:pStyle w:val="1"/>
        <w:keepNext/>
        <w:widowControl/>
        <w:numPr>
          <w:ilvl w:val="0"/>
          <w:numId w:val="33"/>
        </w:numPr>
        <w:suppressAutoHyphens/>
        <w:autoSpaceDE/>
        <w:autoSpaceDN/>
        <w:adjustRightInd/>
        <w:spacing w:before="0" w:after="0"/>
        <w:ind w:left="0" w:right="-108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D316E">
        <w:rPr>
          <w:rFonts w:ascii="Times New Roman" w:hAnsi="Times New Roman"/>
          <w:b w:val="0"/>
          <w:color w:val="auto"/>
          <w:sz w:val="28"/>
          <w:szCs w:val="28"/>
        </w:rPr>
        <w:t>21</w:t>
      </w:r>
      <w:r w:rsidR="00957EEE" w:rsidRPr="007D316E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  <w:r w:rsidR="0002331C" w:rsidRPr="007D316E">
        <w:rPr>
          <w:rFonts w:ascii="Times New Roman" w:hAnsi="Times New Roman"/>
          <w:b w:val="0"/>
          <w:color w:val="auto"/>
          <w:sz w:val="28"/>
          <w:szCs w:val="28"/>
        </w:rPr>
        <w:t>Оплата труда тренеров-преподавателей детск</w:t>
      </w:r>
      <w:r w:rsidR="005C0FBD" w:rsidRPr="007D316E">
        <w:rPr>
          <w:rFonts w:ascii="Times New Roman" w:hAnsi="Times New Roman"/>
          <w:b w:val="0"/>
          <w:color w:val="auto"/>
          <w:sz w:val="28"/>
          <w:szCs w:val="28"/>
        </w:rPr>
        <w:t>о-</w:t>
      </w:r>
      <w:r w:rsidR="0002331C" w:rsidRPr="007D316E">
        <w:rPr>
          <w:rFonts w:ascii="Times New Roman" w:hAnsi="Times New Roman"/>
          <w:b w:val="0"/>
          <w:color w:val="auto"/>
          <w:sz w:val="28"/>
          <w:szCs w:val="28"/>
        </w:rPr>
        <w:t xml:space="preserve">юношеских спортивных школ, подведомственных </w:t>
      </w:r>
      <w:r w:rsidR="00784C14" w:rsidRPr="007D316E">
        <w:rPr>
          <w:rFonts w:ascii="Times New Roman" w:hAnsi="Times New Roman"/>
          <w:b w:val="0"/>
          <w:color w:val="auto"/>
          <w:sz w:val="28"/>
          <w:szCs w:val="28"/>
        </w:rPr>
        <w:t>Управлению</w:t>
      </w:r>
      <w:r w:rsidR="0002331C" w:rsidRPr="007D316E">
        <w:rPr>
          <w:rFonts w:ascii="Times New Roman" w:hAnsi="Times New Roman"/>
          <w:b w:val="0"/>
          <w:color w:val="auto"/>
          <w:sz w:val="28"/>
          <w:szCs w:val="28"/>
        </w:rPr>
        <w:t xml:space="preserve">, осуществляется </w:t>
      </w:r>
      <w:r w:rsidR="00D958DE" w:rsidRPr="007D316E">
        <w:rPr>
          <w:rFonts w:ascii="Times New Roman" w:hAnsi="Times New Roman"/>
          <w:b w:val="0"/>
          <w:color w:val="auto"/>
          <w:sz w:val="28"/>
          <w:szCs w:val="28"/>
        </w:rPr>
        <w:t xml:space="preserve">с учетом специфики их деятельности </w:t>
      </w:r>
      <w:r w:rsidR="0002331C" w:rsidRPr="007D316E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</w:t>
      </w:r>
      <w:r w:rsidR="00354F4D" w:rsidRPr="007D316E">
        <w:rPr>
          <w:rFonts w:ascii="Times New Roman" w:hAnsi="Times New Roman"/>
          <w:b w:val="0"/>
          <w:color w:val="auto"/>
          <w:sz w:val="28"/>
          <w:szCs w:val="28"/>
        </w:rPr>
        <w:t xml:space="preserve">приложением </w:t>
      </w:r>
      <w:r w:rsidR="00303D05" w:rsidRPr="007D316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07A50" w:rsidRPr="007D316E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="00354F4D" w:rsidRPr="007D316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2331C" w:rsidRPr="007D316E">
        <w:rPr>
          <w:rFonts w:ascii="Times New Roman" w:hAnsi="Times New Roman"/>
          <w:b w:val="0"/>
          <w:color w:val="auto"/>
          <w:sz w:val="28"/>
          <w:szCs w:val="28"/>
        </w:rPr>
        <w:t xml:space="preserve">к </w:t>
      </w:r>
      <w:r w:rsidR="00354F4D" w:rsidRPr="007D316E">
        <w:rPr>
          <w:rFonts w:ascii="Times New Roman" w:hAnsi="Times New Roman"/>
          <w:b w:val="0"/>
          <w:color w:val="auto"/>
          <w:sz w:val="28"/>
          <w:szCs w:val="28"/>
        </w:rPr>
        <w:t xml:space="preserve">настоящему </w:t>
      </w:r>
      <w:r w:rsidR="0002331C" w:rsidRPr="007D316E">
        <w:rPr>
          <w:rFonts w:ascii="Times New Roman" w:hAnsi="Times New Roman"/>
          <w:b w:val="0"/>
          <w:color w:val="auto"/>
          <w:sz w:val="28"/>
          <w:szCs w:val="28"/>
        </w:rPr>
        <w:t>Положению</w:t>
      </w:r>
      <w:r w:rsidR="00354F4D" w:rsidRPr="007D316E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957EEE" w:rsidRPr="007D316E" w:rsidRDefault="000C2333" w:rsidP="00C928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>22</w:t>
      </w:r>
      <w:r w:rsidR="00957EEE" w:rsidRPr="007D31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7B5D" w:rsidRPr="007D316E">
        <w:rPr>
          <w:rFonts w:ascii="Times New Roman" w:hAnsi="Times New Roman" w:cs="Times New Roman"/>
          <w:sz w:val="28"/>
          <w:szCs w:val="28"/>
        </w:rPr>
        <w:t xml:space="preserve">Оплата труда работников </w:t>
      </w:r>
      <w:r w:rsidR="00194968" w:rsidRPr="007D316E">
        <w:rPr>
          <w:rFonts w:ascii="Times New Roman" w:hAnsi="Times New Roman" w:cs="Times New Roman"/>
          <w:sz w:val="28"/>
          <w:szCs w:val="28"/>
        </w:rPr>
        <w:t>о</w:t>
      </w:r>
      <w:r w:rsidR="001B42B7" w:rsidRPr="007D316E">
        <w:rPr>
          <w:rFonts w:ascii="Times New Roman" w:hAnsi="Times New Roman" w:cs="Times New Roman"/>
          <w:sz w:val="28"/>
          <w:szCs w:val="28"/>
        </w:rPr>
        <w:t>рганизаций</w:t>
      </w:r>
      <w:r w:rsidR="00CE7B5D" w:rsidRPr="007D316E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r w:rsidR="00784C14" w:rsidRPr="007D316E">
        <w:rPr>
          <w:rFonts w:ascii="Times New Roman" w:hAnsi="Times New Roman" w:cs="Times New Roman"/>
          <w:sz w:val="28"/>
          <w:szCs w:val="28"/>
        </w:rPr>
        <w:t>Управлению</w:t>
      </w:r>
      <w:r w:rsidR="00CE7B5D" w:rsidRPr="007D316E">
        <w:rPr>
          <w:rFonts w:ascii="Times New Roman" w:hAnsi="Times New Roman" w:cs="Times New Roman"/>
          <w:sz w:val="28"/>
          <w:szCs w:val="28"/>
        </w:rPr>
        <w:t xml:space="preserve"> и не относящихся к образовательным или научным </w:t>
      </w:r>
      <w:r w:rsidR="00194968" w:rsidRPr="007D316E">
        <w:rPr>
          <w:rFonts w:ascii="Times New Roman" w:hAnsi="Times New Roman" w:cs="Times New Roman"/>
          <w:sz w:val="28"/>
          <w:szCs w:val="28"/>
        </w:rPr>
        <w:t>о</w:t>
      </w:r>
      <w:r w:rsidR="00902FAF" w:rsidRPr="007D316E">
        <w:rPr>
          <w:rFonts w:ascii="Times New Roman" w:hAnsi="Times New Roman" w:cs="Times New Roman"/>
          <w:sz w:val="28"/>
          <w:szCs w:val="28"/>
        </w:rPr>
        <w:t>рганизациям</w:t>
      </w:r>
      <w:r w:rsidR="00CE7B5D" w:rsidRPr="007D316E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 </w:t>
      </w:r>
      <w:r w:rsidR="00D958DE" w:rsidRPr="007D316E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Северная Осетия-Алания от 6 июля 2007 года № 161 «Об оплате труда работников республиканских государственных органов, замещающих должности, не являющиеся должностями государственной гражданской службы Республики Северная Осетия-Алания»</w:t>
      </w:r>
      <w:r w:rsidR="00B5085A" w:rsidRPr="007D316E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Республики Северная Осетия-Алания, регламентирующими оплату труда работников республиканских</w:t>
      </w:r>
      <w:proofErr w:type="gramEnd"/>
      <w:r w:rsidR="00B5085A" w:rsidRPr="007D316E">
        <w:rPr>
          <w:rFonts w:ascii="Times New Roman" w:hAnsi="Times New Roman" w:cs="Times New Roman"/>
          <w:sz w:val="28"/>
          <w:szCs w:val="28"/>
        </w:rPr>
        <w:t xml:space="preserve"> государственных органов, замещающих должности, не являющиеся должностями государственной гражданской службы Республики Северная Осетия-Алания</w:t>
      </w:r>
      <w:r w:rsidR="008A556B" w:rsidRPr="007D316E">
        <w:rPr>
          <w:rFonts w:ascii="Times New Roman" w:hAnsi="Times New Roman" w:cs="Times New Roman"/>
          <w:sz w:val="28"/>
          <w:szCs w:val="28"/>
        </w:rPr>
        <w:t>, а также персонала по охране и обслуживанию зданий, водителей служебных легковых автомобилей государственных органов Республики Северная Осетия-Алания</w:t>
      </w:r>
      <w:r w:rsidR="00B5085A" w:rsidRPr="007D316E">
        <w:rPr>
          <w:rFonts w:ascii="Times New Roman" w:hAnsi="Times New Roman" w:cs="Times New Roman"/>
          <w:sz w:val="28"/>
          <w:szCs w:val="28"/>
        </w:rPr>
        <w:t>.</w:t>
      </w:r>
    </w:p>
    <w:p w:rsidR="00344426" w:rsidRPr="007D316E" w:rsidRDefault="00E50CF4" w:rsidP="00C928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6E">
        <w:rPr>
          <w:rFonts w:ascii="Times New Roman" w:hAnsi="Times New Roman" w:cs="Times New Roman"/>
          <w:sz w:val="28"/>
          <w:szCs w:val="28"/>
        </w:rPr>
        <w:t>23</w:t>
      </w:r>
      <w:r w:rsidR="00957EEE" w:rsidRPr="007D316E">
        <w:rPr>
          <w:rFonts w:ascii="Times New Roman" w:hAnsi="Times New Roman" w:cs="Times New Roman"/>
          <w:sz w:val="28"/>
          <w:szCs w:val="28"/>
        </w:rPr>
        <w:t xml:space="preserve">. </w:t>
      </w:r>
      <w:r w:rsidR="000A0D6E" w:rsidRPr="007D316E">
        <w:rPr>
          <w:rFonts w:ascii="Times New Roman" w:hAnsi="Times New Roman" w:cs="Times New Roman"/>
          <w:sz w:val="28"/>
          <w:szCs w:val="28"/>
        </w:rPr>
        <w:t>Для выполнения работ, связанных с расширение</w:t>
      </w:r>
      <w:r w:rsidR="00555287" w:rsidRPr="007D316E">
        <w:rPr>
          <w:rFonts w:ascii="Times New Roman" w:hAnsi="Times New Roman" w:cs="Times New Roman"/>
          <w:sz w:val="28"/>
          <w:szCs w:val="28"/>
        </w:rPr>
        <w:t>м</w:t>
      </w:r>
      <w:r w:rsidR="00546374" w:rsidRPr="007D316E">
        <w:rPr>
          <w:rFonts w:ascii="Times New Roman" w:hAnsi="Times New Roman" w:cs="Times New Roman"/>
          <w:sz w:val="28"/>
          <w:szCs w:val="28"/>
        </w:rPr>
        <w:t xml:space="preserve"> объема оказываем</w:t>
      </w:r>
      <w:r w:rsidR="005574DD" w:rsidRPr="007D316E">
        <w:rPr>
          <w:rFonts w:ascii="Times New Roman" w:hAnsi="Times New Roman" w:cs="Times New Roman"/>
          <w:sz w:val="28"/>
          <w:szCs w:val="28"/>
        </w:rPr>
        <w:t>ых Организацией</w:t>
      </w:r>
      <w:r w:rsidR="000A0D6E" w:rsidRPr="007D316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574DD" w:rsidRPr="007D316E">
        <w:rPr>
          <w:rFonts w:ascii="Times New Roman" w:hAnsi="Times New Roman" w:cs="Times New Roman"/>
          <w:sz w:val="28"/>
          <w:szCs w:val="28"/>
        </w:rPr>
        <w:t>, Организация</w:t>
      </w:r>
      <w:r w:rsidR="00AD400B" w:rsidRPr="007D316E">
        <w:rPr>
          <w:rFonts w:ascii="Times New Roman" w:hAnsi="Times New Roman" w:cs="Times New Roman"/>
          <w:sz w:val="28"/>
          <w:szCs w:val="28"/>
        </w:rPr>
        <w:t xml:space="preserve"> вправе привлекать</w:t>
      </w:r>
      <w:r w:rsidR="000A0D6E" w:rsidRPr="007D316E">
        <w:rPr>
          <w:rFonts w:ascii="Times New Roman" w:hAnsi="Times New Roman" w:cs="Times New Roman"/>
          <w:sz w:val="28"/>
          <w:szCs w:val="28"/>
        </w:rPr>
        <w:t xml:space="preserve"> помимо работников, занимающих должности (профессии), предусмотренные штатным расписанием</w:t>
      </w:r>
      <w:r w:rsidR="00A8207A" w:rsidRPr="007D316E">
        <w:rPr>
          <w:rFonts w:ascii="Times New Roman" w:hAnsi="Times New Roman" w:cs="Times New Roman"/>
          <w:sz w:val="28"/>
          <w:szCs w:val="28"/>
        </w:rPr>
        <w:t>,</w:t>
      </w:r>
      <w:r w:rsidR="000A0D6E" w:rsidRPr="007D316E">
        <w:rPr>
          <w:rFonts w:ascii="Times New Roman" w:hAnsi="Times New Roman" w:cs="Times New Roman"/>
          <w:sz w:val="28"/>
          <w:szCs w:val="28"/>
        </w:rPr>
        <w:t xml:space="preserve"> на постоянной основе, других работников на услов</w:t>
      </w:r>
      <w:r w:rsidR="009B286A" w:rsidRPr="007D316E">
        <w:rPr>
          <w:rFonts w:ascii="Times New Roman" w:hAnsi="Times New Roman" w:cs="Times New Roman"/>
          <w:sz w:val="28"/>
          <w:szCs w:val="28"/>
        </w:rPr>
        <w:t>иях срочного трудового договор</w:t>
      </w:r>
      <w:r w:rsidR="00555287" w:rsidRPr="007D316E">
        <w:rPr>
          <w:rFonts w:ascii="Times New Roman" w:hAnsi="Times New Roman" w:cs="Times New Roman"/>
          <w:sz w:val="28"/>
          <w:szCs w:val="28"/>
        </w:rPr>
        <w:t>а в пределах фонда оплаты труда.</w:t>
      </w:r>
    </w:p>
    <w:p w:rsidR="00173B71" w:rsidRDefault="00173B71" w:rsidP="00B41A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ADC" w:rsidRDefault="00B41ADC" w:rsidP="00B41A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ADC" w:rsidRPr="00B41ADC" w:rsidRDefault="00B41ADC" w:rsidP="00B41AD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F1B" w:rsidRDefault="00FC3F1B" w:rsidP="00C928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C3F1B" w:rsidRDefault="00FC3F1B" w:rsidP="00B166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8962" w:type="dxa"/>
        <w:tblInd w:w="360" w:type="dxa"/>
        <w:tblLook w:val="04A0"/>
      </w:tblPr>
      <w:tblGrid>
        <w:gridCol w:w="3150"/>
        <w:gridCol w:w="5812"/>
      </w:tblGrid>
      <w:tr w:rsidR="00FC3F1B" w:rsidRPr="00FC3F1B" w:rsidTr="00A9501F">
        <w:tc>
          <w:tcPr>
            <w:tcW w:w="3150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ind w:firstLine="34"/>
              <w:jc w:val="right"/>
              <w:outlineLvl w:val="1"/>
              <w:rPr>
                <w:sz w:val="28"/>
                <w:szCs w:val="28"/>
              </w:rPr>
            </w:pPr>
            <w:r w:rsidRPr="00FC3F1B">
              <w:rPr>
                <w:sz w:val="28"/>
                <w:szCs w:val="28"/>
              </w:rPr>
              <w:t>ПРИЛОЖЕНИЕ  1</w:t>
            </w:r>
          </w:p>
          <w:p w:rsidR="00FC3F1B" w:rsidRPr="00FC3F1B" w:rsidRDefault="00FC3F1B" w:rsidP="009E4089">
            <w:pPr>
              <w:ind w:firstLine="34"/>
              <w:jc w:val="right"/>
              <w:rPr>
                <w:b/>
                <w:sz w:val="26"/>
                <w:szCs w:val="26"/>
              </w:rPr>
            </w:pPr>
            <w:r w:rsidRPr="00FC3F1B">
              <w:rPr>
                <w:sz w:val="28"/>
                <w:szCs w:val="28"/>
              </w:rPr>
              <w:t xml:space="preserve">к Положению об  оплате труда работников </w:t>
            </w:r>
          </w:p>
        </w:tc>
      </w:tr>
    </w:tbl>
    <w:p w:rsidR="00FC3F1B" w:rsidRPr="00FC3F1B" w:rsidRDefault="00FC3F1B" w:rsidP="00B166F1">
      <w:pPr>
        <w:rPr>
          <w:b/>
          <w:sz w:val="28"/>
          <w:szCs w:val="28"/>
        </w:rPr>
      </w:pPr>
    </w:p>
    <w:p w:rsidR="00FC3F1B" w:rsidRPr="00FC3F1B" w:rsidRDefault="00FC3F1B" w:rsidP="00FC3F1B">
      <w:pPr>
        <w:jc w:val="center"/>
        <w:rPr>
          <w:b/>
          <w:sz w:val="28"/>
          <w:szCs w:val="28"/>
        </w:rPr>
      </w:pPr>
    </w:p>
    <w:p w:rsidR="00FC3F1B" w:rsidRPr="00FC3F1B" w:rsidRDefault="00FC3F1B" w:rsidP="00FC3F1B">
      <w:pPr>
        <w:jc w:val="center"/>
        <w:rPr>
          <w:b/>
          <w:sz w:val="28"/>
          <w:szCs w:val="28"/>
        </w:rPr>
      </w:pPr>
      <w:r w:rsidRPr="00FC3F1B">
        <w:rPr>
          <w:b/>
          <w:sz w:val="28"/>
          <w:szCs w:val="28"/>
        </w:rPr>
        <w:t>Базовые размеры окладов (ставок)</w:t>
      </w:r>
    </w:p>
    <w:p w:rsidR="00FC3F1B" w:rsidRPr="00FC3F1B" w:rsidRDefault="00FC3F1B" w:rsidP="00FC3F1B">
      <w:pPr>
        <w:jc w:val="center"/>
        <w:rPr>
          <w:b/>
          <w:sz w:val="28"/>
          <w:szCs w:val="28"/>
        </w:rPr>
      </w:pPr>
      <w:r w:rsidRPr="00FC3F1B">
        <w:rPr>
          <w:b/>
          <w:sz w:val="28"/>
          <w:szCs w:val="28"/>
        </w:rPr>
        <w:t xml:space="preserve"> работников организаций, подведомственных Министерству образования и науки  Республики Северная Осетия-Алания  </w:t>
      </w:r>
    </w:p>
    <w:p w:rsidR="00FC3F1B" w:rsidRPr="00FC3F1B" w:rsidRDefault="00FC3F1B" w:rsidP="00FC3F1B">
      <w:pPr>
        <w:ind w:left="4678"/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2693"/>
        <w:gridCol w:w="1984"/>
      </w:tblGrid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Должности, отнесенные к квалификационным уровням</w:t>
            </w: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Квалификационные  уровни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 xml:space="preserve">Базовый размер оклада (ставки), в рублях </w:t>
            </w:r>
          </w:p>
        </w:tc>
      </w:tr>
      <w:tr w:rsidR="00FC3F1B" w:rsidRPr="00FC3F1B" w:rsidTr="00A9501F">
        <w:tc>
          <w:tcPr>
            <w:tcW w:w="9180" w:type="dxa"/>
            <w:gridSpan w:val="3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F1B">
              <w:rPr>
                <w:b/>
              </w:rPr>
              <w:t xml:space="preserve">Профессиональная квалификационная группа 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rPr>
                <w:b/>
              </w:rPr>
              <w:t>"Общеотраслевые должности служащих первого уровня"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C3F1B">
              <w:t>делопроизводитель; кассир;  комендант; секретарь; секретарь-машинистка, другие должности, отнесенные к квалификационному уровню</w:t>
            </w:r>
            <w:proofErr w:type="gramEnd"/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1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11 000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  <w:r w:rsidRPr="00FC3F1B"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2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 xml:space="preserve"> 11 200</w:t>
            </w:r>
          </w:p>
        </w:tc>
      </w:tr>
      <w:tr w:rsidR="00FC3F1B" w:rsidRPr="00FC3F1B" w:rsidTr="00A9501F">
        <w:tc>
          <w:tcPr>
            <w:tcW w:w="9180" w:type="dxa"/>
            <w:gridSpan w:val="3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F1B">
              <w:rPr>
                <w:b/>
              </w:rPr>
              <w:t>Профессиональная квалификационная группа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rPr>
                <w:b/>
              </w:rPr>
              <w:t>"Общеотраслевые должности служащих второго уровня"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tabs>
                <w:tab w:val="left" w:pos="900"/>
              </w:tabs>
              <w:jc w:val="both"/>
            </w:pPr>
            <w:r w:rsidRPr="00FC3F1B">
              <w:t xml:space="preserve">администратор; инспектор по кадрам; лаборант; секретарь руководителя; техники всех специальностей, другие должности, отнесенные к квалификационному уровню </w:t>
            </w:r>
          </w:p>
          <w:p w:rsidR="00FC3F1B" w:rsidRPr="00FC3F1B" w:rsidRDefault="00FC3F1B" w:rsidP="00FC3F1B">
            <w:pPr>
              <w:tabs>
                <w:tab w:val="left" w:pos="900"/>
              </w:tabs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1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11 200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tabs>
                <w:tab w:val="left" w:pos="900"/>
              </w:tabs>
              <w:jc w:val="both"/>
            </w:pPr>
            <w:r w:rsidRPr="00FC3F1B">
              <w:t>заведующий архивом; заведующий канцелярией; заведующий копировально-множительным бюро; заведующий центральным складом; заведующий складом; заведующий фотолабораторией;  заведующий хозяйством;</w:t>
            </w:r>
          </w:p>
          <w:p w:rsidR="00FC3F1B" w:rsidRPr="00FC3F1B" w:rsidRDefault="00FC3F1B" w:rsidP="00FC3F1B">
            <w:pPr>
              <w:tabs>
                <w:tab w:val="left" w:pos="900"/>
              </w:tabs>
              <w:jc w:val="both"/>
            </w:pPr>
            <w:r w:rsidRPr="00FC3F1B">
              <w:t xml:space="preserve">должности служащих 1 квалификационного уровня, по которым устанавливается производное должностное наименование «старший», 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  <w:r w:rsidRPr="00FC3F1B">
              <w:t>другие должности, отнесенные к квалификационному уровню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2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11 400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  <w:r w:rsidRPr="00FC3F1B">
              <w:t>заведующий  производством (шеф-повар); заведующий столовой,  другие должности, отнесенные к квалификационному уровню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3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11 600</w:t>
            </w:r>
          </w:p>
        </w:tc>
      </w:tr>
      <w:tr w:rsidR="00FC3F1B" w:rsidRPr="00FC3F1B" w:rsidTr="00A9501F">
        <w:trPr>
          <w:trHeight w:val="1197"/>
        </w:trPr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</w:pPr>
            <w:r w:rsidRPr="00FC3F1B"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4 квалификационный уровень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12 000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</w:p>
        </w:tc>
      </w:tr>
      <w:tr w:rsidR="00FC3F1B" w:rsidRPr="00FC3F1B" w:rsidTr="00A9501F">
        <w:tc>
          <w:tcPr>
            <w:tcW w:w="9180" w:type="dxa"/>
            <w:gridSpan w:val="3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F1B">
              <w:rPr>
                <w:b/>
              </w:rPr>
              <w:t>Профессиональная квалификационная группа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rPr>
                <w:b/>
              </w:rPr>
              <w:t xml:space="preserve"> "Общеотраслевые должности служащих третьего уровня"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tabs>
                <w:tab w:val="left" w:pos="900"/>
              </w:tabs>
              <w:jc w:val="both"/>
            </w:pPr>
            <w:r w:rsidRPr="00FC3F1B">
              <w:t xml:space="preserve"> </w:t>
            </w:r>
            <w:proofErr w:type="gramStart"/>
            <w:r w:rsidRPr="00FC3F1B">
              <w:t xml:space="preserve">бухгалтер; </w:t>
            </w:r>
            <w:proofErr w:type="spellStart"/>
            <w:r w:rsidRPr="00FC3F1B">
              <w:t>документовед</w:t>
            </w:r>
            <w:proofErr w:type="spellEnd"/>
            <w:r w:rsidRPr="00FC3F1B">
              <w:t xml:space="preserve">; инженер; инженеры всех специальностей; менеджер; психолог; переводчик;   социолог; специалист по кадрам; специалист по связям с  общественностью;  экономист; юрисконсульт, другие должности, отнесенные к квалификационному уровню </w:t>
            </w:r>
            <w:proofErr w:type="gramEnd"/>
          </w:p>
          <w:p w:rsidR="00FC3F1B" w:rsidRPr="00FC3F1B" w:rsidRDefault="00FC3F1B" w:rsidP="00FC3F1B">
            <w:pPr>
              <w:tabs>
                <w:tab w:val="left" w:pos="900"/>
              </w:tabs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1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12 200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  <w:r w:rsidRPr="00FC3F1B"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FC3F1B">
              <w:t>внутридолжностная</w:t>
            </w:r>
            <w:proofErr w:type="spellEnd"/>
            <w:r w:rsidRPr="00FC3F1B">
              <w:t xml:space="preserve"> категория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</w:pPr>
            <w:r w:rsidRPr="00FC3F1B">
              <w:t>2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12 400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  <w:r w:rsidRPr="00FC3F1B"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FC3F1B">
              <w:t>внутридолжностная</w:t>
            </w:r>
            <w:proofErr w:type="spellEnd"/>
            <w:r w:rsidRPr="00FC3F1B">
              <w:t xml:space="preserve"> категория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</w:pPr>
            <w:r w:rsidRPr="00FC3F1B">
              <w:t>3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3F1B">
              <w:t>12 600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  <w:r w:rsidRPr="00FC3F1B"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</w:pPr>
            <w:r w:rsidRPr="00FC3F1B">
              <w:t>4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3F1B">
              <w:t xml:space="preserve">12 800 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  <w:r w:rsidRPr="00FC3F1B">
              <w:t>главные специалисты: в отделах, отделениях; заместитель главного бухгалтера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5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 xml:space="preserve"> 13 000</w:t>
            </w:r>
          </w:p>
        </w:tc>
      </w:tr>
      <w:tr w:rsidR="00FC3F1B" w:rsidRPr="00FC3F1B" w:rsidTr="00A9501F">
        <w:tc>
          <w:tcPr>
            <w:tcW w:w="9180" w:type="dxa"/>
            <w:gridSpan w:val="3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F1B">
              <w:rPr>
                <w:b/>
              </w:rPr>
              <w:t>Профессиональная квалификационная группа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rPr>
                <w:b/>
              </w:rPr>
              <w:t xml:space="preserve"> "Общеотраслевые должности служащих четвертого уровня"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</w:pPr>
            <w:r w:rsidRPr="00FC3F1B">
              <w:t>начальник отдела</w:t>
            </w: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 xml:space="preserve">1 квалификационный уровень    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 xml:space="preserve">                      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13 200</w:t>
            </w:r>
          </w:p>
        </w:tc>
      </w:tr>
      <w:tr w:rsidR="00FC3F1B" w:rsidRPr="00FC3F1B" w:rsidTr="00A9501F">
        <w:tc>
          <w:tcPr>
            <w:tcW w:w="9180" w:type="dxa"/>
            <w:gridSpan w:val="3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F1B">
              <w:rPr>
                <w:b/>
              </w:rPr>
              <w:t>Профессиональная квалификационная группа</w:t>
            </w:r>
          </w:p>
          <w:p w:rsidR="00FC3F1B" w:rsidRPr="00FC3F1B" w:rsidRDefault="00FC3F1B" w:rsidP="00FC3F1B">
            <w:pPr>
              <w:tabs>
                <w:tab w:val="left" w:pos="900"/>
              </w:tabs>
              <w:jc w:val="center"/>
            </w:pPr>
            <w:r w:rsidRPr="00FC3F1B">
              <w:rPr>
                <w:b/>
              </w:rPr>
              <w:t>«Должности научных работников и руководителей структурных подразделений»</w:t>
            </w:r>
          </w:p>
        </w:tc>
      </w:tr>
      <w:tr w:rsidR="00FC3F1B" w:rsidRPr="00FC3F1B" w:rsidTr="00A9501F">
        <w:trPr>
          <w:trHeight w:val="1188"/>
        </w:trPr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tabs>
                <w:tab w:val="left" w:pos="900"/>
              </w:tabs>
              <w:jc w:val="both"/>
            </w:pPr>
            <w:proofErr w:type="gramStart"/>
            <w:r w:rsidRPr="00FC3F1B">
              <w:t>младший научный сотрудник, научный сотрудник; заведующий (начальник): техническим архивом, чертежно-копировальным бюро, лабораторией (компьютерного и фото-кинооборудования, оргтехники, средств связи)</w:t>
            </w:r>
            <w:proofErr w:type="gramEnd"/>
          </w:p>
          <w:p w:rsidR="00FC3F1B" w:rsidRPr="00FC3F1B" w:rsidRDefault="00FC3F1B" w:rsidP="00FC3F1B">
            <w:pPr>
              <w:tabs>
                <w:tab w:val="left" w:pos="900"/>
              </w:tabs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 xml:space="preserve">1 квалификационный уровень                          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28 800</w:t>
            </w:r>
          </w:p>
        </w:tc>
      </w:tr>
      <w:tr w:rsidR="00FC3F1B" w:rsidRPr="00FC3F1B" w:rsidTr="00A9501F">
        <w:trPr>
          <w:trHeight w:val="700"/>
        </w:trPr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  <w:r w:rsidRPr="00FC3F1B">
              <w:t>старший научный сотрудник;</w:t>
            </w:r>
          </w:p>
          <w:p w:rsidR="00FC3F1B" w:rsidRPr="00FC3F1B" w:rsidRDefault="00FC3F1B" w:rsidP="00FC3F1B">
            <w:pPr>
              <w:shd w:val="clear" w:color="auto" w:fill="FFFFFF"/>
              <w:spacing w:after="272" w:line="285" w:lineRule="atLeast"/>
              <w:jc w:val="both"/>
            </w:pPr>
            <w:r w:rsidRPr="00FC3F1B">
              <w:t>заведующий (начальник): аспирантурой, отделом научно-технической информации, другого структурного подразделения (за исключением должностей руководителей структурных подразделений, отнесенных к 3 - 5 квалификационным уровням)</w:t>
            </w: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2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29 000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  <w:r w:rsidRPr="00FC3F1B">
              <w:t>ведущий научный сотрудник;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C3F1B">
              <w:t>заведующий (начальник) научно-исследовательским сектором (лабораторией), входящим в состав научно-исследовательского отдела (лаборатории, отделения); начальник (руководитель бригады (группы))</w:t>
            </w:r>
            <w:proofErr w:type="gramEnd"/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</w:pPr>
            <w:r w:rsidRPr="00FC3F1B">
              <w:t>3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29 400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  <w:r w:rsidRPr="00FC3F1B">
              <w:t>главный научный сотрудник,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C3F1B">
              <w:t>заведующий (начальник) научно-исследовательским (конструкторским), экспертным отделом (лабораторией, отделением, сектором); ученый секретарь</w:t>
            </w:r>
            <w:proofErr w:type="gramEnd"/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</w:pPr>
            <w:r w:rsidRPr="00FC3F1B">
              <w:t>4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29 800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  <w:r w:rsidRPr="00FC3F1B">
              <w:t>начальник (заведующий) обособленного подразделения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5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30 400</w:t>
            </w:r>
          </w:p>
        </w:tc>
      </w:tr>
      <w:tr w:rsidR="00FC3F1B" w:rsidRPr="00FC3F1B" w:rsidTr="00A9501F">
        <w:tc>
          <w:tcPr>
            <w:tcW w:w="9180" w:type="dxa"/>
            <w:gridSpan w:val="3"/>
            <w:shd w:val="clear" w:color="auto" w:fill="auto"/>
          </w:tcPr>
          <w:p w:rsidR="00FC3F1B" w:rsidRPr="00FC3F1B" w:rsidRDefault="00FC3F1B" w:rsidP="00FC3F1B">
            <w:pPr>
              <w:jc w:val="center"/>
              <w:rPr>
                <w:b/>
                <w:bCs/>
              </w:rPr>
            </w:pPr>
            <w:r w:rsidRPr="00FC3F1B">
              <w:rPr>
                <w:b/>
                <w:bCs/>
              </w:rPr>
              <w:t xml:space="preserve">Профессиональная квалификационная группа </w:t>
            </w:r>
          </w:p>
          <w:p w:rsidR="00FC3F1B" w:rsidRPr="00FC3F1B" w:rsidRDefault="00FC3F1B" w:rsidP="00FC3F1B">
            <w:pPr>
              <w:jc w:val="center"/>
            </w:pPr>
            <w:r w:rsidRPr="00FC3F1B">
              <w:rPr>
                <w:b/>
                <w:bCs/>
              </w:rPr>
              <w:t>«Должности работников учебно-вспомогательного персонала первого уровня»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  <w:r w:rsidRPr="00FC3F1B">
              <w:t>вожатый; помощник воспитателя; секретарь учебной части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 xml:space="preserve">1 квалификационный уровень                          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11 100</w:t>
            </w:r>
          </w:p>
        </w:tc>
      </w:tr>
      <w:tr w:rsidR="00FC3F1B" w:rsidRPr="00FC3F1B" w:rsidTr="00A9501F">
        <w:tc>
          <w:tcPr>
            <w:tcW w:w="9180" w:type="dxa"/>
            <w:gridSpan w:val="3"/>
            <w:shd w:val="clear" w:color="auto" w:fill="auto"/>
          </w:tcPr>
          <w:p w:rsidR="00FC3F1B" w:rsidRPr="00FC3F1B" w:rsidRDefault="00FC3F1B" w:rsidP="00FC3F1B">
            <w:pPr>
              <w:jc w:val="center"/>
              <w:rPr>
                <w:b/>
                <w:bCs/>
              </w:rPr>
            </w:pPr>
            <w:r w:rsidRPr="00FC3F1B">
              <w:rPr>
                <w:b/>
                <w:bCs/>
              </w:rPr>
              <w:t xml:space="preserve">Профессиональная квалификационная группа </w:t>
            </w:r>
          </w:p>
          <w:p w:rsidR="00FC3F1B" w:rsidRPr="00FC3F1B" w:rsidRDefault="00FC3F1B" w:rsidP="00FC3F1B">
            <w:pPr>
              <w:jc w:val="center"/>
            </w:pPr>
            <w:r w:rsidRPr="00FC3F1B">
              <w:rPr>
                <w:b/>
                <w:bCs/>
              </w:rPr>
              <w:t>«Должности работников учебно-вспомогательного персонала второго уровня»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  <w:r w:rsidRPr="00FC3F1B">
              <w:t>дежурный по режиму; младший воспитатель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 xml:space="preserve">1 квалификационный уровень                          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11 200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spacing w:before="100" w:beforeAutospacing="1" w:after="100" w:afterAutospacing="1"/>
            </w:pPr>
            <w:r w:rsidRPr="00FC3F1B">
              <w:t>диспетчер образовательного учреждения;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  <w:r w:rsidRPr="00FC3F1B">
              <w:t>старший дежурный по режиму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2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11 300</w:t>
            </w:r>
          </w:p>
        </w:tc>
      </w:tr>
      <w:tr w:rsidR="00FC3F1B" w:rsidRPr="00FC3F1B" w:rsidTr="00A9501F">
        <w:tc>
          <w:tcPr>
            <w:tcW w:w="9180" w:type="dxa"/>
            <w:gridSpan w:val="3"/>
            <w:shd w:val="clear" w:color="auto" w:fill="auto"/>
          </w:tcPr>
          <w:p w:rsidR="00FC3F1B" w:rsidRPr="00FC3F1B" w:rsidRDefault="00FC3F1B" w:rsidP="00FC3F1B">
            <w:pPr>
              <w:jc w:val="center"/>
              <w:rPr>
                <w:b/>
                <w:bCs/>
              </w:rPr>
            </w:pPr>
            <w:r w:rsidRPr="00FC3F1B">
              <w:rPr>
                <w:b/>
                <w:bCs/>
              </w:rPr>
              <w:t xml:space="preserve">Профессиональная квалификационная группа </w:t>
            </w:r>
          </w:p>
          <w:p w:rsidR="00FC3F1B" w:rsidRPr="00FC3F1B" w:rsidRDefault="00FC3F1B" w:rsidP="00FC3F1B">
            <w:pPr>
              <w:jc w:val="center"/>
            </w:pPr>
            <w:r w:rsidRPr="00FC3F1B">
              <w:rPr>
                <w:b/>
                <w:bCs/>
              </w:rPr>
              <w:t>«Должности руководителей структурных подразделений»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C3F1B">
              <w:t>заведующий (начальник) структурным подразделением: отделом, отделением, лабораторией, кабинетом,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  <w:proofErr w:type="gramEnd"/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 xml:space="preserve">1 квалификационный уровень                          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13 200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r w:rsidRPr="00FC3F1B">
              <w:t>заведующий структурным подразделением, реализующим общеобразовательную программу и образовательную программу дополнительного образования детей;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C3F1B">
              <w:t>начальник (заведующий, директор, руководитель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образования; старший мастер образовательного учреждения (подразделения) начального и/или среднего профессионального образования</w:t>
            </w:r>
            <w:proofErr w:type="gramEnd"/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2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13 400</w:t>
            </w:r>
          </w:p>
        </w:tc>
      </w:tr>
      <w:tr w:rsidR="00FC3F1B" w:rsidRPr="00FC3F1B" w:rsidTr="00A9501F">
        <w:tc>
          <w:tcPr>
            <w:tcW w:w="9180" w:type="dxa"/>
            <w:gridSpan w:val="3"/>
            <w:shd w:val="clear" w:color="auto" w:fill="auto"/>
            <w:vAlign w:val="center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F1B">
              <w:rPr>
                <w:b/>
              </w:rPr>
              <w:t>Профессиональная квалификационная группа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rPr>
                <w:b/>
              </w:rPr>
              <w:t>«Должности педагогических работников»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C3F1B">
              <w:t>инструктор по труду; инструктор по физической культуре; музыкальный руководитель; старший вожатый; инструктор  по  адаптивной   физической</w:t>
            </w:r>
            <w:proofErr w:type="gramEnd"/>
          </w:p>
          <w:p w:rsidR="00FC3F1B" w:rsidRPr="00FC3F1B" w:rsidRDefault="00FC3F1B" w:rsidP="00FC3F1B">
            <w:r w:rsidRPr="00FC3F1B">
              <w:t>культуре;   инструктор    по    спорту; спортсмен-инструктор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 xml:space="preserve">1 квалификационный уровень                          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13 200</w:t>
            </w:r>
          </w:p>
        </w:tc>
      </w:tr>
      <w:tr w:rsidR="00FC3F1B" w:rsidRPr="00FC3F1B" w:rsidTr="00A9501F">
        <w:trPr>
          <w:trHeight w:val="2973"/>
        </w:trPr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tabs>
                <w:tab w:val="left" w:pos="900"/>
              </w:tabs>
            </w:pPr>
            <w:r w:rsidRPr="00FC3F1B">
              <w:t>инструктор-методист; концертмейстер; педагог дополнительного образования; педагог – организатор; социальный педагог; тренер-преподаватель;</w:t>
            </w:r>
          </w:p>
          <w:p w:rsidR="00FC3F1B" w:rsidRPr="00FC3F1B" w:rsidRDefault="00FC3F1B" w:rsidP="00FC3F1B">
            <w:r w:rsidRPr="00FC3F1B">
              <w:t>инструктор-методист    по    адаптивной физической    культуре; инструктор-методист        физкультурно-спортивных организаций; тренер;  тренер-преподаватель по адаптивной  физической культуре</w:t>
            </w:r>
          </w:p>
          <w:p w:rsidR="00FC3F1B" w:rsidRPr="00FC3F1B" w:rsidRDefault="00FC3F1B" w:rsidP="00FC3F1B">
            <w:pPr>
              <w:tabs>
                <w:tab w:val="left" w:pos="900"/>
              </w:tabs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2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13 400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tabs>
                <w:tab w:val="left" w:pos="900"/>
              </w:tabs>
            </w:pPr>
          </w:p>
          <w:p w:rsidR="00FC3F1B" w:rsidRPr="00FC3F1B" w:rsidRDefault="00FC3F1B" w:rsidP="00FC3F1B">
            <w:pPr>
              <w:tabs>
                <w:tab w:val="left" w:pos="900"/>
              </w:tabs>
            </w:pPr>
            <w:proofErr w:type="gramStart"/>
            <w:r w:rsidRPr="00FC3F1B">
              <w:t>воспитатель; мастер производственного обучения; методист; педагог – психолог; старший инструктор-методист; старший педагог дополнительного образования; старший тренер-преподаватель; старшие:     инструктор-методист   по   адаптивной   физической культуре,           инструктор-методист физкультурно-спортивных    организаций, тренер-преподаватель   по    адаптивной физической культуре</w:t>
            </w:r>
            <w:proofErr w:type="gramEnd"/>
          </w:p>
          <w:p w:rsidR="00FC3F1B" w:rsidRPr="00FC3F1B" w:rsidRDefault="00FC3F1B" w:rsidP="00FC3F1B">
            <w:pPr>
              <w:tabs>
                <w:tab w:val="left" w:pos="900"/>
              </w:tabs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3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13 600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</w:pPr>
            <w:proofErr w:type="gramStart"/>
            <w:r w:rsidRPr="00FC3F1B">
              <w:t xml:space="preserve">преподаватель; преподаватель-организатор основ безопасности жизнедеятельности; педагог-библиотекарь; руководитель физического воспитания; старший воспитатель; старший методист; </w:t>
            </w:r>
            <w:proofErr w:type="spellStart"/>
            <w:r w:rsidRPr="00FC3F1B">
              <w:t>тьютор</w:t>
            </w:r>
            <w:proofErr w:type="spellEnd"/>
            <w:r w:rsidRPr="00FC3F1B">
              <w:t>; учитель; учитель-дефектолог; учитель-логопед (логопед)</w:t>
            </w:r>
            <w:proofErr w:type="gramEnd"/>
          </w:p>
          <w:p w:rsidR="00FC3F1B" w:rsidRPr="00FC3F1B" w:rsidRDefault="00FC3F1B" w:rsidP="00FC3F1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4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13 740</w:t>
            </w:r>
          </w:p>
        </w:tc>
      </w:tr>
      <w:tr w:rsidR="00FC3F1B" w:rsidRPr="00FC3F1B" w:rsidTr="00A9501F">
        <w:tc>
          <w:tcPr>
            <w:tcW w:w="9180" w:type="dxa"/>
            <w:gridSpan w:val="3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F1B">
              <w:rPr>
                <w:b/>
              </w:rPr>
              <w:t xml:space="preserve">Профессиональная квалификационная группа 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F1B">
              <w:rPr>
                <w:b/>
              </w:rPr>
              <w:t>"Врачи и провизоры"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</w:pPr>
            <w:r w:rsidRPr="00FC3F1B">
              <w:t xml:space="preserve">врачи-специалисты </w:t>
            </w:r>
          </w:p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</w:pPr>
          </w:p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</w:pPr>
          </w:p>
          <w:p w:rsidR="00FC3F1B" w:rsidRPr="00FC3F1B" w:rsidRDefault="00FC3F1B" w:rsidP="00FC3F1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2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22 080</w:t>
            </w:r>
          </w:p>
        </w:tc>
      </w:tr>
      <w:tr w:rsidR="00FC3F1B" w:rsidRPr="00FC3F1B" w:rsidTr="00A9501F">
        <w:tc>
          <w:tcPr>
            <w:tcW w:w="9180" w:type="dxa"/>
            <w:gridSpan w:val="3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F1B">
              <w:rPr>
                <w:b/>
              </w:rPr>
              <w:t>Профессиональная квалификационная группа</w:t>
            </w:r>
          </w:p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F1B">
              <w:rPr>
                <w:b/>
              </w:rPr>
              <w:t xml:space="preserve"> «Средний медицинский  и фармацевтический персонал»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</w:pPr>
            <w:r w:rsidRPr="00FC3F1B">
              <w:t>инструктор по лечебной физкультуре</w:t>
            </w:r>
          </w:p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</w:pPr>
          </w:p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</w:pPr>
          </w:p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 xml:space="preserve">1 квалификационный уровень                          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ind w:left="-354" w:right="355" w:firstLine="354"/>
              <w:jc w:val="center"/>
            </w:pPr>
            <w:r w:rsidRPr="00FC3F1B">
              <w:t xml:space="preserve">    13 400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</w:pPr>
            <w:r w:rsidRPr="00FC3F1B">
              <w:t>фельдшер; медицинская сестра</w:t>
            </w:r>
          </w:p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</w:pPr>
          </w:p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</w:pPr>
          </w:p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</w:pPr>
          </w:p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jc w:val="center"/>
            </w:pPr>
            <w:r w:rsidRPr="00FC3F1B">
              <w:t>4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autoSpaceDE w:val="0"/>
              <w:autoSpaceDN w:val="0"/>
              <w:adjustRightInd w:val="0"/>
              <w:ind w:left="-354" w:right="355" w:firstLine="354"/>
              <w:jc w:val="center"/>
            </w:pPr>
            <w:r w:rsidRPr="00FC3F1B">
              <w:t xml:space="preserve">     14 260</w:t>
            </w:r>
          </w:p>
        </w:tc>
      </w:tr>
      <w:tr w:rsidR="00FC3F1B" w:rsidRPr="00FC3F1B" w:rsidTr="00A9501F">
        <w:tc>
          <w:tcPr>
            <w:tcW w:w="9180" w:type="dxa"/>
            <w:gridSpan w:val="3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F1B">
              <w:rPr>
                <w:b/>
              </w:rPr>
              <w:t xml:space="preserve">Профессиональная квалификационная группа </w:t>
            </w:r>
          </w:p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F1B">
              <w:rPr>
                <w:b/>
              </w:rPr>
              <w:t>"Общеотраслевые профессии рабочих первого уровня"</w:t>
            </w:r>
          </w:p>
        </w:tc>
      </w:tr>
      <w:tr w:rsidR="00FC3F1B" w:rsidRPr="00FC3F1B" w:rsidTr="00A9501F">
        <w:trPr>
          <w:trHeight w:val="3968"/>
        </w:trPr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FC3F1B">
              <w:t xml:space="preserve">гардеробщик; дворник; оператор котельной; истопник; кастелянша; кладовщик; садовник, сторож (вахтер);  уборщик служебных (производственных) помещений; кухонный работник; мойщик посуды; прачка; рабочий по комплексному  обслуживанию и ремонту зданий и иные наименования профессий  рабочих, по которым         предусмотрено присвоение 1, 2 и 3 квалификационных      </w:t>
            </w:r>
            <w:r w:rsidRPr="00FC3F1B">
              <w:br/>
              <w:t xml:space="preserve">разрядов в соответствии с   Единым тарифно-квалификационным    справочником работ и        профессий рабочих </w:t>
            </w:r>
            <w:proofErr w:type="gramEnd"/>
          </w:p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3F1B">
              <w:t>1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3F1B">
              <w:t>10 900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C3F1B">
              <w:t>профессии рабочих, отнесенные к первому квалификационному уровню, при выполнение работ по профессии с наименованием «</w:t>
            </w:r>
            <w:proofErr w:type="gramStart"/>
            <w:r w:rsidRPr="00FC3F1B">
              <w:t>старший</w:t>
            </w:r>
            <w:proofErr w:type="gramEnd"/>
            <w:r w:rsidRPr="00FC3F1B">
              <w:t>»</w:t>
            </w:r>
          </w:p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3F1B">
              <w:t>2     квалификационный уровень</w:t>
            </w:r>
          </w:p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3F1B">
              <w:t>11 000</w:t>
            </w:r>
          </w:p>
        </w:tc>
      </w:tr>
      <w:tr w:rsidR="00FC3F1B" w:rsidRPr="00FC3F1B" w:rsidTr="00A9501F">
        <w:tc>
          <w:tcPr>
            <w:tcW w:w="9180" w:type="dxa"/>
            <w:gridSpan w:val="3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F1B">
              <w:rPr>
                <w:b/>
              </w:rPr>
              <w:t xml:space="preserve">Профессиональная квалификационная группа </w:t>
            </w:r>
          </w:p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F1B">
              <w:rPr>
                <w:b/>
              </w:rPr>
              <w:t>"Общеотраслевые профессии рабочих второго уровня"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tabs>
                <w:tab w:val="left" w:pos="900"/>
              </w:tabs>
              <w:jc w:val="both"/>
            </w:pPr>
            <w:r w:rsidRPr="00FC3F1B">
              <w:t xml:space="preserve">водитель автомобиля; стекольщик,  буфетчик, дежурный по общежитию, плотник, пожарник, слесарь-сантехник, слесарь по ремонту газового оборудования, электрик, электромонтер по обслуживанию электрооборудования, иные наименования профессий   рабочих, по которым предусмотрено присвоение 4 и 5 квалификационных разрядов в соответствии с Единым тарифно-квалификационным справочником работ и  профессий рабочих </w:t>
            </w:r>
          </w:p>
          <w:p w:rsidR="00FC3F1B" w:rsidRPr="00FC3F1B" w:rsidRDefault="00FC3F1B" w:rsidP="00FC3F1B">
            <w:pPr>
              <w:tabs>
                <w:tab w:val="left" w:pos="900"/>
              </w:tabs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3F1B">
              <w:t>1    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3F1B">
              <w:t>11 000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tabs>
                <w:tab w:val="left" w:pos="900"/>
              </w:tabs>
              <w:jc w:val="both"/>
            </w:pPr>
            <w:r w:rsidRPr="00FC3F1B">
              <w:t xml:space="preserve">наименования профессий   рабочих, по которым         </w:t>
            </w:r>
            <w:r w:rsidRPr="00FC3F1B">
              <w:br/>
              <w:t>предусмотрено присвоение 6 и</w:t>
            </w:r>
            <w:r w:rsidRPr="00FC3F1B">
              <w:br/>
              <w:t xml:space="preserve">7 квалификационных разрядов </w:t>
            </w:r>
            <w:r w:rsidRPr="00FC3F1B">
              <w:br/>
              <w:t xml:space="preserve">в соответствии с Единым     </w:t>
            </w:r>
            <w:r w:rsidRPr="00FC3F1B">
              <w:br/>
              <w:t xml:space="preserve">тарифно-квалификационным    </w:t>
            </w:r>
            <w:r w:rsidRPr="00FC3F1B">
              <w:br/>
              <w:t xml:space="preserve">справочником работ и        </w:t>
            </w:r>
            <w:r w:rsidRPr="00FC3F1B">
              <w:br/>
              <w:t xml:space="preserve">профессий рабочих    </w:t>
            </w:r>
          </w:p>
          <w:p w:rsidR="00FC3F1B" w:rsidRPr="00FC3F1B" w:rsidRDefault="00FC3F1B" w:rsidP="00FC3F1B">
            <w:pPr>
              <w:tabs>
                <w:tab w:val="left" w:pos="900"/>
              </w:tabs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3F1B">
              <w:t>2    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3F1B">
              <w:t>11 200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C3F1B">
              <w:t xml:space="preserve">наименования профессий рабочих, по    которым предусмотрено присвоение 8   квалификационного разряда в          </w:t>
            </w:r>
            <w:r w:rsidRPr="00FC3F1B">
              <w:br/>
              <w:t>соответствии с Единым тарифн</w:t>
            </w:r>
            <w:proofErr w:type="gramStart"/>
            <w:r w:rsidRPr="00FC3F1B">
              <w:t>о-</w:t>
            </w:r>
            <w:proofErr w:type="gramEnd"/>
            <w:r w:rsidRPr="00FC3F1B">
              <w:t xml:space="preserve">        </w:t>
            </w:r>
            <w:r w:rsidRPr="00FC3F1B">
              <w:br/>
              <w:t xml:space="preserve">квалификационным справочником работ и профессий рабочих   </w:t>
            </w:r>
          </w:p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C3F1B">
              <w:t xml:space="preserve">                  </w:t>
            </w: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3F1B">
              <w:t>3    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3F1B">
              <w:t>11 400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</w:pPr>
            <w:r w:rsidRPr="00FC3F1B">
              <w:t>наименование профессий       рабочих, предусмотренных 1- 3 квалификационными уровнями     настоящей     профессиональной квалификационной группы, выполняющих важные особо  важные)  и   ответственные   (особо  ответственные работы)</w:t>
            </w:r>
          </w:p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3F1B">
              <w:t>4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3F1B">
              <w:t>11 500</w:t>
            </w:r>
          </w:p>
        </w:tc>
      </w:tr>
      <w:tr w:rsidR="00FC3F1B" w:rsidRPr="00FC3F1B" w:rsidTr="00A9501F">
        <w:tc>
          <w:tcPr>
            <w:tcW w:w="9180" w:type="dxa"/>
            <w:gridSpan w:val="3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3F1B">
              <w:rPr>
                <w:b/>
                <w:bCs/>
              </w:rPr>
              <w:t>Профессиональные квалификационные группы</w:t>
            </w:r>
            <w:r w:rsidRPr="00FC3F1B">
              <w:rPr>
                <w:b/>
                <w:bCs/>
              </w:rPr>
              <w:br/>
              <w:t>должностей работников высшего и дополнительного профессионального образования</w:t>
            </w:r>
          </w:p>
        </w:tc>
      </w:tr>
      <w:tr w:rsidR="00FC3F1B" w:rsidRPr="00FC3F1B" w:rsidTr="00A9501F">
        <w:tc>
          <w:tcPr>
            <w:tcW w:w="9180" w:type="dxa"/>
            <w:gridSpan w:val="3"/>
            <w:shd w:val="clear" w:color="auto" w:fill="auto"/>
          </w:tcPr>
          <w:p w:rsidR="00FC3F1B" w:rsidRPr="00FC3F1B" w:rsidRDefault="00FC3F1B" w:rsidP="00FC3F1B">
            <w:pPr>
              <w:tabs>
                <w:tab w:val="left" w:pos="0"/>
              </w:tabs>
              <w:jc w:val="center"/>
              <w:rPr>
                <w:b/>
              </w:rPr>
            </w:pPr>
            <w:r w:rsidRPr="00FC3F1B">
              <w:rPr>
                <w:b/>
              </w:rPr>
              <w:t>Профессиональная квалификационная группа</w:t>
            </w:r>
          </w:p>
          <w:p w:rsidR="00FC3F1B" w:rsidRPr="00FC3F1B" w:rsidRDefault="00FC3F1B" w:rsidP="00FC3F1B">
            <w:pPr>
              <w:tabs>
                <w:tab w:val="left" w:pos="0"/>
              </w:tabs>
              <w:jc w:val="center"/>
              <w:rPr>
                <w:b/>
              </w:rPr>
            </w:pPr>
            <w:r w:rsidRPr="00FC3F1B">
              <w:rPr>
                <w:b/>
              </w:rPr>
              <w:t>«Должности профессорско-преподавательского состава и руководителей структурных подразделений»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jc w:val="both"/>
            </w:pPr>
            <w:r w:rsidRPr="00FC3F1B">
              <w:t>ассистент, преподаватель;</w:t>
            </w:r>
          </w:p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FC3F1B">
              <w:t>начальник (заведующий, руководитель) отдела, подготовительных курсов (отделения), и других подразделений, помощник проректора, помощник ректора, руководитель (заведующий) учебной (производственной, учебно-производственной) практики, ученый секретарь совета института</w:t>
            </w:r>
            <w:proofErr w:type="gramEnd"/>
          </w:p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3F1B">
              <w:t>1    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spacing w:before="100" w:beforeAutospacing="1" w:after="100" w:afterAutospacing="1"/>
              <w:jc w:val="center"/>
            </w:pPr>
            <w:r w:rsidRPr="00FC3F1B">
              <w:t>15 440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r w:rsidRPr="00FC3F1B">
              <w:t>старший преподаватель; заведующий отделом аспирантуры</w:t>
            </w:r>
          </w:p>
          <w:p w:rsidR="00FC3F1B" w:rsidRPr="00FC3F1B" w:rsidRDefault="00FC3F1B" w:rsidP="00FC3F1B"/>
          <w:p w:rsidR="00FC3F1B" w:rsidRPr="00FC3F1B" w:rsidRDefault="00FC3F1B" w:rsidP="00FC3F1B"/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3F1B">
              <w:t>2    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spacing w:before="100" w:beforeAutospacing="1" w:after="100" w:afterAutospacing="1"/>
              <w:jc w:val="center"/>
            </w:pPr>
            <w:r w:rsidRPr="00FC3F1B">
              <w:t>15 940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r w:rsidRPr="00FC3F1B">
              <w:t>доцент;  заведующий издательством учебной литературы и учебно-методических пособий для студентов, начальник учебного отдела, учебно-методического управления</w:t>
            </w:r>
          </w:p>
          <w:p w:rsidR="00FC3F1B" w:rsidRPr="00FC3F1B" w:rsidRDefault="00FC3F1B" w:rsidP="00FC3F1B"/>
          <w:p w:rsidR="00FC3F1B" w:rsidRPr="00FC3F1B" w:rsidRDefault="00FC3F1B" w:rsidP="00FC3F1B"/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r w:rsidRPr="00FC3F1B">
              <w:t>3   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jc w:val="center"/>
            </w:pPr>
            <w:r w:rsidRPr="00FC3F1B">
              <w:t>17 830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C3F1B">
              <w:t>профессор</w:t>
            </w:r>
          </w:p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3F1B">
              <w:t>4    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spacing w:before="100" w:beforeAutospacing="1" w:after="100" w:afterAutospacing="1"/>
              <w:jc w:val="center"/>
            </w:pPr>
            <w:r w:rsidRPr="00FC3F1B">
              <w:t>19 980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C3F1B">
              <w:t>заведующий кафедрой</w:t>
            </w:r>
          </w:p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3F1B">
              <w:t>5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spacing w:before="100" w:beforeAutospacing="1" w:after="100" w:afterAutospacing="1"/>
              <w:jc w:val="center"/>
            </w:pPr>
            <w:r w:rsidRPr="00FC3F1B">
              <w:t>20 470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C3F1B">
              <w:t>декан факультета</w:t>
            </w:r>
          </w:p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3F1B">
              <w:t>6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spacing w:before="100" w:beforeAutospacing="1" w:after="100" w:afterAutospacing="1"/>
              <w:jc w:val="center"/>
            </w:pPr>
            <w:r w:rsidRPr="00FC3F1B">
              <w:t>21 000</w:t>
            </w:r>
          </w:p>
        </w:tc>
      </w:tr>
      <w:tr w:rsidR="00FC3F1B" w:rsidRPr="00FC3F1B" w:rsidTr="00A9501F">
        <w:tc>
          <w:tcPr>
            <w:tcW w:w="9180" w:type="dxa"/>
            <w:gridSpan w:val="3"/>
            <w:shd w:val="clear" w:color="auto" w:fill="auto"/>
          </w:tcPr>
          <w:p w:rsidR="00FC3F1B" w:rsidRPr="00FC3F1B" w:rsidRDefault="00FC3F1B" w:rsidP="00FC3F1B">
            <w:pPr>
              <w:tabs>
                <w:tab w:val="left" w:pos="0"/>
                <w:tab w:val="left" w:pos="851"/>
              </w:tabs>
              <w:jc w:val="center"/>
              <w:rPr>
                <w:b/>
              </w:rPr>
            </w:pPr>
            <w:r w:rsidRPr="00FC3F1B">
              <w:rPr>
                <w:b/>
              </w:rPr>
              <w:t>Профессиональная квалификационная группа</w:t>
            </w:r>
          </w:p>
          <w:p w:rsidR="00FC3F1B" w:rsidRPr="00FC3F1B" w:rsidRDefault="00FC3F1B" w:rsidP="00FC3F1B">
            <w:pPr>
              <w:tabs>
                <w:tab w:val="left" w:pos="0"/>
                <w:tab w:val="left" w:pos="851"/>
              </w:tabs>
              <w:jc w:val="center"/>
              <w:rPr>
                <w:b/>
              </w:rPr>
            </w:pPr>
            <w:r w:rsidRPr="00FC3F1B">
              <w:rPr>
                <w:b/>
              </w:rPr>
              <w:t xml:space="preserve">«Должности работников культуры, искусства и кинематографии </w:t>
            </w:r>
          </w:p>
          <w:p w:rsidR="00FC3F1B" w:rsidRPr="00FC3F1B" w:rsidRDefault="00FC3F1B" w:rsidP="00FC3F1B">
            <w:pPr>
              <w:tabs>
                <w:tab w:val="left" w:pos="0"/>
                <w:tab w:val="left" w:pos="851"/>
              </w:tabs>
              <w:jc w:val="center"/>
              <w:rPr>
                <w:b/>
              </w:rPr>
            </w:pPr>
            <w:r w:rsidRPr="00FC3F1B">
              <w:rPr>
                <w:b/>
              </w:rPr>
              <w:t>ведущего звена»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spacing w:before="100" w:beforeAutospacing="1" w:after="100" w:afterAutospacing="1"/>
              <w:jc w:val="both"/>
            </w:pPr>
            <w:r w:rsidRPr="00FC3F1B">
              <w:t>библиотекарь; художник</w:t>
            </w: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spacing w:before="100" w:beforeAutospacing="1" w:after="100" w:afterAutospacing="1"/>
              <w:jc w:val="center"/>
            </w:pPr>
            <w:r w:rsidRPr="00FC3F1B">
              <w:t>1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spacing w:before="100" w:beforeAutospacing="1" w:after="100" w:afterAutospacing="1"/>
              <w:jc w:val="center"/>
            </w:pPr>
            <w:r w:rsidRPr="00FC3F1B">
              <w:t>12 200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spacing w:before="100" w:beforeAutospacing="1" w:after="100" w:afterAutospacing="1"/>
              <w:jc w:val="both"/>
            </w:pPr>
            <w:r w:rsidRPr="00FC3F1B">
              <w:t>эксперт по комплектованию; библиотекарь 1 категории</w:t>
            </w: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jc w:val="center"/>
            </w:pPr>
            <w:r w:rsidRPr="00FC3F1B">
              <w:t>3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spacing w:before="100" w:beforeAutospacing="1" w:after="100" w:afterAutospacing="1"/>
              <w:jc w:val="center"/>
            </w:pPr>
            <w:r w:rsidRPr="00FC3F1B">
              <w:t>12 400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spacing w:before="100" w:beforeAutospacing="1" w:after="100" w:afterAutospacing="1"/>
              <w:jc w:val="both"/>
            </w:pPr>
            <w:r w:rsidRPr="00FC3F1B">
              <w:t>ведущий библиотекарь; ведущий библиограф</w:t>
            </w: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jc w:val="center"/>
            </w:pPr>
            <w:r w:rsidRPr="00FC3F1B">
              <w:t>4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spacing w:before="100" w:beforeAutospacing="1" w:after="100" w:afterAutospacing="1"/>
              <w:jc w:val="center"/>
            </w:pPr>
            <w:r w:rsidRPr="00FC3F1B">
              <w:t>12 600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spacing w:before="100" w:beforeAutospacing="1" w:after="100" w:afterAutospacing="1"/>
              <w:jc w:val="both"/>
            </w:pPr>
            <w:r w:rsidRPr="00FC3F1B">
              <w:t>главный библиотекарь</w:t>
            </w: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jc w:val="center"/>
            </w:pPr>
            <w:r w:rsidRPr="00FC3F1B">
              <w:t>5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spacing w:before="100" w:beforeAutospacing="1" w:after="100" w:afterAutospacing="1"/>
            </w:pPr>
            <w:r w:rsidRPr="00FC3F1B">
              <w:t xml:space="preserve">          13 000</w:t>
            </w:r>
          </w:p>
        </w:tc>
      </w:tr>
      <w:tr w:rsidR="00FC3F1B" w:rsidRPr="00FC3F1B" w:rsidTr="00A9501F">
        <w:tc>
          <w:tcPr>
            <w:tcW w:w="9180" w:type="dxa"/>
            <w:gridSpan w:val="3"/>
            <w:shd w:val="clear" w:color="auto" w:fill="auto"/>
          </w:tcPr>
          <w:p w:rsidR="00FC3F1B" w:rsidRPr="00FC3F1B" w:rsidRDefault="00FC3F1B" w:rsidP="00FC3F1B">
            <w:pPr>
              <w:tabs>
                <w:tab w:val="left" w:pos="0"/>
                <w:tab w:val="left" w:pos="851"/>
              </w:tabs>
              <w:jc w:val="center"/>
              <w:rPr>
                <w:b/>
              </w:rPr>
            </w:pPr>
            <w:r w:rsidRPr="00FC3F1B">
              <w:rPr>
                <w:b/>
              </w:rPr>
              <w:t>Профессиональная квалификационная группа</w:t>
            </w:r>
          </w:p>
          <w:p w:rsidR="00FC3F1B" w:rsidRPr="00FC3F1B" w:rsidRDefault="00FC3F1B" w:rsidP="00FC3F1B">
            <w:pPr>
              <w:tabs>
                <w:tab w:val="left" w:pos="0"/>
                <w:tab w:val="left" w:pos="851"/>
              </w:tabs>
              <w:jc w:val="center"/>
              <w:rPr>
                <w:b/>
              </w:rPr>
            </w:pPr>
            <w:r w:rsidRPr="00FC3F1B">
              <w:rPr>
                <w:b/>
              </w:rPr>
              <w:t xml:space="preserve">«Должности работников печатных средств массовой информации </w:t>
            </w:r>
          </w:p>
          <w:p w:rsidR="00FC3F1B" w:rsidRPr="00FC3F1B" w:rsidRDefault="00FC3F1B" w:rsidP="00FC3F1B">
            <w:pPr>
              <w:tabs>
                <w:tab w:val="left" w:pos="0"/>
                <w:tab w:val="left" w:pos="851"/>
              </w:tabs>
              <w:jc w:val="center"/>
              <w:rPr>
                <w:b/>
              </w:rPr>
            </w:pPr>
            <w:r w:rsidRPr="00FC3F1B">
              <w:rPr>
                <w:b/>
              </w:rPr>
              <w:t>второго уровня»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spacing w:before="100" w:beforeAutospacing="1" w:after="100" w:afterAutospacing="1"/>
              <w:jc w:val="both"/>
            </w:pPr>
            <w:r w:rsidRPr="00FC3F1B">
              <w:t>корректор</w:t>
            </w: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jc w:val="center"/>
            </w:pPr>
            <w:r w:rsidRPr="00FC3F1B">
              <w:t>1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spacing w:before="100" w:beforeAutospacing="1" w:after="100" w:afterAutospacing="1"/>
              <w:jc w:val="center"/>
            </w:pPr>
            <w:r w:rsidRPr="00FC3F1B">
              <w:t>12 200</w:t>
            </w:r>
          </w:p>
        </w:tc>
      </w:tr>
      <w:tr w:rsidR="00FC3F1B" w:rsidRPr="00FC3F1B" w:rsidTr="00A9501F">
        <w:tc>
          <w:tcPr>
            <w:tcW w:w="9180" w:type="dxa"/>
            <w:gridSpan w:val="3"/>
            <w:shd w:val="clear" w:color="auto" w:fill="auto"/>
          </w:tcPr>
          <w:p w:rsidR="00FC3F1B" w:rsidRPr="00FC3F1B" w:rsidRDefault="00FC3F1B" w:rsidP="00FC3F1B">
            <w:pPr>
              <w:tabs>
                <w:tab w:val="left" w:pos="0"/>
                <w:tab w:val="left" w:pos="851"/>
              </w:tabs>
              <w:jc w:val="center"/>
              <w:rPr>
                <w:b/>
              </w:rPr>
            </w:pPr>
            <w:r w:rsidRPr="00FC3F1B">
              <w:rPr>
                <w:b/>
              </w:rPr>
              <w:t>Профессиональная квалификационная группа</w:t>
            </w:r>
          </w:p>
          <w:p w:rsidR="00FC3F1B" w:rsidRPr="00FC3F1B" w:rsidRDefault="00FC3F1B" w:rsidP="00FC3F1B">
            <w:pPr>
              <w:tabs>
                <w:tab w:val="left" w:pos="0"/>
                <w:tab w:val="left" w:pos="851"/>
              </w:tabs>
              <w:jc w:val="center"/>
              <w:rPr>
                <w:b/>
              </w:rPr>
            </w:pPr>
            <w:r w:rsidRPr="00FC3F1B">
              <w:rPr>
                <w:b/>
              </w:rPr>
              <w:t>«Должности работников печатных средств массовой информации третьего уровня»</w:t>
            </w:r>
          </w:p>
        </w:tc>
      </w:tr>
      <w:tr w:rsidR="00FC3F1B" w:rsidRPr="00FC3F1B" w:rsidTr="00A9501F">
        <w:tc>
          <w:tcPr>
            <w:tcW w:w="450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C3F1B">
              <w:t>редактор</w:t>
            </w:r>
          </w:p>
        </w:tc>
        <w:tc>
          <w:tcPr>
            <w:tcW w:w="2693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3F1B">
              <w:t>2     квалификационный уровень</w:t>
            </w:r>
          </w:p>
        </w:tc>
        <w:tc>
          <w:tcPr>
            <w:tcW w:w="1984" w:type="dxa"/>
            <w:shd w:val="clear" w:color="auto" w:fill="auto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3F1B">
              <w:t>13 400</w:t>
            </w:r>
          </w:p>
        </w:tc>
      </w:tr>
    </w:tbl>
    <w:p w:rsidR="00FC3F1B" w:rsidRPr="00FC3F1B" w:rsidRDefault="00FC3F1B" w:rsidP="00FC3F1B"/>
    <w:p w:rsidR="00FC3F1B" w:rsidRPr="00FC3F1B" w:rsidRDefault="00FC3F1B" w:rsidP="00FC3F1B"/>
    <w:p w:rsidR="00FC3F1B" w:rsidRPr="00FC3F1B" w:rsidRDefault="00FC3F1B" w:rsidP="00FC3F1B"/>
    <w:p w:rsidR="00FC3F1B" w:rsidRPr="00FC3F1B" w:rsidRDefault="00FC3F1B" w:rsidP="00FC3F1B">
      <w:pPr>
        <w:jc w:val="center"/>
      </w:pPr>
      <w:r w:rsidRPr="00FC3F1B">
        <w:t>_______________________</w:t>
      </w: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p w:rsidR="00FC3F1B" w:rsidRDefault="00FC3F1B" w:rsidP="00FC3F1B">
      <w:pPr>
        <w:tabs>
          <w:tab w:val="left" w:pos="6240"/>
        </w:tabs>
        <w:ind w:left="4678"/>
        <w:jc w:val="center"/>
      </w:pPr>
    </w:p>
    <w:tbl>
      <w:tblPr>
        <w:tblW w:w="8962" w:type="dxa"/>
        <w:tblInd w:w="360" w:type="dxa"/>
        <w:tblLook w:val="04A0"/>
      </w:tblPr>
      <w:tblGrid>
        <w:gridCol w:w="3150"/>
        <w:gridCol w:w="5812"/>
      </w:tblGrid>
      <w:tr w:rsidR="00FC3F1B" w:rsidRPr="00FC3F1B" w:rsidTr="00FC3F1B">
        <w:tc>
          <w:tcPr>
            <w:tcW w:w="3150" w:type="dxa"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1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812" w:type="dxa"/>
            <w:hideMark/>
          </w:tcPr>
          <w:p w:rsidR="00FC3F1B" w:rsidRPr="00FC3F1B" w:rsidRDefault="00FC3F1B" w:rsidP="00FC3F1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C3F1B">
              <w:rPr>
                <w:sz w:val="28"/>
                <w:szCs w:val="28"/>
                <w:lang w:eastAsia="en-US"/>
              </w:rPr>
              <w:t>ПРИЛОЖЕНИЕ  2</w:t>
            </w:r>
          </w:p>
          <w:p w:rsidR="00FC3F1B" w:rsidRPr="00FC3F1B" w:rsidRDefault="00FC3F1B" w:rsidP="009E408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right"/>
              <w:rPr>
                <w:sz w:val="28"/>
                <w:szCs w:val="28"/>
                <w:lang w:eastAsia="en-US"/>
              </w:rPr>
            </w:pPr>
            <w:r w:rsidRPr="00FC3F1B">
              <w:rPr>
                <w:sz w:val="28"/>
                <w:szCs w:val="28"/>
                <w:lang w:eastAsia="en-US"/>
              </w:rPr>
              <w:t xml:space="preserve">к Положению об  оплате труда работников </w:t>
            </w:r>
          </w:p>
        </w:tc>
      </w:tr>
    </w:tbl>
    <w:p w:rsidR="00FC3F1B" w:rsidRPr="00FC3F1B" w:rsidRDefault="00FC3F1B" w:rsidP="00FC3F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C3F1B" w:rsidRPr="00FC3F1B" w:rsidRDefault="00FC3F1B" w:rsidP="00FC3F1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FC3F1B">
        <w:rPr>
          <w:b/>
          <w:bCs/>
          <w:color w:val="26282F"/>
          <w:sz w:val="28"/>
          <w:szCs w:val="28"/>
        </w:rPr>
        <w:t xml:space="preserve">ПЕРЕЧЕНЬ </w:t>
      </w:r>
      <w:r w:rsidRPr="00FC3F1B">
        <w:rPr>
          <w:b/>
          <w:bCs/>
          <w:color w:val="26282F"/>
          <w:sz w:val="28"/>
          <w:szCs w:val="28"/>
        </w:rPr>
        <w:br/>
        <w:t xml:space="preserve">должностей, профессий работников, относящихся </w:t>
      </w:r>
    </w:p>
    <w:p w:rsidR="00FC3F1B" w:rsidRPr="00FC3F1B" w:rsidRDefault="00FC3F1B" w:rsidP="00FC3F1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FC3F1B">
        <w:rPr>
          <w:b/>
          <w:bCs/>
          <w:color w:val="26282F"/>
          <w:sz w:val="28"/>
          <w:szCs w:val="28"/>
        </w:rPr>
        <w:t xml:space="preserve">к основному персоналу </w:t>
      </w:r>
    </w:p>
    <w:p w:rsidR="00FC3F1B" w:rsidRPr="00FC3F1B" w:rsidRDefault="00FC3F1B" w:rsidP="00FC3F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C3F1B" w:rsidRPr="00FC3F1B" w:rsidRDefault="00FC3F1B" w:rsidP="00FC3F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C3F1B">
        <w:rPr>
          <w:sz w:val="28"/>
          <w:szCs w:val="28"/>
        </w:rPr>
        <w:t>Учитель; преподаватель; педагог-организатор; социальный педагог; учитель-дефектолог; учитель-логопед (логопед); учитель-сурдопедагог; педагог-психолог; воспитатель (включая старшего); педагог-библиотекарь; старший вожатый; педагог дополнительного образования (включая старшего); музыкальный руководитель; концертмейстер; руководитель физического воспитания; инструктор по физической культуре; методист (включая старшего); инструктор-методист (включая старшего); инструктор по труду; преподаватель-организатор основ безопасности жизнедеятельности; тренер-преподаватель (включая старшего); мастер производственного обучения (включая инструктора);</w:t>
      </w:r>
      <w:proofErr w:type="gramEnd"/>
      <w:r w:rsidRPr="00FC3F1B">
        <w:rPr>
          <w:sz w:val="28"/>
          <w:szCs w:val="28"/>
        </w:rPr>
        <w:t xml:space="preserve"> </w:t>
      </w:r>
      <w:proofErr w:type="spellStart"/>
      <w:proofErr w:type="gramStart"/>
      <w:r w:rsidRPr="00FC3F1B">
        <w:rPr>
          <w:sz w:val="28"/>
          <w:szCs w:val="28"/>
        </w:rPr>
        <w:t>тьютор</w:t>
      </w:r>
      <w:proofErr w:type="spellEnd"/>
      <w:r w:rsidRPr="00FC3F1B">
        <w:rPr>
          <w:sz w:val="28"/>
          <w:szCs w:val="28"/>
        </w:rPr>
        <w:t>; инструктор по адаптивной физической культуре; инструктор по спорту; спортсмен-инструктор; инструктор-методист по адаптивной физической культуре (включая старшего); инструктор-методист физкультурно-спортивных организаций (включая старшего); тренер; тренер-преподаватель по адаптивной физической культуре (включая старшего); ассистент; старший преподаватель; доцент; профессор; заведующий кафедрой; декан факультета (директор института); главный научный сотрудник; ведущий научный сотрудник; старший научный сотрудник;</w:t>
      </w:r>
      <w:proofErr w:type="gramEnd"/>
      <w:r w:rsidRPr="00FC3F1B">
        <w:rPr>
          <w:sz w:val="28"/>
          <w:szCs w:val="28"/>
        </w:rPr>
        <w:t xml:space="preserve"> научный сотрудник; младший научный сотрудник.</w:t>
      </w:r>
    </w:p>
    <w:p w:rsidR="00FC3F1B" w:rsidRPr="00FC3F1B" w:rsidRDefault="00FC3F1B" w:rsidP="00FC3F1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FC3F1B">
        <w:rPr>
          <w:sz w:val="28"/>
          <w:szCs w:val="28"/>
        </w:rPr>
        <w:t>____________</w:t>
      </w:r>
    </w:p>
    <w:p w:rsidR="00FC3F1B" w:rsidRPr="00FC3F1B" w:rsidRDefault="00FC3F1B" w:rsidP="00FC3F1B">
      <w:pPr>
        <w:tabs>
          <w:tab w:val="left" w:pos="6240"/>
        </w:tabs>
        <w:ind w:left="4678"/>
        <w:jc w:val="center"/>
      </w:pPr>
    </w:p>
    <w:p w:rsidR="00FC3F1B" w:rsidRPr="006378D6" w:rsidRDefault="00FC3F1B" w:rsidP="00C928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FC3F1B" w:rsidRPr="006378D6" w:rsidSect="006C7C56">
      <w:headerReference w:type="default" r:id="rId10"/>
      <w:pgSz w:w="11906" w:h="16838" w:code="9"/>
      <w:pgMar w:top="426" w:right="566" w:bottom="1418" w:left="709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759" w:rsidRDefault="009F4759" w:rsidP="004E7F63">
      <w:r>
        <w:separator/>
      </w:r>
    </w:p>
  </w:endnote>
  <w:endnote w:type="continuationSeparator" w:id="0">
    <w:p w:rsidR="009F4759" w:rsidRDefault="009F4759" w:rsidP="004E7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759" w:rsidRDefault="009F4759" w:rsidP="004E7F63">
      <w:r>
        <w:separator/>
      </w:r>
    </w:p>
  </w:footnote>
  <w:footnote w:type="continuationSeparator" w:id="0">
    <w:p w:rsidR="009F4759" w:rsidRDefault="009F4759" w:rsidP="004E7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72" w:rsidRDefault="00D325CD">
    <w:pPr>
      <w:pStyle w:val="a8"/>
      <w:jc w:val="center"/>
    </w:pPr>
    <w:r>
      <w:fldChar w:fldCharType="begin"/>
    </w:r>
    <w:r w:rsidR="0059050D">
      <w:instrText>PAGE   \* MERGEFORMAT</w:instrText>
    </w:r>
    <w:r>
      <w:fldChar w:fldCharType="separate"/>
    </w:r>
    <w:r w:rsidR="005407D2">
      <w:rPr>
        <w:noProof/>
      </w:rPr>
      <w:t>2</w:t>
    </w:r>
    <w:r>
      <w:rPr>
        <w:noProof/>
      </w:rPr>
      <w:fldChar w:fldCharType="end"/>
    </w:r>
  </w:p>
  <w:p w:rsidR="00626F72" w:rsidRDefault="00626F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A43B28"/>
    <w:multiLevelType w:val="multilevel"/>
    <w:tmpl w:val="CE74F51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006933"/>
    <w:multiLevelType w:val="hybridMultilevel"/>
    <w:tmpl w:val="4864AC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7B6761"/>
    <w:multiLevelType w:val="multilevel"/>
    <w:tmpl w:val="7AC202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4">
    <w:nsid w:val="0F445411"/>
    <w:multiLevelType w:val="multilevel"/>
    <w:tmpl w:val="C172C320"/>
    <w:lvl w:ilvl="0">
      <w:start w:val="1"/>
      <w:numFmt w:val="decimal"/>
      <w:lvlText w:val="%1."/>
      <w:lvlJc w:val="left"/>
      <w:pPr>
        <w:ind w:left="1983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692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0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9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5">
    <w:nsid w:val="0FDB737A"/>
    <w:multiLevelType w:val="hybridMultilevel"/>
    <w:tmpl w:val="D78CD2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952580"/>
    <w:multiLevelType w:val="hybridMultilevel"/>
    <w:tmpl w:val="A0E4C6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185CA3"/>
    <w:multiLevelType w:val="multilevel"/>
    <w:tmpl w:val="342619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8">
    <w:nsid w:val="164912AF"/>
    <w:multiLevelType w:val="multilevel"/>
    <w:tmpl w:val="342619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9">
    <w:nsid w:val="1B460F76"/>
    <w:multiLevelType w:val="hybridMultilevel"/>
    <w:tmpl w:val="B87041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D37ACC"/>
    <w:multiLevelType w:val="hybridMultilevel"/>
    <w:tmpl w:val="89145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982D8F"/>
    <w:multiLevelType w:val="hybridMultilevel"/>
    <w:tmpl w:val="1ABAC7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7F1845"/>
    <w:multiLevelType w:val="hybridMultilevel"/>
    <w:tmpl w:val="A09E6A3C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2DCD3D2D"/>
    <w:multiLevelType w:val="multilevel"/>
    <w:tmpl w:val="575E35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4">
    <w:nsid w:val="34055811"/>
    <w:multiLevelType w:val="multilevel"/>
    <w:tmpl w:val="7AC202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5">
    <w:nsid w:val="368A0308"/>
    <w:multiLevelType w:val="hybridMultilevel"/>
    <w:tmpl w:val="F252D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10195C"/>
    <w:multiLevelType w:val="hybridMultilevel"/>
    <w:tmpl w:val="03C29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A6256F"/>
    <w:multiLevelType w:val="hybridMultilevel"/>
    <w:tmpl w:val="B61CEA2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F2E5240"/>
    <w:multiLevelType w:val="hybridMultilevel"/>
    <w:tmpl w:val="8FF4F81C"/>
    <w:lvl w:ilvl="0" w:tplc="17E288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A62461"/>
    <w:multiLevelType w:val="hybridMultilevel"/>
    <w:tmpl w:val="376EE434"/>
    <w:lvl w:ilvl="0" w:tplc="CEFC4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1927C3"/>
    <w:multiLevelType w:val="hybridMultilevel"/>
    <w:tmpl w:val="1E9A43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CF5E2A"/>
    <w:multiLevelType w:val="hybridMultilevel"/>
    <w:tmpl w:val="9A10DA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E412475"/>
    <w:multiLevelType w:val="hybridMultilevel"/>
    <w:tmpl w:val="91B698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F9D5039"/>
    <w:multiLevelType w:val="hybridMultilevel"/>
    <w:tmpl w:val="25686D24"/>
    <w:lvl w:ilvl="0" w:tplc="24A2D7EC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9AA66CD"/>
    <w:multiLevelType w:val="multilevel"/>
    <w:tmpl w:val="342619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5">
    <w:nsid w:val="6ADD600B"/>
    <w:multiLevelType w:val="multilevel"/>
    <w:tmpl w:val="342619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6">
    <w:nsid w:val="6B5F593A"/>
    <w:multiLevelType w:val="hybridMultilevel"/>
    <w:tmpl w:val="B582D5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01F220E"/>
    <w:multiLevelType w:val="multilevel"/>
    <w:tmpl w:val="3426192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8">
    <w:nsid w:val="72253E43"/>
    <w:multiLevelType w:val="hybridMultilevel"/>
    <w:tmpl w:val="85D47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D22B5"/>
    <w:multiLevelType w:val="multilevel"/>
    <w:tmpl w:val="528AE314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83" w:hanging="57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cs="Times New Roman" w:hint="default"/>
      </w:rPr>
    </w:lvl>
  </w:abstractNum>
  <w:abstractNum w:abstractNumId="30">
    <w:nsid w:val="77071F2D"/>
    <w:multiLevelType w:val="hybridMultilevel"/>
    <w:tmpl w:val="1F3A60BE"/>
    <w:lvl w:ilvl="0" w:tplc="DC64983E">
      <w:start w:val="1"/>
      <w:numFmt w:val="decimal"/>
      <w:lvlText w:val="%1)"/>
      <w:lvlJc w:val="left"/>
      <w:pPr>
        <w:ind w:left="149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78311B"/>
    <w:multiLevelType w:val="hybridMultilevel"/>
    <w:tmpl w:val="669031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FB87794"/>
    <w:multiLevelType w:val="multilevel"/>
    <w:tmpl w:val="D708D1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9"/>
  </w:num>
  <w:num w:numId="2">
    <w:abstractNumId w:val="15"/>
  </w:num>
  <w:num w:numId="3">
    <w:abstractNumId w:val="4"/>
  </w:num>
  <w:num w:numId="4">
    <w:abstractNumId w:val="1"/>
  </w:num>
  <w:num w:numId="5">
    <w:abstractNumId w:val="20"/>
  </w:num>
  <w:num w:numId="6">
    <w:abstractNumId w:val="17"/>
  </w:num>
  <w:num w:numId="7">
    <w:abstractNumId w:val="12"/>
  </w:num>
  <w:num w:numId="8">
    <w:abstractNumId w:val="14"/>
  </w:num>
  <w:num w:numId="9">
    <w:abstractNumId w:val="3"/>
  </w:num>
  <w:num w:numId="10">
    <w:abstractNumId w:val="2"/>
  </w:num>
  <w:num w:numId="11">
    <w:abstractNumId w:val="10"/>
  </w:num>
  <w:num w:numId="12">
    <w:abstractNumId w:val="13"/>
  </w:num>
  <w:num w:numId="13">
    <w:abstractNumId w:val="32"/>
  </w:num>
  <w:num w:numId="14">
    <w:abstractNumId w:val="5"/>
  </w:num>
  <w:num w:numId="15">
    <w:abstractNumId w:val="21"/>
  </w:num>
  <w:num w:numId="16">
    <w:abstractNumId w:val="31"/>
  </w:num>
  <w:num w:numId="17">
    <w:abstractNumId w:val="16"/>
  </w:num>
  <w:num w:numId="18">
    <w:abstractNumId w:val="19"/>
  </w:num>
  <w:num w:numId="19">
    <w:abstractNumId w:val="18"/>
  </w:num>
  <w:num w:numId="20">
    <w:abstractNumId w:val="26"/>
  </w:num>
  <w:num w:numId="21">
    <w:abstractNumId w:val="9"/>
  </w:num>
  <w:num w:numId="22">
    <w:abstractNumId w:val="22"/>
  </w:num>
  <w:num w:numId="23">
    <w:abstractNumId w:val="7"/>
  </w:num>
  <w:num w:numId="24">
    <w:abstractNumId w:val="6"/>
  </w:num>
  <w:num w:numId="25">
    <w:abstractNumId w:val="11"/>
  </w:num>
  <w:num w:numId="26">
    <w:abstractNumId w:val="8"/>
  </w:num>
  <w:num w:numId="27">
    <w:abstractNumId w:val="24"/>
  </w:num>
  <w:num w:numId="28">
    <w:abstractNumId w:val="25"/>
  </w:num>
  <w:num w:numId="29">
    <w:abstractNumId w:val="27"/>
  </w:num>
  <w:num w:numId="30">
    <w:abstractNumId w:val="28"/>
  </w:num>
  <w:num w:numId="31">
    <w:abstractNumId w:val="30"/>
  </w:num>
  <w:num w:numId="32">
    <w:abstractNumId w:val="2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D696C"/>
    <w:rsid w:val="000008BC"/>
    <w:rsid w:val="00005CC6"/>
    <w:rsid w:val="00006103"/>
    <w:rsid w:val="00007C0D"/>
    <w:rsid w:val="000103D0"/>
    <w:rsid w:val="00011ABD"/>
    <w:rsid w:val="00013E68"/>
    <w:rsid w:val="00015D86"/>
    <w:rsid w:val="0002029D"/>
    <w:rsid w:val="000211EE"/>
    <w:rsid w:val="00021A7D"/>
    <w:rsid w:val="00022222"/>
    <w:rsid w:val="0002227F"/>
    <w:rsid w:val="00022F39"/>
    <w:rsid w:val="0002331C"/>
    <w:rsid w:val="0002412A"/>
    <w:rsid w:val="000249FF"/>
    <w:rsid w:val="000250E2"/>
    <w:rsid w:val="000256FB"/>
    <w:rsid w:val="0002595D"/>
    <w:rsid w:val="00026795"/>
    <w:rsid w:val="0002718D"/>
    <w:rsid w:val="00032B24"/>
    <w:rsid w:val="00035FA2"/>
    <w:rsid w:val="00037923"/>
    <w:rsid w:val="00046F80"/>
    <w:rsid w:val="0005160D"/>
    <w:rsid w:val="00052F16"/>
    <w:rsid w:val="00057F0B"/>
    <w:rsid w:val="000613BA"/>
    <w:rsid w:val="00061A2F"/>
    <w:rsid w:val="00061AF5"/>
    <w:rsid w:val="00062AED"/>
    <w:rsid w:val="000656AF"/>
    <w:rsid w:val="0006604F"/>
    <w:rsid w:val="0006635F"/>
    <w:rsid w:val="00067F87"/>
    <w:rsid w:val="00071AFD"/>
    <w:rsid w:val="00071E07"/>
    <w:rsid w:val="00071F1D"/>
    <w:rsid w:val="0007220D"/>
    <w:rsid w:val="00072F95"/>
    <w:rsid w:val="000766AA"/>
    <w:rsid w:val="00077A62"/>
    <w:rsid w:val="00077A7B"/>
    <w:rsid w:val="0008048A"/>
    <w:rsid w:val="00082895"/>
    <w:rsid w:val="00082906"/>
    <w:rsid w:val="00085CC6"/>
    <w:rsid w:val="00085FB7"/>
    <w:rsid w:val="00091E71"/>
    <w:rsid w:val="00092241"/>
    <w:rsid w:val="000926DB"/>
    <w:rsid w:val="00093FBE"/>
    <w:rsid w:val="00094528"/>
    <w:rsid w:val="00096DB0"/>
    <w:rsid w:val="000A0D6E"/>
    <w:rsid w:val="000A10A4"/>
    <w:rsid w:val="000A31AE"/>
    <w:rsid w:val="000A6A6F"/>
    <w:rsid w:val="000A7AA4"/>
    <w:rsid w:val="000B3C27"/>
    <w:rsid w:val="000B4A50"/>
    <w:rsid w:val="000B4C1B"/>
    <w:rsid w:val="000B4FC2"/>
    <w:rsid w:val="000B5583"/>
    <w:rsid w:val="000B59C6"/>
    <w:rsid w:val="000B6161"/>
    <w:rsid w:val="000C1504"/>
    <w:rsid w:val="000C1BAF"/>
    <w:rsid w:val="000C217A"/>
    <w:rsid w:val="000C2333"/>
    <w:rsid w:val="000C2DB8"/>
    <w:rsid w:val="000C502C"/>
    <w:rsid w:val="000D18CD"/>
    <w:rsid w:val="000D3701"/>
    <w:rsid w:val="000D3751"/>
    <w:rsid w:val="000D4721"/>
    <w:rsid w:val="000D6E20"/>
    <w:rsid w:val="000D7D95"/>
    <w:rsid w:val="000E10C3"/>
    <w:rsid w:val="000E3B4C"/>
    <w:rsid w:val="000E4E75"/>
    <w:rsid w:val="000E4F18"/>
    <w:rsid w:val="000E5E8A"/>
    <w:rsid w:val="000E69BD"/>
    <w:rsid w:val="000F1224"/>
    <w:rsid w:val="000F13DC"/>
    <w:rsid w:val="000F1764"/>
    <w:rsid w:val="000F48EC"/>
    <w:rsid w:val="000F5B1F"/>
    <w:rsid w:val="00100842"/>
    <w:rsid w:val="00100FC5"/>
    <w:rsid w:val="00101E6D"/>
    <w:rsid w:val="0010449F"/>
    <w:rsid w:val="00107537"/>
    <w:rsid w:val="001076B4"/>
    <w:rsid w:val="00107A3F"/>
    <w:rsid w:val="00107A50"/>
    <w:rsid w:val="00110E9D"/>
    <w:rsid w:val="001112F2"/>
    <w:rsid w:val="00111594"/>
    <w:rsid w:val="00114C77"/>
    <w:rsid w:val="00117FC8"/>
    <w:rsid w:val="00120003"/>
    <w:rsid w:val="00120CF3"/>
    <w:rsid w:val="00123F52"/>
    <w:rsid w:val="00126064"/>
    <w:rsid w:val="001277AB"/>
    <w:rsid w:val="00130D7B"/>
    <w:rsid w:val="00130F95"/>
    <w:rsid w:val="00131147"/>
    <w:rsid w:val="001329FF"/>
    <w:rsid w:val="00134E0A"/>
    <w:rsid w:val="0013526B"/>
    <w:rsid w:val="001360E5"/>
    <w:rsid w:val="00136493"/>
    <w:rsid w:val="001369A2"/>
    <w:rsid w:val="00137B45"/>
    <w:rsid w:val="00140CAC"/>
    <w:rsid w:val="00141AC4"/>
    <w:rsid w:val="0014203B"/>
    <w:rsid w:val="0014399A"/>
    <w:rsid w:val="00145301"/>
    <w:rsid w:val="00145974"/>
    <w:rsid w:val="00157DC3"/>
    <w:rsid w:val="0016053C"/>
    <w:rsid w:val="001620F3"/>
    <w:rsid w:val="00162140"/>
    <w:rsid w:val="001622A3"/>
    <w:rsid w:val="001634E1"/>
    <w:rsid w:val="00170C86"/>
    <w:rsid w:val="001724BE"/>
    <w:rsid w:val="001724D0"/>
    <w:rsid w:val="00173B71"/>
    <w:rsid w:val="001767A3"/>
    <w:rsid w:val="00176DD2"/>
    <w:rsid w:val="00180A11"/>
    <w:rsid w:val="00180B39"/>
    <w:rsid w:val="0018140D"/>
    <w:rsid w:val="00181860"/>
    <w:rsid w:val="00184ED4"/>
    <w:rsid w:val="00186DF4"/>
    <w:rsid w:val="00186E0F"/>
    <w:rsid w:val="00191B1F"/>
    <w:rsid w:val="00194968"/>
    <w:rsid w:val="00195C0E"/>
    <w:rsid w:val="00195C3F"/>
    <w:rsid w:val="00197236"/>
    <w:rsid w:val="00197F32"/>
    <w:rsid w:val="001A20BE"/>
    <w:rsid w:val="001A2AC8"/>
    <w:rsid w:val="001A2DCF"/>
    <w:rsid w:val="001A3EC5"/>
    <w:rsid w:val="001A6EDB"/>
    <w:rsid w:val="001A7F40"/>
    <w:rsid w:val="001B1E29"/>
    <w:rsid w:val="001B3A4D"/>
    <w:rsid w:val="001B42B7"/>
    <w:rsid w:val="001C018D"/>
    <w:rsid w:val="001C2A92"/>
    <w:rsid w:val="001D3E77"/>
    <w:rsid w:val="001D45C7"/>
    <w:rsid w:val="001D61D8"/>
    <w:rsid w:val="001D696C"/>
    <w:rsid w:val="001D73F9"/>
    <w:rsid w:val="001E031F"/>
    <w:rsid w:val="001E0453"/>
    <w:rsid w:val="001E0E1E"/>
    <w:rsid w:val="001E1356"/>
    <w:rsid w:val="001E30F4"/>
    <w:rsid w:val="001E3A97"/>
    <w:rsid w:val="001E40B3"/>
    <w:rsid w:val="001E500E"/>
    <w:rsid w:val="001E60C8"/>
    <w:rsid w:val="001E660A"/>
    <w:rsid w:val="001E724D"/>
    <w:rsid w:val="001F132F"/>
    <w:rsid w:val="001F1C5C"/>
    <w:rsid w:val="001F1F6A"/>
    <w:rsid w:val="001F3709"/>
    <w:rsid w:val="001F495D"/>
    <w:rsid w:val="001F60FC"/>
    <w:rsid w:val="00202360"/>
    <w:rsid w:val="00202545"/>
    <w:rsid w:val="00203087"/>
    <w:rsid w:val="00203861"/>
    <w:rsid w:val="002041FE"/>
    <w:rsid w:val="002042E1"/>
    <w:rsid w:val="002055FB"/>
    <w:rsid w:val="00205CCD"/>
    <w:rsid w:val="00211EF5"/>
    <w:rsid w:val="00212A5F"/>
    <w:rsid w:val="002142DE"/>
    <w:rsid w:val="00214A5B"/>
    <w:rsid w:val="00222B5A"/>
    <w:rsid w:val="00224FB0"/>
    <w:rsid w:val="002254D7"/>
    <w:rsid w:val="0022600B"/>
    <w:rsid w:val="0022754C"/>
    <w:rsid w:val="00227947"/>
    <w:rsid w:val="002300CB"/>
    <w:rsid w:val="00230295"/>
    <w:rsid w:val="002315EA"/>
    <w:rsid w:val="00231805"/>
    <w:rsid w:val="00233152"/>
    <w:rsid w:val="00233736"/>
    <w:rsid w:val="0024017D"/>
    <w:rsid w:val="0024154E"/>
    <w:rsid w:val="002420C2"/>
    <w:rsid w:val="00242B8A"/>
    <w:rsid w:val="00243E45"/>
    <w:rsid w:val="00244333"/>
    <w:rsid w:val="00245C70"/>
    <w:rsid w:val="002474EF"/>
    <w:rsid w:val="00247CBE"/>
    <w:rsid w:val="002513C4"/>
    <w:rsid w:val="00252F26"/>
    <w:rsid w:val="00257544"/>
    <w:rsid w:val="00260F2D"/>
    <w:rsid w:val="002632DC"/>
    <w:rsid w:val="002660EE"/>
    <w:rsid w:val="002676A4"/>
    <w:rsid w:val="0027088C"/>
    <w:rsid w:val="00270CC4"/>
    <w:rsid w:val="00271104"/>
    <w:rsid w:val="0027170B"/>
    <w:rsid w:val="00275764"/>
    <w:rsid w:val="0027705A"/>
    <w:rsid w:val="00277D30"/>
    <w:rsid w:val="002810AC"/>
    <w:rsid w:val="00281DB2"/>
    <w:rsid w:val="00284571"/>
    <w:rsid w:val="00287380"/>
    <w:rsid w:val="002964B7"/>
    <w:rsid w:val="00297E28"/>
    <w:rsid w:val="002A1460"/>
    <w:rsid w:val="002A38BC"/>
    <w:rsid w:val="002A59ED"/>
    <w:rsid w:val="002A6665"/>
    <w:rsid w:val="002A6FBE"/>
    <w:rsid w:val="002B0AF9"/>
    <w:rsid w:val="002B11BC"/>
    <w:rsid w:val="002B2556"/>
    <w:rsid w:val="002B25D9"/>
    <w:rsid w:val="002B2F22"/>
    <w:rsid w:val="002B57E8"/>
    <w:rsid w:val="002B7075"/>
    <w:rsid w:val="002C1D64"/>
    <w:rsid w:val="002C380F"/>
    <w:rsid w:val="002C5B20"/>
    <w:rsid w:val="002C789E"/>
    <w:rsid w:val="002D1904"/>
    <w:rsid w:val="002D1B93"/>
    <w:rsid w:val="002D21E8"/>
    <w:rsid w:val="002D2D8E"/>
    <w:rsid w:val="002D34FF"/>
    <w:rsid w:val="002D43C3"/>
    <w:rsid w:val="002D49EC"/>
    <w:rsid w:val="002D561E"/>
    <w:rsid w:val="002D7989"/>
    <w:rsid w:val="002E2367"/>
    <w:rsid w:val="002E2EA5"/>
    <w:rsid w:val="002E43D5"/>
    <w:rsid w:val="002E4550"/>
    <w:rsid w:val="002E577E"/>
    <w:rsid w:val="002E673B"/>
    <w:rsid w:val="002E6895"/>
    <w:rsid w:val="002E7466"/>
    <w:rsid w:val="002E7828"/>
    <w:rsid w:val="002F271A"/>
    <w:rsid w:val="002F3FB0"/>
    <w:rsid w:val="00303D05"/>
    <w:rsid w:val="00304788"/>
    <w:rsid w:val="00306FD7"/>
    <w:rsid w:val="00307EB0"/>
    <w:rsid w:val="00310BB1"/>
    <w:rsid w:val="00311320"/>
    <w:rsid w:val="00312625"/>
    <w:rsid w:val="0031390E"/>
    <w:rsid w:val="0031542B"/>
    <w:rsid w:val="0032212E"/>
    <w:rsid w:val="003223A9"/>
    <w:rsid w:val="0032442B"/>
    <w:rsid w:val="00325A46"/>
    <w:rsid w:val="00326B60"/>
    <w:rsid w:val="00331F23"/>
    <w:rsid w:val="0033306C"/>
    <w:rsid w:val="0033549B"/>
    <w:rsid w:val="00340A57"/>
    <w:rsid w:val="00340BD1"/>
    <w:rsid w:val="00340CA7"/>
    <w:rsid w:val="00343649"/>
    <w:rsid w:val="00344426"/>
    <w:rsid w:val="003444A0"/>
    <w:rsid w:val="00345CD5"/>
    <w:rsid w:val="0034662E"/>
    <w:rsid w:val="00346AB6"/>
    <w:rsid w:val="00346D30"/>
    <w:rsid w:val="00350AB9"/>
    <w:rsid w:val="00354B38"/>
    <w:rsid w:val="00354F4D"/>
    <w:rsid w:val="00356F35"/>
    <w:rsid w:val="0036119B"/>
    <w:rsid w:val="003615CC"/>
    <w:rsid w:val="003628AD"/>
    <w:rsid w:val="00362C70"/>
    <w:rsid w:val="003651A7"/>
    <w:rsid w:val="0036611D"/>
    <w:rsid w:val="0036613A"/>
    <w:rsid w:val="00367A12"/>
    <w:rsid w:val="0037084C"/>
    <w:rsid w:val="00373FB3"/>
    <w:rsid w:val="00376A3D"/>
    <w:rsid w:val="0037759E"/>
    <w:rsid w:val="00377674"/>
    <w:rsid w:val="00377770"/>
    <w:rsid w:val="00377A2F"/>
    <w:rsid w:val="00377DD1"/>
    <w:rsid w:val="003811A9"/>
    <w:rsid w:val="00382ACB"/>
    <w:rsid w:val="00397333"/>
    <w:rsid w:val="003A3999"/>
    <w:rsid w:val="003A5AB1"/>
    <w:rsid w:val="003A6C7C"/>
    <w:rsid w:val="003A72EE"/>
    <w:rsid w:val="003B11EA"/>
    <w:rsid w:val="003B4BBF"/>
    <w:rsid w:val="003B53D7"/>
    <w:rsid w:val="003C0019"/>
    <w:rsid w:val="003C21FD"/>
    <w:rsid w:val="003C22CD"/>
    <w:rsid w:val="003C422E"/>
    <w:rsid w:val="003D4723"/>
    <w:rsid w:val="003D59E6"/>
    <w:rsid w:val="003D5FAD"/>
    <w:rsid w:val="003E0117"/>
    <w:rsid w:val="003E4B89"/>
    <w:rsid w:val="003E6C91"/>
    <w:rsid w:val="003E7E46"/>
    <w:rsid w:val="003F11DE"/>
    <w:rsid w:val="003F1B8F"/>
    <w:rsid w:val="003F2AA1"/>
    <w:rsid w:val="003F3FE2"/>
    <w:rsid w:val="003F443D"/>
    <w:rsid w:val="003F5717"/>
    <w:rsid w:val="003F59B7"/>
    <w:rsid w:val="003F6B45"/>
    <w:rsid w:val="00404DB1"/>
    <w:rsid w:val="00405998"/>
    <w:rsid w:val="00406CCF"/>
    <w:rsid w:val="004126CC"/>
    <w:rsid w:val="004147ED"/>
    <w:rsid w:val="0041535E"/>
    <w:rsid w:val="00415EE9"/>
    <w:rsid w:val="00416D08"/>
    <w:rsid w:val="004170FD"/>
    <w:rsid w:val="00422FEA"/>
    <w:rsid w:val="0042330C"/>
    <w:rsid w:val="00423CAF"/>
    <w:rsid w:val="004248FC"/>
    <w:rsid w:val="00426E5A"/>
    <w:rsid w:val="004271EB"/>
    <w:rsid w:val="004324AE"/>
    <w:rsid w:val="0043391F"/>
    <w:rsid w:val="00435F8B"/>
    <w:rsid w:val="00440899"/>
    <w:rsid w:val="00441C51"/>
    <w:rsid w:val="004428EE"/>
    <w:rsid w:val="00446CA4"/>
    <w:rsid w:val="00447A86"/>
    <w:rsid w:val="0045008F"/>
    <w:rsid w:val="00450A5D"/>
    <w:rsid w:val="004521DA"/>
    <w:rsid w:val="00453ED4"/>
    <w:rsid w:val="00453FB5"/>
    <w:rsid w:val="00454745"/>
    <w:rsid w:val="00456244"/>
    <w:rsid w:val="00456CF8"/>
    <w:rsid w:val="00457EA0"/>
    <w:rsid w:val="00460B15"/>
    <w:rsid w:val="0046193D"/>
    <w:rsid w:val="004642DB"/>
    <w:rsid w:val="00465A9E"/>
    <w:rsid w:val="0047398A"/>
    <w:rsid w:val="0047571E"/>
    <w:rsid w:val="00475D6F"/>
    <w:rsid w:val="00475F3E"/>
    <w:rsid w:val="004764CA"/>
    <w:rsid w:val="00477230"/>
    <w:rsid w:val="0048241A"/>
    <w:rsid w:val="00483866"/>
    <w:rsid w:val="004878A2"/>
    <w:rsid w:val="00487E85"/>
    <w:rsid w:val="00493ECB"/>
    <w:rsid w:val="00494407"/>
    <w:rsid w:val="00494549"/>
    <w:rsid w:val="004A168B"/>
    <w:rsid w:val="004B675E"/>
    <w:rsid w:val="004B73A0"/>
    <w:rsid w:val="004C0CFA"/>
    <w:rsid w:val="004C131B"/>
    <w:rsid w:val="004C7533"/>
    <w:rsid w:val="004C7BDE"/>
    <w:rsid w:val="004C7E0E"/>
    <w:rsid w:val="004D2480"/>
    <w:rsid w:val="004D3878"/>
    <w:rsid w:val="004D3CCC"/>
    <w:rsid w:val="004D4354"/>
    <w:rsid w:val="004D53DD"/>
    <w:rsid w:val="004D6609"/>
    <w:rsid w:val="004D7733"/>
    <w:rsid w:val="004E1024"/>
    <w:rsid w:val="004E18EB"/>
    <w:rsid w:val="004E1F92"/>
    <w:rsid w:val="004E2D33"/>
    <w:rsid w:val="004E2F95"/>
    <w:rsid w:val="004E4026"/>
    <w:rsid w:val="004E412E"/>
    <w:rsid w:val="004E5AF4"/>
    <w:rsid w:val="004E7F63"/>
    <w:rsid w:val="004F0DC9"/>
    <w:rsid w:val="004F0F65"/>
    <w:rsid w:val="004F254D"/>
    <w:rsid w:val="004F2E31"/>
    <w:rsid w:val="004F315D"/>
    <w:rsid w:val="004F7822"/>
    <w:rsid w:val="00500628"/>
    <w:rsid w:val="00501901"/>
    <w:rsid w:val="00502A89"/>
    <w:rsid w:val="005034E6"/>
    <w:rsid w:val="00504D33"/>
    <w:rsid w:val="00511F03"/>
    <w:rsid w:val="00512C7A"/>
    <w:rsid w:val="00514063"/>
    <w:rsid w:val="00515EA6"/>
    <w:rsid w:val="00520FF2"/>
    <w:rsid w:val="00521293"/>
    <w:rsid w:val="00521DA0"/>
    <w:rsid w:val="00523554"/>
    <w:rsid w:val="00524B5B"/>
    <w:rsid w:val="005261FC"/>
    <w:rsid w:val="005268DA"/>
    <w:rsid w:val="00527EC3"/>
    <w:rsid w:val="00532DD6"/>
    <w:rsid w:val="005335DF"/>
    <w:rsid w:val="00533838"/>
    <w:rsid w:val="0053424E"/>
    <w:rsid w:val="00535A1A"/>
    <w:rsid w:val="005407D2"/>
    <w:rsid w:val="0054097B"/>
    <w:rsid w:val="005422CA"/>
    <w:rsid w:val="00545238"/>
    <w:rsid w:val="00545E29"/>
    <w:rsid w:val="00546374"/>
    <w:rsid w:val="00547D9C"/>
    <w:rsid w:val="00552AAD"/>
    <w:rsid w:val="00555287"/>
    <w:rsid w:val="00555CE4"/>
    <w:rsid w:val="005574DD"/>
    <w:rsid w:val="0055769F"/>
    <w:rsid w:val="00557C2C"/>
    <w:rsid w:val="00557DD4"/>
    <w:rsid w:val="00560271"/>
    <w:rsid w:val="005622B0"/>
    <w:rsid w:val="00562C63"/>
    <w:rsid w:val="00565991"/>
    <w:rsid w:val="0056734C"/>
    <w:rsid w:val="005679A0"/>
    <w:rsid w:val="00567DFD"/>
    <w:rsid w:val="00571851"/>
    <w:rsid w:val="00572383"/>
    <w:rsid w:val="005769A9"/>
    <w:rsid w:val="005772A0"/>
    <w:rsid w:val="005810E9"/>
    <w:rsid w:val="005810FC"/>
    <w:rsid w:val="005826B7"/>
    <w:rsid w:val="00584219"/>
    <w:rsid w:val="00584FA8"/>
    <w:rsid w:val="00586468"/>
    <w:rsid w:val="0059050D"/>
    <w:rsid w:val="00591C02"/>
    <w:rsid w:val="00594258"/>
    <w:rsid w:val="00595E28"/>
    <w:rsid w:val="00596B9D"/>
    <w:rsid w:val="005A1487"/>
    <w:rsid w:val="005A2288"/>
    <w:rsid w:val="005A34D7"/>
    <w:rsid w:val="005A36D3"/>
    <w:rsid w:val="005A41EB"/>
    <w:rsid w:val="005A4618"/>
    <w:rsid w:val="005A4E4A"/>
    <w:rsid w:val="005A726A"/>
    <w:rsid w:val="005B1660"/>
    <w:rsid w:val="005B297F"/>
    <w:rsid w:val="005B3105"/>
    <w:rsid w:val="005B342A"/>
    <w:rsid w:val="005C0FBD"/>
    <w:rsid w:val="005C20E1"/>
    <w:rsid w:val="005C36B4"/>
    <w:rsid w:val="005C5305"/>
    <w:rsid w:val="005C5F95"/>
    <w:rsid w:val="005C675A"/>
    <w:rsid w:val="005C6F57"/>
    <w:rsid w:val="005D1A16"/>
    <w:rsid w:val="005D2C6E"/>
    <w:rsid w:val="005D3110"/>
    <w:rsid w:val="005D44E3"/>
    <w:rsid w:val="005D489B"/>
    <w:rsid w:val="005D5B1D"/>
    <w:rsid w:val="005D66E1"/>
    <w:rsid w:val="005D6792"/>
    <w:rsid w:val="005D7A1F"/>
    <w:rsid w:val="005E0830"/>
    <w:rsid w:val="005E151F"/>
    <w:rsid w:val="005E4994"/>
    <w:rsid w:val="005E6CD3"/>
    <w:rsid w:val="005E7A45"/>
    <w:rsid w:val="005F67C3"/>
    <w:rsid w:val="006027F1"/>
    <w:rsid w:val="00603586"/>
    <w:rsid w:val="0060358D"/>
    <w:rsid w:val="0060396F"/>
    <w:rsid w:val="0060455B"/>
    <w:rsid w:val="00607C9D"/>
    <w:rsid w:val="0061012A"/>
    <w:rsid w:val="006108A0"/>
    <w:rsid w:val="00610D08"/>
    <w:rsid w:val="0061343F"/>
    <w:rsid w:val="0061357E"/>
    <w:rsid w:val="00614A15"/>
    <w:rsid w:val="00614C35"/>
    <w:rsid w:val="006156CE"/>
    <w:rsid w:val="00617092"/>
    <w:rsid w:val="0062064B"/>
    <w:rsid w:val="00623D0D"/>
    <w:rsid w:val="00623FE2"/>
    <w:rsid w:val="00625CEA"/>
    <w:rsid w:val="00626F72"/>
    <w:rsid w:val="006302CC"/>
    <w:rsid w:val="00630A39"/>
    <w:rsid w:val="0063383A"/>
    <w:rsid w:val="0063430E"/>
    <w:rsid w:val="00635F80"/>
    <w:rsid w:val="00636A67"/>
    <w:rsid w:val="006378D6"/>
    <w:rsid w:val="0064076F"/>
    <w:rsid w:val="00641D3A"/>
    <w:rsid w:val="00642A65"/>
    <w:rsid w:val="00642E63"/>
    <w:rsid w:val="00643937"/>
    <w:rsid w:val="00643AF0"/>
    <w:rsid w:val="00643F87"/>
    <w:rsid w:val="0064453E"/>
    <w:rsid w:val="006448B5"/>
    <w:rsid w:val="00645079"/>
    <w:rsid w:val="006458BD"/>
    <w:rsid w:val="0064676B"/>
    <w:rsid w:val="00647B63"/>
    <w:rsid w:val="00657DC7"/>
    <w:rsid w:val="006606B4"/>
    <w:rsid w:val="00660FCD"/>
    <w:rsid w:val="006619F5"/>
    <w:rsid w:val="00661D27"/>
    <w:rsid w:val="0066338F"/>
    <w:rsid w:val="006646AF"/>
    <w:rsid w:val="00664B66"/>
    <w:rsid w:val="00667A58"/>
    <w:rsid w:val="00672AE6"/>
    <w:rsid w:val="00672C36"/>
    <w:rsid w:val="006777CE"/>
    <w:rsid w:val="00677C32"/>
    <w:rsid w:val="006813E8"/>
    <w:rsid w:val="00681736"/>
    <w:rsid w:val="006876A8"/>
    <w:rsid w:val="006913CB"/>
    <w:rsid w:val="006917AE"/>
    <w:rsid w:val="00692D95"/>
    <w:rsid w:val="00692EF1"/>
    <w:rsid w:val="0069625C"/>
    <w:rsid w:val="006A057E"/>
    <w:rsid w:val="006A3A04"/>
    <w:rsid w:val="006A3F2C"/>
    <w:rsid w:val="006A3FBF"/>
    <w:rsid w:val="006A4C10"/>
    <w:rsid w:val="006A6C33"/>
    <w:rsid w:val="006B10D3"/>
    <w:rsid w:val="006B1C0A"/>
    <w:rsid w:val="006B49F9"/>
    <w:rsid w:val="006C4C95"/>
    <w:rsid w:val="006C7C56"/>
    <w:rsid w:val="006D6242"/>
    <w:rsid w:val="006D6B9E"/>
    <w:rsid w:val="006D79DD"/>
    <w:rsid w:val="006E0541"/>
    <w:rsid w:val="006E1019"/>
    <w:rsid w:val="006E1749"/>
    <w:rsid w:val="006E1D5A"/>
    <w:rsid w:val="006E569B"/>
    <w:rsid w:val="006E6CA8"/>
    <w:rsid w:val="006F01F8"/>
    <w:rsid w:val="006F3910"/>
    <w:rsid w:val="006F3FAF"/>
    <w:rsid w:val="006F4E33"/>
    <w:rsid w:val="006F5F8A"/>
    <w:rsid w:val="006F77A4"/>
    <w:rsid w:val="00700F6A"/>
    <w:rsid w:val="00700F7C"/>
    <w:rsid w:val="00702903"/>
    <w:rsid w:val="00705B0A"/>
    <w:rsid w:val="00705C15"/>
    <w:rsid w:val="00705D52"/>
    <w:rsid w:val="00707B1D"/>
    <w:rsid w:val="00707CBB"/>
    <w:rsid w:val="0071167E"/>
    <w:rsid w:val="00711FFB"/>
    <w:rsid w:val="00712EB7"/>
    <w:rsid w:val="00715547"/>
    <w:rsid w:val="00715ED2"/>
    <w:rsid w:val="00722EF8"/>
    <w:rsid w:val="00723656"/>
    <w:rsid w:val="007257AE"/>
    <w:rsid w:val="00727CD7"/>
    <w:rsid w:val="007303EE"/>
    <w:rsid w:val="00731DBD"/>
    <w:rsid w:val="007326DB"/>
    <w:rsid w:val="00732DDD"/>
    <w:rsid w:val="007344EF"/>
    <w:rsid w:val="007359C0"/>
    <w:rsid w:val="00735A05"/>
    <w:rsid w:val="007400CE"/>
    <w:rsid w:val="00740101"/>
    <w:rsid w:val="00741769"/>
    <w:rsid w:val="00741F2E"/>
    <w:rsid w:val="0074430F"/>
    <w:rsid w:val="00745339"/>
    <w:rsid w:val="00751758"/>
    <w:rsid w:val="007518ED"/>
    <w:rsid w:val="00754461"/>
    <w:rsid w:val="0075543D"/>
    <w:rsid w:val="00755751"/>
    <w:rsid w:val="007557B9"/>
    <w:rsid w:val="0075627C"/>
    <w:rsid w:val="0075694B"/>
    <w:rsid w:val="00760473"/>
    <w:rsid w:val="007608F4"/>
    <w:rsid w:val="007616A0"/>
    <w:rsid w:val="00766A74"/>
    <w:rsid w:val="00776799"/>
    <w:rsid w:val="00777512"/>
    <w:rsid w:val="007810B5"/>
    <w:rsid w:val="00784C14"/>
    <w:rsid w:val="00785AF6"/>
    <w:rsid w:val="00786F89"/>
    <w:rsid w:val="0078724F"/>
    <w:rsid w:val="00794B17"/>
    <w:rsid w:val="007975C3"/>
    <w:rsid w:val="007A017A"/>
    <w:rsid w:val="007A177B"/>
    <w:rsid w:val="007A18F3"/>
    <w:rsid w:val="007A6C8E"/>
    <w:rsid w:val="007A6C94"/>
    <w:rsid w:val="007B4D00"/>
    <w:rsid w:val="007B64DE"/>
    <w:rsid w:val="007B7438"/>
    <w:rsid w:val="007B7D24"/>
    <w:rsid w:val="007C2E05"/>
    <w:rsid w:val="007C7546"/>
    <w:rsid w:val="007D0E40"/>
    <w:rsid w:val="007D1086"/>
    <w:rsid w:val="007D1F47"/>
    <w:rsid w:val="007D316E"/>
    <w:rsid w:val="007D4916"/>
    <w:rsid w:val="007D6525"/>
    <w:rsid w:val="007E7133"/>
    <w:rsid w:val="007F147F"/>
    <w:rsid w:val="007F3412"/>
    <w:rsid w:val="007F40AE"/>
    <w:rsid w:val="007F486E"/>
    <w:rsid w:val="00801310"/>
    <w:rsid w:val="00803C1E"/>
    <w:rsid w:val="00805237"/>
    <w:rsid w:val="00807B9A"/>
    <w:rsid w:val="00812374"/>
    <w:rsid w:val="00813142"/>
    <w:rsid w:val="00814E8B"/>
    <w:rsid w:val="00815523"/>
    <w:rsid w:val="008164D8"/>
    <w:rsid w:val="00820443"/>
    <w:rsid w:val="0082050B"/>
    <w:rsid w:val="00820807"/>
    <w:rsid w:val="00820EB9"/>
    <w:rsid w:val="008222FE"/>
    <w:rsid w:val="00822867"/>
    <w:rsid w:val="00822CA1"/>
    <w:rsid w:val="00822FC8"/>
    <w:rsid w:val="00823DFD"/>
    <w:rsid w:val="008269F9"/>
    <w:rsid w:val="00827B06"/>
    <w:rsid w:val="00827C23"/>
    <w:rsid w:val="00827C61"/>
    <w:rsid w:val="008358C0"/>
    <w:rsid w:val="0084143C"/>
    <w:rsid w:val="0084219A"/>
    <w:rsid w:val="0084266B"/>
    <w:rsid w:val="008441BF"/>
    <w:rsid w:val="008500F3"/>
    <w:rsid w:val="00851469"/>
    <w:rsid w:val="00851512"/>
    <w:rsid w:val="00852C29"/>
    <w:rsid w:val="00852D5F"/>
    <w:rsid w:val="008557E6"/>
    <w:rsid w:val="00861073"/>
    <w:rsid w:val="008622A7"/>
    <w:rsid w:val="00867837"/>
    <w:rsid w:val="00867E0A"/>
    <w:rsid w:val="00870F8E"/>
    <w:rsid w:val="00882A3E"/>
    <w:rsid w:val="0088540E"/>
    <w:rsid w:val="008861B6"/>
    <w:rsid w:val="00891E51"/>
    <w:rsid w:val="00892E8F"/>
    <w:rsid w:val="00892EEB"/>
    <w:rsid w:val="0089621E"/>
    <w:rsid w:val="00896C46"/>
    <w:rsid w:val="008A0381"/>
    <w:rsid w:val="008A2D5B"/>
    <w:rsid w:val="008A31FC"/>
    <w:rsid w:val="008A43FF"/>
    <w:rsid w:val="008A556B"/>
    <w:rsid w:val="008A797E"/>
    <w:rsid w:val="008B0606"/>
    <w:rsid w:val="008B09B4"/>
    <w:rsid w:val="008B6A96"/>
    <w:rsid w:val="008B6DBF"/>
    <w:rsid w:val="008B6F3D"/>
    <w:rsid w:val="008C00CC"/>
    <w:rsid w:val="008C1617"/>
    <w:rsid w:val="008C19C5"/>
    <w:rsid w:val="008C2EDD"/>
    <w:rsid w:val="008C33D6"/>
    <w:rsid w:val="008D195A"/>
    <w:rsid w:val="008D1E8E"/>
    <w:rsid w:val="008D25DF"/>
    <w:rsid w:val="008D2857"/>
    <w:rsid w:val="008D489B"/>
    <w:rsid w:val="008D4E4D"/>
    <w:rsid w:val="008D5208"/>
    <w:rsid w:val="008E137D"/>
    <w:rsid w:val="008E40EA"/>
    <w:rsid w:val="008E6449"/>
    <w:rsid w:val="008E733D"/>
    <w:rsid w:val="008E7B03"/>
    <w:rsid w:val="008E7CBA"/>
    <w:rsid w:val="008E7F94"/>
    <w:rsid w:val="008F0A59"/>
    <w:rsid w:val="008F1398"/>
    <w:rsid w:val="008F13A6"/>
    <w:rsid w:val="008F2E8E"/>
    <w:rsid w:val="008F62DA"/>
    <w:rsid w:val="008F66B0"/>
    <w:rsid w:val="008F71E0"/>
    <w:rsid w:val="009014EE"/>
    <w:rsid w:val="00901633"/>
    <w:rsid w:val="0090212F"/>
    <w:rsid w:val="00902FAF"/>
    <w:rsid w:val="009031E0"/>
    <w:rsid w:val="00903EE5"/>
    <w:rsid w:val="00904E7A"/>
    <w:rsid w:val="00907488"/>
    <w:rsid w:val="00911747"/>
    <w:rsid w:val="00912019"/>
    <w:rsid w:val="009123C3"/>
    <w:rsid w:val="009128F3"/>
    <w:rsid w:val="009131A2"/>
    <w:rsid w:val="00913676"/>
    <w:rsid w:val="00917847"/>
    <w:rsid w:val="009203A4"/>
    <w:rsid w:val="00920D4D"/>
    <w:rsid w:val="0092109C"/>
    <w:rsid w:val="009222AD"/>
    <w:rsid w:val="0092254D"/>
    <w:rsid w:val="009258CF"/>
    <w:rsid w:val="00925D30"/>
    <w:rsid w:val="0093012E"/>
    <w:rsid w:val="009361BA"/>
    <w:rsid w:val="00937D58"/>
    <w:rsid w:val="00937EB5"/>
    <w:rsid w:val="0094092A"/>
    <w:rsid w:val="0094487D"/>
    <w:rsid w:val="00946296"/>
    <w:rsid w:val="0094777D"/>
    <w:rsid w:val="00947B97"/>
    <w:rsid w:val="009507CD"/>
    <w:rsid w:val="00950C01"/>
    <w:rsid w:val="00951EBE"/>
    <w:rsid w:val="00953D22"/>
    <w:rsid w:val="00953DA2"/>
    <w:rsid w:val="009556E9"/>
    <w:rsid w:val="00955E79"/>
    <w:rsid w:val="00956899"/>
    <w:rsid w:val="00957EEE"/>
    <w:rsid w:val="00960266"/>
    <w:rsid w:val="00961E62"/>
    <w:rsid w:val="0096205C"/>
    <w:rsid w:val="00962F2E"/>
    <w:rsid w:val="009659C8"/>
    <w:rsid w:val="00965E6C"/>
    <w:rsid w:val="009677D8"/>
    <w:rsid w:val="00967BC9"/>
    <w:rsid w:val="00974AD0"/>
    <w:rsid w:val="00977D80"/>
    <w:rsid w:val="0098036E"/>
    <w:rsid w:val="00980D8E"/>
    <w:rsid w:val="00982F75"/>
    <w:rsid w:val="00985C2A"/>
    <w:rsid w:val="00985EE7"/>
    <w:rsid w:val="009861A4"/>
    <w:rsid w:val="0099265D"/>
    <w:rsid w:val="009A3478"/>
    <w:rsid w:val="009A428A"/>
    <w:rsid w:val="009A43E3"/>
    <w:rsid w:val="009A4F51"/>
    <w:rsid w:val="009A5654"/>
    <w:rsid w:val="009A56F0"/>
    <w:rsid w:val="009A6C16"/>
    <w:rsid w:val="009B0360"/>
    <w:rsid w:val="009B07CC"/>
    <w:rsid w:val="009B1A64"/>
    <w:rsid w:val="009B1E5F"/>
    <w:rsid w:val="009B286A"/>
    <w:rsid w:val="009B5A8F"/>
    <w:rsid w:val="009B7B74"/>
    <w:rsid w:val="009C0031"/>
    <w:rsid w:val="009C21FE"/>
    <w:rsid w:val="009C22E7"/>
    <w:rsid w:val="009C2FFE"/>
    <w:rsid w:val="009C427A"/>
    <w:rsid w:val="009C7859"/>
    <w:rsid w:val="009C7AED"/>
    <w:rsid w:val="009D1064"/>
    <w:rsid w:val="009D6C4C"/>
    <w:rsid w:val="009E22B0"/>
    <w:rsid w:val="009E29B8"/>
    <w:rsid w:val="009E30E4"/>
    <w:rsid w:val="009E3167"/>
    <w:rsid w:val="009E3AF9"/>
    <w:rsid w:val="009E4089"/>
    <w:rsid w:val="009E645B"/>
    <w:rsid w:val="009E6E01"/>
    <w:rsid w:val="009F10C2"/>
    <w:rsid w:val="009F241A"/>
    <w:rsid w:val="009F2ADE"/>
    <w:rsid w:val="009F4759"/>
    <w:rsid w:val="009F48A1"/>
    <w:rsid w:val="009F61E0"/>
    <w:rsid w:val="009F639B"/>
    <w:rsid w:val="009F72DA"/>
    <w:rsid w:val="00A0223F"/>
    <w:rsid w:val="00A03192"/>
    <w:rsid w:val="00A07FE9"/>
    <w:rsid w:val="00A10DC8"/>
    <w:rsid w:val="00A138A6"/>
    <w:rsid w:val="00A149D3"/>
    <w:rsid w:val="00A158BF"/>
    <w:rsid w:val="00A15D2E"/>
    <w:rsid w:val="00A16BE8"/>
    <w:rsid w:val="00A21020"/>
    <w:rsid w:val="00A24498"/>
    <w:rsid w:val="00A27C49"/>
    <w:rsid w:val="00A3032B"/>
    <w:rsid w:val="00A311A8"/>
    <w:rsid w:val="00A318C5"/>
    <w:rsid w:val="00A31BA6"/>
    <w:rsid w:val="00A31D78"/>
    <w:rsid w:val="00A340C4"/>
    <w:rsid w:val="00A34E1E"/>
    <w:rsid w:val="00A3536B"/>
    <w:rsid w:val="00A35A2D"/>
    <w:rsid w:val="00A369D5"/>
    <w:rsid w:val="00A4085F"/>
    <w:rsid w:val="00A40CE9"/>
    <w:rsid w:val="00A40F42"/>
    <w:rsid w:val="00A41488"/>
    <w:rsid w:val="00A455A6"/>
    <w:rsid w:val="00A5083D"/>
    <w:rsid w:val="00A57DE2"/>
    <w:rsid w:val="00A61A91"/>
    <w:rsid w:val="00A666E9"/>
    <w:rsid w:val="00A66C44"/>
    <w:rsid w:val="00A74606"/>
    <w:rsid w:val="00A768EC"/>
    <w:rsid w:val="00A77BD2"/>
    <w:rsid w:val="00A80C33"/>
    <w:rsid w:val="00A81471"/>
    <w:rsid w:val="00A81487"/>
    <w:rsid w:val="00A816CE"/>
    <w:rsid w:val="00A818C2"/>
    <w:rsid w:val="00A8207A"/>
    <w:rsid w:val="00A847F7"/>
    <w:rsid w:val="00A848FF"/>
    <w:rsid w:val="00A85962"/>
    <w:rsid w:val="00A86D9C"/>
    <w:rsid w:val="00A8710D"/>
    <w:rsid w:val="00A946F6"/>
    <w:rsid w:val="00A954F6"/>
    <w:rsid w:val="00A95893"/>
    <w:rsid w:val="00A95ECB"/>
    <w:rsid w:val="00A96178"/>
    <w:rsid w:val="00A972E0"/>
    <w:rsid w:val="00AA22FB"/>
    <w:rsid w:val="00AA32F9"/>
    <w:rsid w:val="00AA371B"/>
    <w:rsid w:val="00AA6588"/>
    <w:rsid w:val="00AB0F82"/>
    <w:rsid w:val="00AB38BF"/>
    <w:rsid w:val="00AC1875"/>
    <w:rsid w:val="00AC1CE6"/>
    <w:rsid w:val="00AC23CE"/>
    <w:rsid w:val="00AC2653"/>
    <w:rsid w:val="00AC30BC"/>
    <w:rsid w:val="00AC338D"/>
    <w:rsid w:val="00AC4079"/>
    <w:rsid w:val="00AC471A"/>
    <w:rsid w:val="00AC5672"/>
    <w:rsid w:val="00AC7F12"/>
    <w:rsid w:val="00AD0AF2"/>
    <w:rsid w:val="00AD400B"/>
    <w:rsid w:val="00AD5E05"/>
    <w:rsid w:val="00AD633A"/>
    <w:rsid w:val="00AD7A93"/>
    <w:rsid w:val="00AE07FE"/>
    <w:rsid w:val="00AE0F78"/>
    <w:rsid w:val="00AE25B5"/>
    <w:rsid w:val="00AE3012"/>
    <w:rsid w:val="00AE33FD"/>
    <w:rsid w:val="00AE3A76"/>
    <w:rsid w:val="00AE43E3"/>
    <w:rsid w:val="00AE56D2"/>
    <w:rsid w:val="00AE76C2"/>
    <w:rsid w:val="00AF010D"/>
    <w:rsid w:val="00AF0969"/>
    <w:rsid w:val="00AF2E9B"/>
    <w:rsid w:val="00AF368D"/>
    <w:rsid w:val="00AF4938"/>
    <w:rsid w:val="00AF5651"/>
    <w:rsid w:val="00AF71F0"/>
    <w:rsid w:val="00AF7B43"/>
    <w:rsid w:val="00B01D3D"/>
    <w:rsid w:val="00B029FE"/>
    <w:rsid w:val="00B04402"/>
    <w:rsid w:val="00B05979"/>
    <w:rsid w:val="00B072C9"/>
    <w:rsid w:val="00B074CF"/>
    <w:rsid w:val="00B10314"/>
    <w:rsid w:val="00B11687"/>
    <w:rsid w:val="00B1288E"/>
    <w:rsid w:val="00B128A2"/>
    <w:rsid w:val="00B157CC"/>
    <w:rsid w:val="00B15E73"/>
    <w:rsid w:val="00B166F1"/>
    <w:rsid w:val="00B171F1"/>
    <w:rsid w:val="00B20513"/>
    <w:rsid w:val="00B21D82"/>
    <w:rsid w:val="00B307FD"/>
    <w:rsid w:val="00B310D5"/>
    <w:rsid w:val="00B31CB0"/>
    <w:rsid w:val="00B35945"/>
    <w:rsid w:val="00B36067"/>
    <w:rsid w:val="00B36622"/>
    <w:rsid w:val="00B36E52"/>
    <w:rsid w:val="00B40B28"/>
    <w:rsid w:val="00B41ADC"/>
    <w:rsid w:val="00B433DD"/>
    <w:rsid w:val="00B437A9"/>
    <w:rsid w:val="00B44119"/>
    <w:rsid w:val="00B46BFC"/>
    <w:rsid w:val="00B5085A"/>
    <w:rsid w:val="00B510C0"/>
    <w:rsid w:val="00B51C16"/>
    <w:rsid w:val="00B540E7"/>
    <w:rsid w:val="00B608EA"/>
    <w:rsid w:val="00B61198"/>
    <w:rsid w:val="00B61505"/>
    <w:rsid w:val="00B663C4"/>
    <w:rsid w:val="00B735AF"/>
    <w:rsid w:val="00B75E22"/>
    <w:rsid w:val="00B82F53"/>
    <w:rsid w:val="00B83D2A"/>
    <w:rsid w:val="00B83DE4"/>
    <w:rsid w:val="00B925D0"/>
    <w:rsid w:val="00B928DD"/>
    <w:rsid w:val="00B94211"/>
    <w:rsid w:val="00B9586F"/>
    <w:rsid w:val="00B96520"/>
    <w:rsid w:val="00B96626"/>
    <w:rsid w:val="00B97C44"/>
    <w:rsid w:val="00BA3DE2"/>
    <w:rsid w:val="00BA486D"/>
    <w:rsid w:val="00BA6FB7"/>
    <w:rsid w:val="00BB0A97"/>
    <w:rsid w:val="00BB0D68"/>
    <w:rsid w:val="00BB1B9E"/>
    <w:rsid w:val="00BB244C"/>
    <w:rsid w:val="00BB3F4A"/>
    <w:rsid w:val="00BB61B3"/>
    <w:rsid w:val="00BB78B9"/>
    <w:rsid w:val="00BB7DDB"/>
    <w:rsid w:val="00BC2268"/>
    <w:rsid w:val="00BC22EB"/>
    <w:rsid w:val="00BC261F"/>
    <w:rsid w:val="00BC4668"/>
    <w:rsid w:val="00BC54FC"/>
    <w:rsid w:val="00BC5DE4"/>
    <w:rsid w:val="00BC688E"/>
    <w:rsid w:val="00BD06AA"/>
    <w:rsid w:val="00BD1107"/>
    <w:rsid w:val="00BD1528"/>
    <w:rsid w:val="00BD34E1"/>
    <w:rsid w:val="00BD39EB"/>
    <w:rsid w:val="00BD75C8"/>
    <w:rsid w:val="00BE07D0"/>
    <w:rsid w:val="00BE13F3"/>
    <w:rsid w:val="00BE3746"/>
    <w:rsid w:val="00BE77FB"/>
    <w:rsid w:val="00BF0E36"/>
    <w:rsid w:val="00BF120A"/>
    <w:rsid w:val="00BF3EFE"/>
    <w:rsid w:val="00BF4B74"/>
    <w:rsid w:val="00BF598B"/>
    <w:rsid w:val="00BF7746"/>
    <w:rsid w:val="00BF78C6"/>
    <w:rsid w:val="00C00AE0"/>
    <w:rsid w:val="00C06F0A"/>
    <w:rsid w:val="00C07403"/>
    <w:rsid w:val="00C122CB"/>
    <w:rsid w:val="00C17F2B"/>
    <w:rsid w:val="00C215D6"/>
    <w:rsid w:val="00C227B3"/>
    <w:rsid w:val="00C23F6B"/>
    <w:rsid w:val="00C24A03"/>
    <w:rsid w:val="00C2667E"/>
    <w:rsid w:val="00C30542"/>
    <w:rsid w:val="00C37043"/>
    <w:rsid w:val="00C37E30"/>
    <w:rsid w:val="00C40D12"/>
    <w:rsid w:val="00C41119"/>
    <w:rsid w:val="00C452C4"/>
    <w:rsid w:val="00C45FCD"/>
    <w:rsid w:val="00C46494"/>
    <w:rsid w:val="00C46B96"/>
    <w:rsid w:val="00C52288"/>
    <w:rsid w:val="00C522FE"/>
    <w:rsid w:val="00C52FCF"/>
    <w:rsid w:val="00C53013"/>
    <w:rsid w:val="00C54C7F"/>
    <w:rsid w:val="00C5576B"/>
    <w:rsid w:val="00C5585F"/>
    <w:rsid w:val="00C60204"/>
    <w:rsid w:val="00C602AC"/>
    <w:rsid w:val="00C603EB"/>
    <w:rsid w:val="00C61DF9"/>
    <w:rsid w:val="00C62C8F"/>
    <w:rsid w:val="00C63507"/>
    <w:rsid w:val="00C649CF"/>
    <w:rsid w:val="00C64F34"/>
    <w:rsid w:val="00C70EA8"/>
    <w:rsid w:val="00C73186"/>
    <w:rsid w:val="00C7349D"/>
    <w:rsid w:val="00C76BAC"/>
    <w:rsid w:val="00C776F6"/>
    <w:rsid w:val="00C816AA"/>
    <w:rsid w:val="00C820BC"/>
    <w:rsid w:val="00C832CF"/>
    <w:rsid w:val="00C9166B"/>
    <w:rsid w:val="00C9183B"/>
    <w:rsid w:val="00C928E0"/>
    <w:rsid w:val="00C94C55"/>
    <w:rsid w:val="00C9686A"/>
    <w:rsid w:val="00C97235"/>
    <w:rsid w:val="00C97E34"/>
    <w:rsid w:val="00CA1B8D"/>
    <w:rsid w:val="00CA2B5D"/>
    <w:rsid w:val="00CA5B69"/>
    <w:rsid w:val="00CA6314"/>
    <w:rsid w:val="00CB2373"/>
    <w:rsid w:val="00CB3202"/>
    <w:rsid w:val="00CB38FA"/>
    <w:rsid w:val="00CB6666"/>
    <w:rsid w:val="00CB75E5"/>
    <w:rsid w:val="00CC07A8"/>
    <w:rsid w:val="00CC29FD"/>
    <w:rsid w:val="00CC43D3"/>
    <w:rsid w:val="00CC52C6"/>
    <w:rsid w:val="00CD3C15"/>
    <w:rsid w:val="00CD532F"/>
    <w:rsid w:val="00CE1518"/>
    <w:rsid w:val="00CE3F81"/>
    <w:rsid w:val="00CE57C9"/>
    <w:rsid w:val="00CE7B5D"/>
    <w:rsid w:val="00CF1454"/>
    <w:rsid w:val="00CF32F7"/>
    <w:rsid w:val="00CF3426"/>
    <w:rsid w:val="00CF489E"/>
    <w:rsid w:val="00CF500C"/>
    <w:rsid w:val="00CF5831"/>
    <w:rsid w:val="00D017AA"/>
    <w:rsid w:val="00D04994"/>
    <w:rsid w:val="00D04FD6"/>
    <w:rsid w:val="00D05014"/>
    <w:rsid w:val="00D07F25"/>
    <w:rsid w:val="00D10A23"/>
    <w:rsid w:val="00D132D7"/>
    <w:rsid w:val="00D15B4A"/>
    <w:rsid w:val="00D168EF"/>
    <w:rsid w:val="00D20B1A"/>
    <w:rsid w:val="00D240F4"/>
    <w:rsid w:val="00D253B4"/>
    <w:rsid w:val="00D26AF8"/>
    <w:rsid w:val="00D31074"/>
    <w:rsid w:val="00D32205"/>
    <w:rsid w:val="00D325CD"/>
    <w:rsid w:val="00D366C3"/>
    <w:rsid w:val="00D40408"/>
    <w:rsid w:val="00D40476"/>
    <w:rsid w:val="00D4671B"/>
    <w:rsid w:val="00D46A86"/>
    <w:rsid w:val="00D51738"/>
    <w:rsid w:val="00D5220F"/>
    <w:rsid w:val="00D52D5B"/>
    <w:rsid w:val="00D53942"/>
    <w:rsid w:val="00D53E53"/>
    <w:rsid w:val="00D540A6"/>
    <w:rsid w:val="00D60837"/>
    <w:rsid w:val="00D62038"/>
    <w:rsid w:val="00D64040"/>
    <w:rsid w:val="00D66149"/>
    <w:rsid w:val="00D66BEE"/>
    <w:rsid w:val="00D67C5B"/>
    <w:rsid w:val="00D67C65"/>
    <w:rsid w:val="00D707AF"/>
    <w:rsid w:val="00D70D22"/>
    <w:rsid w:val="00D70D29"/>
    <w:rsid w:val="00D71123"/>
    <w:rsid w:val="00D723B3"/>
    <w:rsid w:val="00D774E2"/>
    <w:rsid w:val="00D77A75"/>
    <w:rsid w:val="00D81635"/>
    <w:rsid w:val="00D87DCE"/>
    <w:rsid w:val="00D90CBB"/>
    <w:rsid w:val="00D9246B"/>
    <w:rsid w:val="00D92F34"/>
    <w:rsid w:val="00D93B63"/>
    <w:rsid w:val="00D94FA4"/>
    <w:rsid w:val="00D95248"/>
    <w:rsid w:val="00D958DE"/>
    <w:rsid w:val="00D95FFB"/>
    <w:rsid w:val="00DA0356"/>
    <w:rsid w:val="00DA1253"/>
    <w:rsid w:val="00DA3EBA"/>
    <w:rsid w:val="00DB06D7"/>
    <w:rsid w:val="00DB0808"/>
    <w:rsid w:val="00DB0E1D"/>
    <w:rsid w:val="00DB1518"/>
    <w:rsid w:val="00DB4B93"/>
    <w:rsid w:val="00DB7CF7"/>
    <w:rsid w:val="00DC50F6"/>
    <w:rsid w:val="00DC513D"/>
    <w:rsid w:val="00DC5CA5"/>
    <w:rsid w:val="00DC6B7A"/>
    <w:rsid w:val="00DC6B8A"/>
    <w:rsid w:val="00DC6F6C"/>
    <w:rsid w:val="00DC7BE7"/>
    <w:rsid w:val="00DD0F4D"/>
    <w:rsid w:val="00DD1201"/>
    <w:rsid w:val="00DD14B1"/>
    <w:rsid w:val="00DD1E2E"/>
    <w:rsid w:val="00DD20B7"/>
    <w:rsid w:val="00DD25A4"/>
    <w:rsid w:val="00DD3F43"/>
    <w:rsid w:val="00DD77B9"/>
    <w:rsid w:val="00DE049E"/>
    <w:rsid w:val="00DE08FB"/>
    <w:rsid w:val="00DE1FF3"/>
    <w:rsid w:val="00DE4EEA"/>
    <w:rsid w:val="00DE5940"/>
    <w:rsid w:val="00DE61AD"/>
    <w:rsid w:val="00DE73E7"/>
    <w:rsid w:val="00DF2130"/>
    <w:rsid w:val="00DF416F"/>
    <w:rsid w:val="00DF49DF"/>
    <w:rsid w:val="00DF4E6D"/>
    <w:rsid w:val="00E00526"/>
    <w:rsid w:val="00E00B86"/>
    <w:rsid w:val="00E01697"/>
    <w:rsid w:val="00E0250B"/>
    <w:rsid w:val="00E06C52"/>
    <w:rsid w:val="00E11602"/>
    <w:rsid w:val="00E1282E"/>
    <w:rsid w:val="00E13197"/>
    <w:rsid w:val="00E131B0"/>
    <w:rsid w:val="00E1449D"/>
    <w:rsid w:val="00E15F80"/>
    <w:rsid w:val="00E1637A"/>
    <w:rsid w:val="00E178EB"/>
    <w:rsid w:val="00E178FC"/>
    <w:rsid w:val="00E17F92"/>
    <w:rsid w:val="00E20CA7"/>
    <w:rsid w:val="00E2161D"/>
    <w:rsid w:val="00E224B0"/>
    <w:rsid w:val="00E224CD"/>
    <w:rsid w:val="00E24CD9"/>
    <w:rsid w:val="00E2527B"/>
    <w:rsid w:val="00E32909"/>
    <w:rsid w:val="00E32D8C"/>
    <w:rsid w:val="00E32E8F"/>
    <w:rsid w:val="00E34ADC"/>
    <w:rsid w:val="00E36D97"/>
    <w:rsid w:val="00E37698"/>
    <w:rsid w:val="00E42E69"/>
    <w:rsid w:val="00E44381"/>
    <w:rsid w:val="00E4572C"/>
    <w:rsid w:val="00E45825"/>
    <w:rsid w:val="00E50CF4"/>
    <w:rsid w:val="00E52DB0"/>
    <w:rsid w:val="00E537F4"/>
    <w:rsid w:val="00E56703"/>
    <w:rsid w:val="00E63B4F"/>
    <w:rsid w:val="00E647BE"/>
    <w:rsid w:val="00E66080"/>
    <w:rsid w:val="00E6667C"/>
    <w:rsid w:val="00E66724"/>
    <w:rsid w:val="00E66885"/>
    <w:rsid w:val="00E67357"/>
    <w:rsid w:val="00E67BA1"/>
    <w:rsid w:val="00E7046E"/>
    <w:rsid w:val="00E743D3"/>
    <w:rsid w:val="00E747F1"/>
    <w:rsid w:val="00E75B27"/>
    <w:rsid w:val="00E776A0"/>
    <w:rsid w:val="00E83E35"/>
    <w:rsid w:val="00E851C1"/>
    <w:rsid w:val="00E8567A"/>
    <w:rsid w:val="00E87CD7"/>
    <w:rsid w:val="00E926B8"/>
    <w:rsid w:val="00E92D7A"/>
    <w:rsid w:val="00E95A1E"/>
    <w:rsid w:val="00EA076D"/>
    <w:rsid w:val="00EA0CC5"/>
    <w:rsid w:val="00EA3528"/>
    <w:rsid w:val="00EA5499"/>
    <w:rsid w:val="00EA5E93"/>
    <w:rsid w:val="00EA620F"/>
    <w:rsid w:val="00EB057F"/>
    <w:rsid w:val="00EB164D"/>
    <w:rsid w:val="00EB3E28"/>
    <w:rsid w:val="00EB4D1D"/>
    <w:rsid w:val="00EC0287"/>
    <w:rsid w:val="00EC2070"/>
    <w:rsid w:val="00EC74BD"/>
    <w:rsid w:val="00EC76A7"/>
    <w:rsid w:val="00EC7D3C"/>
    <w:rsid w:val="00ED0D72"/>
    <w:rsid w:val="00ED4480"/>
    <w:rsid w:val="00ED4674"/>
    <w:rsid w:val="00ED5F54"/>
    <w:rsid w:val="00ED654F"/>
    <w:rsid w:val="00ED7474"/>
    <w:rsid w:val="00EE1323"/>
    <w:rsid w:val="00EE1663"/>
    <w:rsid w:val="00EE24CA"/>
    <w:rsid w:val="00EF0C51"/>
    <w:rsid w:val="00EF10D2"/>
    <w:rsid w:val="00EF3A01"/>
    <w:rsid w:val="00EF4FC1"/>
    <w:rsid w:val="00EF59EB"/>
    <w:rsid w:val="00F0039F"/>
    <w:rsid w:val="00F01484"/>
    <w:rsid w:val="00F040AA"/>
    <w:rsid w:val="00F04399"/>
    <w:rsid w:val="00F04B38"/>
    <w:rsid w:val="00F06AC1"/>
    <w:rsid w:val="00F07077"/>
    <w:rsid w:val="00F10968"/>
    <w:rsid w:val="00F10CFC"/>
    <w:rsid w:val="00F10F53"/>
    <w:rsid w:val="00F11998"/>
    <w:rsid w:val="00F11E15"/>
    <w:rsid w:val="00F137F2"/>
    <w:rsid w:val="00F13F5C"/>
    <w:rsid w:val="00F14277"/>
    <w:rsid w:val="00F14E68"/>
    <w:rsid w:val="00F1590C"/>
    <w:rsid w:val="00F16B97"/>
    <w:rsid w:val="00F171B8"/>
    <w:rsid w:val="00F20B11"/>
    <w:rsid w:val="00F2251D"/>
    <w:rsid w:val="00F22B1A"/>
    <w:rsid w:val="00F22DE8"/>
    <w:rsid w:val="00F24819"/>
    <w:rsid w:val="00F25B07"/>
    <w:rsid w:val="00F27394"/>
    <w:rsid w:val="00F27AF1"/>
    <w:rsid w:val="00F304EE"/>
    <w:rsid w:val="00F319C9"/>
    <w:rsid w:val="00F31F1C"/>
    <w:rsid w:val="00F324C2"/>
    <w:rsid w:val="00F3379A"/>
    <w:rsid w:val="00F339BE"/>
    <w:rsid w:val="00F34E86"/>
    <w:rsid w:val="00F35895"/>
    <w:rsid w:val="00F368F3"/>
    <w:rsid w:val="00F36956"/>
    <w:rsid w:val="00F372B2"/>
    <w:rsid w:val="00F41FEB"/>
    <w:rsid w:val="00F4250D"/>
    <w:rsid w:val="00F43366"/>
    <w:rsid w:val="00F444C1"/>
    <w:rsid w:val="00F4606E"/>
    <w:rsid w:val="00F46848"/>
    <w:rsid w:val="00F47371"/>
    <w:rsid w:val="00F51093"/>
    <w:rsid w:val="00F52ED5"/>
    <w:rsid w:val="00F53C5E"/>
    <w:rsid w:val="00F53D3F"/>
    <w:rsid w:val="00F54AB8"/>
    <w:rsid w:val="00F555D5"/>
    <w:rsid w:val="00F57EE1"/>
    <w:rsid w:val="00F60FCF"/>
    <w:rsid w:val="00F6294D"/>
    <w:rsid w:val="00F62FF4"/>
    <w:rsid w:val="00F631C2"/>
    <w:rsid w:val="00F64D3C"/>
    <w:rsid w:val="00F65641"/>
    <w:rsid w:val="00F719C4"/>
    <w:rsid w:val="00F71C63"/>
    <w:rsid w:val="00F72372"/>
    <w:rsid w:val="00F74B75"/>
    <w:rsid w:val="00F751C7"/>
    <w:rsid w:val="00F775A5"/>
    <w:rsid w:val="00F802D6"/>
    <w:rsid w:val="00F802D7"/>
    <w:rsid w:val="00F81336"/>
    <w:rsid w:val="00F82F28"/>
    <w:rsid w:val="00F831FD"/>
    <w:rsid w:val="00F9077C"/>
    <w:rsid w:val="00F92C74"/>
    <w:rsid w:val="00FA2829"/>
    <w:rsid w:val="00FA30EC"/>
    <w:rsid w:val="00FA42BF"/>
    <w:rsid w:val="00FB0303"/>
    <w:rsid w:val="00FB08ED"/>
    <w:rsid w:val="00FB0D2F"/>
    <w:rsid w:val="00FB2D80"/>
    <w:rsid w:val="00FB66F0"/>
    <w:rsid w:val="00FC0A92"/>
    <w:rsid w:val="00FC0ED4"/>
    <w:rsid w:val="00FC3F1B"/>
    <w:rsid w:val="00FC5AA9"/>
    <w:rsid w:val="00FD132B"/>
    <w:rsid w:val="00FD1821"/>
    <w:rsid w:val="00FD6517"/>
    <w:rsid w:val="00FD6B3F"/>
    <w:rsid w:val="00FD78C5"/>
    <w:rsid w:val="00FD7D2F"/>
    <w:rsid w:val="00FE0241"/>
    <w:rsid w:val="00FE0305"/>
    <w:rsid w:val="00FE74AD"/>
    <w:rsid w:val="00FF1185"/>
    <w:rsid w:val="00FF6A51"/>
    <w:rsid w:val="00FF6CBD"/>
    <w:rsid w:val="00FF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F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C23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3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B03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03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B03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B03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2D3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E178EB"/>
    <w:pPr>
      <w:autoSpaceDE w:val="0"/>
      <w:autoSpaceDN w:val="0"/>
      <w:adjustRightInd w:val="0"/>
      <w:spacing w:line="360" w:lineRule="auto"/>
      <w:ind w:firstLine="709"/>
      <w:jc w:val="both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9B0360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16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016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E7F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E7F6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7F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E7F63"/>
    <w:rPr>
      <w:sz w:val="24"/>
      <w:szCs w:val="24"/>
    </w:rPr>
  </w:style>
  <w:style w:type="paragraph" w:styleId="ac">
    <w:name w:val="Normal (Web)"/>
    <w:basedOn w:val="a"/>
    <w:uiPriority w:val="99"/>
    <w:rsid w:val="00911747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AE3A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24">
    <w:name w:val="Font Style24"/>
    <w:rsid w:val="001360E5"/>
    <w:rPr>
      <w:rFonts w:ascii="Arial" w:hAnsi="Arial" w:cs="Arial"/>
      <w:sz w:val="16"/>
      <w:szCs w:val="16"/>
    </w:rPr>
  </w:style>
  <w:style w:type="character" w:customStyle="1" w:styleId="ae">
    <w:name w:val="Гипертекстовая ссылка"/>
    <w:uiPriority w:val="99"/>
    <w:rsid w:val="00950C01"/>
    <w:rPr>
      <w:rFonts w:cs="Times New Roman"/>
      <w:b w:val="0"/>
      <w:color w:val="106BBE"/>
    </w:rPr>
  </w:style>
  <w:style w:type="character" w:customStyle="1" w:styleId="af">
    <w:name w:val="Цветовое выделение для Нормальный"/>
    <w:uiPriority w:val="99"/>
    <w:rsid w:val="008E6449"/>
    <w:rPr>
      <w:sz w:val="20"/>
      <w:szCs w:val="20"/>
    </w:rPr>
  </w:style>
  <w:style w:type="character" w:customStyle="1" w:styleId="10">
    <w:name w:val="Заголовок 1 Знак"/>
    <w:link w:val="1"/>
    <w:rsid w:val="000C2333"/>
    <w:rPr>
      <w:rFonts w:ascii="Arial" w:hAnsi="Arial"/>
      <w:b/>
      <w:bCs/>
      <w:color w:val="26282F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C3F1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C99DC158CFECBE23FD23266CCA16BFCD3C1AC70E1DCC516142386E3FB5085D164BA88D86ND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B9A5F-F7B2-4607-A108-0AADFE15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4680</Words>
  <Characters>26677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>ПРАВИТЕЛЬСТВО АСТРАХАНСКОЙ ОБЛАСТИ</vt:lpstr>
      <vt:lpstr>    </vt:lpstr>
      <vt:lpstr>    I. Общие положения</vt:lpstr>
      <vt:lpstr>    </vt:lpstr>
      <vt:lpstr>    Заработная плата работника предельными размерами не ограничивается.</vt:lpstr>
      <vt:lpstr>    Оплата труда работников, занятых по совместительству, а также на условиях  непол</vt:lpstr>
      <vt:lpstr>    Размер заработной платы работника по основной должности, а также по должности, з</vt:lpstr>
      <vt:lpstr>    II. Формирование фонда оплаты труда</vt:lpstr>
      <vt:lpstr>    2) за наличие квалификационной категории педагогическим и медицинским  работника</vt:lpstr>
      <vt:lpstr>    первой квалификационной категории – 2 000 рублей;</vt:lpstr>
      <vt:lpstr>    высшей квалификационной категории – 4 000 рублей;</vt:lpstr>
      <vt:lpstr>    Надбавка за высокие результаты и качество выполняемых работ (оказываемых услуг) </vt:lpstr>
      <vt:lpstr>    </vt:lpstr>
      <vt:lpstr>    III. Порядок и условия оплаты труда руководителя Организации, его заместителей, </vt:lpstr>
      <vt:lpstr>    10. Оплата труда руководителя Организации производится в порядке и размерах, опр</vt:lpstr>
      <vt:lpstr>    11. Оплата труда заместителей руководителя Организации и главного бухгалтера про</vt:lpstr>
      <vt:lpstr>    12. Заработная плата руководителя Организации, его заместителей, главного бухгал</vt:lpstr>
      <vt:lpstr>    13. Базовый оклад (ставка) руководителя Организации устанавливается приказом Упр</vt:lpstr>
      <vt:lpstr>    14. К основному персоналу относятся работники, непосредственно обеспечивающие вы</vt:lpstr>
      <vt:lpstr>    15. Расчёт среднего базового оклада (ставки) основного персонала осуществляется </vt:lpstr>
      <vt:lpstr>    16. Надбавка за высокие результаты и качество выполняемых работ руководителю Орг</vt:lpstr>
      <vt:lpstr>20. Должностные оклады по профессиональным квалификационным группам общеотраслев</vt:lpstr>
      <vt:lpstr>21. Оплата труда тренеров-преподавателей детско-юношеских спортивных школ, подве</vt:lpstr>
      <vt:lpstr>ПЕРЕЧЕНЬ  должностей, профессий работников, относящихся </vt:lpstr>
      <vt:lpstr>к основному персоналу </vt:lpstr>
    </vt:vector>
  </TitlesOfParts>
  <Company/>
  <LinksUpToDate>false</LinksUpToDate>
  <CharactersWithSpaces>31295</CharactersWithSpaces>
  <SharedDoc>false</SharedDoc>
  <HLinks>
    <vt:vector size="6" baseType="variant">
      <vt:variant>
        <vt:i4>1769480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consultantplus://offline/ref=F0C99DC158CFECBE23FD23266CCA16BFCD3C1AC70E1DCC516142386E3FB5085D164BA88D86NDbDM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АСТРАХАНСКОЙ ОБЛАСТИ</dc:title>
  <dc:creator>ConsultantPlus</dc:creator>
  <cp:lastModifiedBy>пк</cp:lastModifiedBy>
  <cp:revision>8</cp:revision>
  <cp:lastPrinted>2021-10-14T09:15:00Z</cp:lastPrinted>
  <dcterms:created xsi:type="dcterms:W3CDTF">2021-06-11T08:47:00Z</dcterms:created>
  <dcterms:modified xsi:type="dcterms:W3CDTF">2021-10-14T11:40:00Z</dcterms:modified>
</cp:coreProperties>
</file>