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D2" w:rsidRDefault="005407D2" w:rsidP="005D66E1">
      <w:pPr>
        <w:rPr>
          <w:color w:val="231F20"/>
        </w:rPr>
      </w:pPr>
      <w:r>
        <w:rPr>
          <w:noProof/>
          <w:color w:val="231F20"/>
        </w:rPr>
        <w:drawing>
          <wp:inline distT="0" distB="0" distL="0" distR="0">
            <wp:extent cx="6750685" cy="9277093"/>
            <wp:effectExtent l="19050" t="0" r="0" b="0"/>
            <wp:docPr id="1" name="Рисунок 1" descr="C:\Users\пк\Pictures\2021-10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4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7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D2" w:rsidRPr="00477BE9" w:rsidRDefault="005407D2" w:rsidP="005D66E1">
      <w:pPr>
        <w:rPr>
          <w:color w:val="231F20"/>
        </w:rPr>
      </w:pPr>
    </w:p>
    <w:p w:rsidR="005D66E1" w:rsidRPr="00477BE9" w:rsidRDefault="005D66E1" w:rsidP="005D66E1">
      <w:pPr>
        <w:jc w:val="right"/>
      </w:pPr>
      <w:r w:rsidRPr="00477BE9">
        <w:rPr>
          <w:color w:val="231F20"/>
        </w:rPr>
        <w:lastRenderedPageBreak/>
        <w:t>УТВЕРЖ</w:t>
      </w:r>
      <w:r>
        <w:rPr>
          <w:color w:val="231F20"/>
        </w:rPr>
        <w:t>ДАЮ</w:t>
      </w:r>
    </w:p>
    <w:p w:rsidR="005D66E1" w:rsidRPr="00477BE9" w:rsidRDefault="005D66E1" w:rsidP="005D66E1">
      <w:pPr>
        <w:jc w:val="right"/>
      </w:pPr>
      <w:r>
        <w:rPr>
          <w:color w:val="231F20"/>
        </w:rPr>
        <w:t>Заведующая</w:t>
      </w:r>
      <w:r w:rsidRPr="00477BE9">
        <w:rPr>
          <w:color w:val="231F20"/>
        </w:rPr>
        <w:t xml:space="preserve"> МБДОУ</w:t>
      </w:r>
    </w:p>
    <w:p w:rsidR="005D66E1" w:rsidRPr="00477BE9" w:rsidRDefault="005D66E1" w:rsidP="005D66E1">
      <w:pPr>
        <w:jc w:val="right"/>
      </w:pPr>
      <w:r w:rsidRPr="00477BE9">
        <w:rPr>
          <w:color w:val="231F20"/>
        </w:rPr>
        <w:t>« Детский сад №3 С.</w:t>
      </w:r>
      <w:proofErr w:type="gramStart"/>
      <w:r w:rsidRPr="00477BE9">
        <w:rPr>
          <w:color w:val="231F20"/>
        </w:rPr>
        <w:t>Октябрьское</w:t>
      </w:r>
      <w:proofErr w:type="gramEnd"/>
      <w:r w:rsidRPr="00477BE9">
        <w:rPr>
          <w:color w:val="231F20"/>
        </w:rPr>
        <w:t>»</w:t>
      </w:r>
    </w:p>
    <w:p w:rsidR="005D66E1" w:rsidRPr="00477BE9" w:rsidRDefault="005D66E1" w:rsidP="005D66E1">
      <w:pPr>
        <w:jc w:val="right"/>
      </w:pPr>
      <w:r>
        <w:rPr>
          <w:color w:val="231F20"/>
        </w:rPr>
        <w:t xml:space="preserve">_________ </w:t>
      </w:r>
      <w:proofErr w:type="spellStart"/>
      <w:r>
        <w:rPr>
          <w:color w:val="231F20"/>
        </w:rPr>
        <w:t>Тасоева</w:t>
      </w:r>
      <w:proofErr w:type="spellEnd"/>
      <w:r>
        <w:rPr>
          <w:color w:val="231F20"/>
        </w:rPr>
        <w:t xml:space="preserve"> Р.Г.</w:t>
      </w:r>
      <w:r w:rsidRPr="00477BE9">
        <w:rPr>
          <w:color w:val="231F20"/>
        </w:rPr>
        <w:t>.</w:t>
      </w:r>
      <w:r w:rsidRPr="00477BE9">
        <w:rPr>
          <w:color w:val="231F20"/>
        </w:rPr>
        <w:br/>
        <w:t>«__»_______ 20__ г.</w:t>
      </w:r>
    </w:p>
    <w:p w:rsidR="005D66E1" w:rsidRPr="00477BE9" w:rsidRDefault="005D66E1" w:rsidP="005D66E1">
      <w:pPr>
        <w:rPr>
          <w:color w:val="231F20"/>
        </w:rPr>
      </w:pPr>
    </w:p>
    <w:p w:rsidR="00B166F1" w:rsidRPr="006C7C56" w:rsidRDefault="00D77A75" w:rsidP="006C7C56">
      <w:pPr>
        <w:ind w:left="4248" w:firstLine="430"/>
        <w:jc w:val="center"/>
        <w:rPr>
          <w:sz w:val="28"/>
          <w:szCs w:val="28"/>
        </w:rPr>
      </w:pPr>
      <w:r w:rsidRPr="006378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7C56">
        <w:rPr>
          <w:sz w:val="28"/>
          <w:szCs w:val="28"/>
        </w:rPr>
        <w:t xml:space="preserve">    </w:t>
      </w:r>
    </w:p>
    <w:p w:rsidR="00022F39" w:rsidRPr="00F43366" w:rsidRDefault="000B4A50" w:rsidP="00C928E0">
      <w:pPr>
        <w:jc w:val="center"/>
        <w:rPr>
          <w:b/>
          <w:sz w:val="28"/>
          <w:szCs w:val="28"/>
        </w:rPr>
      </w:pPr>
      <w:r w:rsidRPr="00F43366">
        <w:rPr>
          <w:b/>
          <w:sz w:val="28"/>
          <w:szCs w:val="28"/>
        </w:rPr>
        <w:t>ПОЛОЖЕНИЕ</w:t>
      </w:r>
    </w:p>
    <w:p w:rsidR="00202545" w:rsidRDefault="00EA5499" w:rsidP="00FC3F1B">
      <w:pPr>
        <w:jc w:val="center"/>
        <w:rPr>
          <w:b/>
          <w:sz w:val="28"/>
          <w:szCs w:val="28"/>
        </w:rPr>
      </w:pPr>
      <w:r w:rsidRPr="00F43366">
        <w:rPr>
          <w:b/>
          <w:sz w:val="28"/>
          <w:szCs w:val="28"/>
        </w:rPr>
        <w:t>о</w:t>
      </w:r>
      <w:r w:rsidR="005F67C3" w:rsidRPr="00F43366">
        <w:rPr>
          <w:b/>
          <w:sz w:val="28"/>
          <w:szCs w:val="28"/>
        </w:rPr>
        <w:t>б</w:t>
      </w:r>
      <w:r w:rsidR="000B5583" w:rsidRPr="00F43366">
        <w:rPr>
          <w:b/>
          <w:sz w:val="28"/>
          <w:szCs w:val="28"/>
        </w:rPr>
        <w:t xml:space="preserve"> </w:t>
      </w:r>
      <w:r w:rsidR="00D77A75" w:rsidRPr="00F43366">
        <w:rPr>
          <w:b/>
          <w:sz w:val="28"/>
          <w:szCs w:val="28"/>
        </w:rPr>
        <w:t>оплат</w:t>
      </w:r>
      <w:r w:rsidR="005F67C3" w:rsidRPr="00F43366">
        <w:rPr>
          <w:b/>
          <w:sz w:val="28"/>
          <w:szCs w:val="28"/>
        </w:rPr>
        <w:t>е</w:t>
      </w:r>
      <w:r w:rsidR="00D77A75" w:rsidRPr="00F43366">
        <w:rPr>
          <w:b/>
          <w:sz w:val="28"/>
          <w:szCs w:val="28"/>
        </w:rPr>
        <w:t xml:space="preserve"> труда работников</w:t>
      </w:r>
      <w:r w:rsidR="00C602AC" w:rsidRPr="00F43366">
        <w:rPr>
          <w:b/>
          <w:sz w:val="28"/>
          <w:szCs w:val="28"/>
        </w:rPr>
        <w:t xml:space="preserve"> </w:t>
      </w:r>
    </w:p>
    <w:p w:rsidR="00FC3F1B" w:rsidRPr="006378D6" w:rsidRDefault="00FC3F1B" w:rsidP="00FC3F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 бюджетного  дошкольного  образовательн</w:t>
      </w:r>
      <w:r w:rsidR="00B166F1">
        <w:rPr>
          <w:b/>
          <w:sz w:val="28"/>
          <w:szCs w:val="28"/>
        </w:rPr>
        <w:t xml:space="preserve">ого  учреждения «Детский  сад №3 с. </w:t>
      </w:r>
      <w:proofErr w:type="gramStart"/>
      <w:r w:rsidR="00B166F1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>ское</w:t>
      </w:r>
      <w:proofErr w:type="gramEnd"/>
      <w:r>
        <w:rPr>
          <w:b/>
          <w:sz w:val="28"/>
          <w:szCs w:val="28"/>
        </w:rPr>
        <w:t>»</w:t>
      </w:r>
    </w:p>
    <w:p w:rsidR="00FC3F1B" w:rsidRDefault="00FC3F1B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76A8" w:rsidRPr="006378D6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F43366" w:rsidRDefault="006876A8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3366">
        <w:rPr>
          <w:sz w:val="28"/>
          <w:szCs w:val="28"/>
        </w:rPr>
        <w:t>Настоящее Положение разработано в соответствии с Трудовым</w:t>
      </w:r>
      <w:r w:rsidR="008C19C5" w:rsidRPr="00F43366">
        <w:rPr>
          <w:sz w:val="28"/>
          <w:szCs w:val="28"/>
        </w:rPr>
        <w:t xml:space="preserve"> кодексом Российской Федерации</w:t>
      </w:r>
      <w:r w:rsidR="0036613A" w:rsidRPr="00F43366">
        <w:rPr>
          <w:sz w:val="28"/>
          <w:szCs w:val="28"/>
        </w:rPr>
        <w:t xml:space="preserve">, </w:t>
      </w:r>
      <w:r w:rsidR="008C19C5" w:rsidRPr="00F43366">
        <w:rPr>
          <w:sz w:val="28"/>
          <w:szCs w:val="28"/>
        </w:rPr>
        <w:t xml:space="preserve"> </w:t>
      </w:r>
      <w:r w:rsidR="0036613A" w:rsidRPr="00F43366">
        <w:rPr>
          <w:sz w:val="28"/>
          <w:szCs w:val="28"/>
        </w:rPr>
        <w:t xml:space="preserve">Федеральным законом </w:t>
      </w:r>
      <w:r w:rsidR="00C97235" w:rsidRPr="00F43366">
        <w:rPr>
          <w:sz w:val="28"/>
          <w:szCs w:val="28"/>
        </w:rPr>
        <w:t xml:space="preserve">от 29 декабря 2012 года № 273-ФЗ </w:t>
      </w:r>
      <w:r w:rsidR="00C63507" w:rsidRPr="00F43366">
        <w:rPr>
          <w:sz w:val="28"/>
          <w:szCs w:val="28"/>
        </w:rPr>
        <w:t>«Об образовании в Российской Федерации»</w:t>
      </w:r>
      <w:r w:rsidR="00FC3F1B">
        <w:rPr>
          <w:sz w:val="28"/>
          <w:szCs w:val="28"/>
        </w:rPr>
        <w:t>; постановлением  правительства Республики Северная Осетия – Алания от 24.12.2019г № 461</w:t>
      </w:r>
      <w:r w:rsidR="00C63507" w:rsidRPr="00F43366">
        <w:rPr>
          <w:sz w:val="28"/>
          <w:szCs w:val="28"/>
        </w:rPr>
        <w:t xml:space="preserve"> </w:t>
      </w:r>
      <w:r w:rsidRPr="00F43366">
        <w:rPr>
          <w:sz w:val="28"/>
          <w:szCs w:val="28"/>
        </w:rPr>
        <w:t xml:space="preserve">и </w:t>
      </w:r>
      <w:r w:rsidR="008E137D" w:rsidRPr="00F43366">
        <w:rPr>
          <w:sz w:val="28"/>
          <w:szCs w:val="28"/>
        </w:rPr>
        <w:t>устанавливает</w:t>
      </w:r>
      <w:r w:rsidRPr="00F43366">
        <w:rPr>
          <w:sz w:val="28"/>
          <w:szCs w:val="28"/>
        </w:rPr>
        <w:t xml:space="preserve"> порядок и условия оплаты труда </w:t>
      </w:r>
      <w:r w:rsidR="006F01F8" w:rsidRPr="00F43366">
        <w:rPr>
          <w:sz w:val="28"/>
          <w:szCs w:val="28"/>
        </w:rPr>
        <w:t>работников</w:t>
      </w:r>
      <w:r w:rsidR="00212A5F" w:rsidRPr="00F43366">
        <w:rPr>
          <w:sz w:val="28"/>
          <w:szCs w:val="28"/>
        </w:rPr>
        <w:t xml:space="preserve"> </w:t>
      </w:r>
      <w:r w:rsidR="00247CBE" w:rsidRPr="00F43366">
        <w:rPr>
          <w:sz w:val="28"/>
          <w:szCs w:val="28"/>
        </w:rPr>
        <w:t>образовательных</w:t>
      </w:r>
      <w:r w:rsidR="002E7466" w:rsidRPr="00F43366">
        <w:rPr>
          <w:sz w:val="28"/>
          <w:szCs w:val="28"/>
        </w:rPr>
        <w:t xml:space="preserve"> о</w:t>
      </w:r>
      <w:r w:rsidR="001B42B7" w:rsidRPr="00F43366">
        <w:rPr>
          <w:sz w:val="28"/>
          <w:szCs w:val="28"/>
        </w:rPr>
        <w:t xml:space="preserve">рганизаций, </w:t>
      </w:r>
      <w:r w:rsidR="009E6E01" w:rsidRPr="00F43366">
        <w:rPr>
          <w:sz w:val="28"/>
          <w:szCs w:val="28"/>
        </w:rPr>
        <w:t>находящихся в ведении</w:t>
      </w:r>
      <w:r w:rsidR="00212A5F" w:rsidRPr="00F43366">
        <w:rPr>
          <w:sz w:val="28"/>
          <w:szCs w:val="28"/>
        </w:rPr>
        <w:t xml:space="preserve"> </w:t>
      </w:r>
      <w:r w:rsidR="005C5305" w:rsidRPr="00F43366">
        <w:rPr>
          <w:sz w:val="28"/>
          <w:szCs w:val="28"/>
        </w:rPr>
        <w:t>Управления</w:t>
      </w:r>
      <w:r w:rsidR="00212A5F" w:rsidRPr="00F43366">
        <w:rPr>
          <w:sz w:val="28"/>
          <w:szCs w:val="28"/>
        </w:rPr>
        <w:t xml:space="preserve"> образования</w:t>
      </w:r>
      <w:r w:rsidR="005C5305" w:rsidRPr="00F43366">
        <w:rPr>
          <w:sz w:val="28"/>
          <w:szCs w:val="28"/>
        </w:rPr>
        <w:t xml:space="preserve"> администрации местного самоуправления муниципального образования – Пригородный район</w:t>
      </w:r>
      <w:r w:rsidR="00212A5F" w:rsidRPr="00F43366">
        <w:rPr>
          <w:sz w:val="28"/>
          <w:szCs w:val="28"/>
        </w:rPr>
        <w:t xml:space="preserve"> </w:t>
      </w:r>
      <w:r w:rsidR="006F01F8" w:rsidRPr="00F43366">
        <w:rPr>
          <w:sz w:val="28"/>
          <w:szCs w:val="28"/>
        </w:rPr>
        <w:t>Республики Северная Осетия-Алания</w:t>
      </w:r>
      <w:r w:rsidR="001B42B7" w:rsidRPr="00F43366">
        <w:rPr>
          <w:sz w:val="28"/>
          <w:szCs w:val="28"/>
        </w:rPr>
        <w:t xml:space="preserve"> (далее – Организации</w:t>
      </w:r>
      <w:r w:rsidR="0092109C" w:rsidRPr="00F43366">
        <w:rPr>
          <w:sz w:val="28"/>
          <w:szCs w:val="28"/>
        </w:rPr>
        <w:t>)</w:t>
      </w:r>
      <w:r w:rsidR="00CE7B5D" w:rsidRPr="00F43366">
        <w:rPr>
          <w:sz w:val="28"/>
          <w:szCs w:val="28"/>
        </w:rPr>
        <w:t>.</w:t>
      </w:r>
    </w:p>
    <w:p w:rsidR="00AC5672" w:rsidRPr="006378D6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В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оплата труда р</w:t>
      </w:r>
      <w:r w:rsidR="00DB1518" w:rsidRPr="006378D6">
        <w:rPr>
          <w:sz w:val="28"/>
          <w:szCs w:val="28"/>
        </w:rPr>
        <w:t xml:space="preserve">аботников </w:t>
      </w:r>
      <w:r w:rsidR="005034E6" w:rsidRPr="006378D6">
        <w:rPr>
          <w:sz w:val="28"/>
          <w:szCs w:val="28"/>
        </w:rPr>
        <w:t>устанавливается</w:t>
      </w:r>
      <w:r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1B42B7" w:rsidRPr="006378D6">
        <w:rPr>
          <w:sz w:val="28"/>
          <w:szCs w:val="28"/>
        </w:rPr>
        <w:t>Организаций</w:t>
      </w:r>
      <w:r w:rsidR="002660EE" w:rsidRPr="006378D6">
        <w:rPr>
          <w:sz w:val="28"/>
          <w:szCs w:val="28"/>
        </w:rPr>
        <w:t>, принятыми</w:t>
      </w:r>
      <w:r w:rsidR="001E0453"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в соответствии с </w:t>
      </w:r>
      <w:r w:rsidR="00BD39EB" w:rsidRPr="006378D6">
        <w:rPr>
          <w:sz w:val="28"/>
          <w:szCs w:val="28"/>
        </w:rPr>
        <w:t>трудовым</w:t>
      </w:r>
      <w:r w:rsidR="00AC5672" w:rsidRPr="006378D6">
        <w:rPr>
          <w:sz w:val="28"/>
          <w:szCs w:val="28"/>
        </w:rPr>
        <w:t xml:space="preserve"> законодательством, </w:t>
      </w:r>
      <w:r w:rsidR="00BD39EB" w:rsidRPr="006378D6">
        <w:rPr>
          <w:sz w:val="28"/>
          <w:szCs w:val="28"/>
        </w:rPr>
        <w:t xml:space="preserve">а также </w:t>
      </w:r>
      <w:r w:rsidR="00AC5672" w:rsidRPr="006378D6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6378D6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мнения </w:t>
      </w:r>
      <w:r w:rsidR="00E11602" w:rsidRPr="006378D6">
        <w:rPr>
          <w:sz w:val="28"/>
          <w:szCs w:val="28"/>
        </w:rPr>
        <w:t xml:space="preserve">выборного органа первичной профсоюзной организации </w:t>
      </w:r>
      <w:proofErr w:type="spellStart"/>
      <w:r w:rsidR="00005CC6" w:rsidRPr="006378D6">
        <w:rPr>
          <w:sz w:val="28"/>
          <w:szCs w:val="28"/>
        </w:rPr>
        <w:t>Организации</w:t>
      </w:r>
      <w:proofErr w:type="spellEnd"/>
      <w:r w:rsidR="00CA5B69" w:rsidRPr="006378D6">
        <w:rPr>
          <w:sz w:val="28"/>
          <w:szCs w:val="28"/>
        </w:rPr>
        <w:t>.</w:t>
      </w:r>
    </w:p>
    <w:p w:rsidR="005D3110" w:rsidRPr="006378D6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AF368D" w:rsidRPr="006378D6">
        <w:rPr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6F77A4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№</w:t>
      </w:r>
      <w:r w:rsidR="006F77A4" w:rsidRPr="006378D6">
        <w:rPr>
          <w:bCs/>
          <w:sz w:val="28"/>
          <w:szCs w:val="28"/>
        </w:rPr>
        <w:t> 1601</w:t>
      </w:r>
      <w:r w:rsidR="00B510C0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«</w:t>
      </w:r>
      <w:r w:rsidR="005D3110" w:rsidRPr="006378D6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6378D6">
        <w:rPr>
          <w:bCs/>
          <w:sz w:val="28"/>
          <w:szCs w:val="28"/>
        </w:rPr>
        <w:t>».</w:t>
      </w:r>
      <w:proofErr w:type="gramEnd"/>
    </w:p>
    <w:p w:rsidR="00722EF8" w:rsidRPr="006378D6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6C7C56" w:rsidRDefault="00827B06" w:rsidP="006C7C56">
      <w:pPr>
        <w:pStyle w:val="ac"/>
        <w:rPr>
          <w:color w:val="000000"/>
          <w:sz w:val="27"/>
          <w:szCs w:val="27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</w:t>
      </w:r>
      <w:r w:rsidR="009E4089">
        <w:rPr>
          <w:color w:val="333333"/>
          <w:sz w:val="28"/>
          <w:szCs w:val="28"/>
          <w:shd w:val="clear" w:color="auto" w:fill="FFFFFF"/>
        </w:rPr>
        <w:t xml:space="preserve">7. </w:t>
      </w:r>
      <w:r>
        <w:rPr>
          <w:color w:val="000000"/>
          <w:sz w:val="27"/>
          <w:szCs w:val="27"/>
        </w:rPr>
        <w:t xml:space="preserve">В связи с существующим  законодательством  </w:t>
      </w:r>
      <w:bookmarkStart w:id="0" w:name="_GoBack"/>
      <w:bookmarkEnd w:id="0"/>
      <w:r>
        <w:rPr>
          <w:color w:val="000000"/>
          <w:sz w:val="27"/>
          <w:szCs w:val="27"/>
        </w:rPr>
        <w:t>о</w:t>
      </w:r>
      <w:r w:rsidR="009E4089">
        <w:rPr>
          <w:color w:val="000000"/>
          <w:sz w:val="27"/>
          <w:szCs w:val="27"/>
        </w:rPr>
        <w:t>плата труда д</w:t>
      </w:r>
      <w:r w:rsidR="00B166F1">
        <w:rPr>
          <w:color w:val="000000"/>
          <w:sz w:val="27"/>
          <w:szCs w:val="27"/>
        </w:rPr>
        <w:t xml:space="preserve">олжна производиться </w:t>
      </w:r>
      <w:r w:rsidR="009E4089">
        <w:rPr>
          <w:color w:val="000000"/>
          <w:sz w:val="27"/>
          <w:szCs w:val="27"/>
        </w:rPr>
        <w:t xml:space="preserve"> два раза в месяц.</w:t>
      </w:r>
      <w:r>
        <w:rPr>
          <w:color w:val="000000"/>
          <w:sz w:val="27"/>
          <w:szCs w:val="27"/>
        </w:rPr>
        <w:t xml:space="preserve">  </w:t>
      </w:r>
      <w:r w:rsidR="009E4089">
        <w:rPr>
          <w:color w:val="000000"/>
          <w:sz w:val="27"/>
          <w:szCs w:val="27"/>
        </w:rPr>
        <w:t xml:space="preserve">Дата конечного расчета за текущий месяц должна быть установлена не позже, чем 15 число, месяца, следующего </w:t>
      </w:r>
      <w:proofErr w:type="gramStart"/>
      <w:r w:rsidR="009E4089">
        <w:rPr>
          <w:color w:val="000000"/>
          <w:sz w:val="27"/>
          <w:szCs w:val="27"/>
        </w:rPr>
        <w:t>за</w:t>
      </w:r>
      <w:proofErr w:type="gramEnd"/>
      <w:r w:rsidR="009E4089">
        <w:rPr>
          <w:color w:val="000000"/>
          <w:sz w:val="27"/>
          <w:szCs w:val="27"/>
        </w:rPr>
        <w:t xml:space="preserve"> расчетным.</w:t>
      </w:r>
    </w:p>
    <w:p w:rsidR="00E4572C" w:rsidRPr="00B166F1" w:rsidRDefault="00FE0305" w:rsidP="00B166F1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6B49F9" w:rsidRPr="006378D6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6378D6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Штатное расписание 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6378D6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378D6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6378D6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6378D6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  <w:r w:rsidR="00DD0F4D" w:rsidRPr="006378D6">
        <w:rPr>
          <w:sz w:val="28"/>
          <w:szCs w:val="28"/>
        </w:rPr>
        <w:t xml:space="preserve"> </w:t>
      </w:r>
    </w:p>
    <w:p w:rsidR="006B49F9" w:rsidRPr="006378D6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</w:t>
      </w:r>
      <w:r w:rsidR="001F132F" w:rsidRPr="006378D6">
        <w:rPr>
          <w:sz w:val="28"/>
          <w:szCs w:val="28"/>
        </w:rPr>
        <w:t xml:space="preserve"> </w:t>
      </w:r>
      <w:r w:rsidR="002E7828" w:rsidRPr="006378D6">
        <w:rPr>
          <w:sz w:val="28"/>
          <w:szCs w:val="28"/>
        </w:rPr>
        <w:t>Б</w:t>
      </w:r>
      <w:r w:rsidR="00CC29FD" w:rsidRPr="006378D6">
        <w:rPr>
          <w:sz w:val="28"/>
          <w:szCs w:val="28"/>
        </w:rPr>
        <w:t>азовые оклады (ставки) работникам Организаций устанавливаются согласно приложению</w:t>
      </w:r>
      <w:r w:rsidR="001A6EDB" w:rsidRPr="006378D6">
        <w:rPr>
          <w:sz w:val="28"/>
          <w:szCs w:val="28"/>
        </w:rPr>
        <w:t xml:space="preserve"> </w:t>
      </w:r>
      <w:r w:rsidR="00CC29FD" w:rsidRPr="006378D6">
        <w:rPr>
          <w:sz w:val="28"/>
          <w:szCs w:val="28"/>
        </w:rPr>
        <w:t xml:space="preserve"> 1 к настоящему Положению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</w:t>
      </w:r>
      <w:proofErr w:type="gramStart"/>
      <w:r w:rsidR="00CC29FD" w:rsidRPr="006378D6">
        <w:rPr>
          <w:sz w:val="28"/>
          <w:szCs w:val="28"/>
        </w:rPr>
        <w:t>к</w:t>
      </w:r>
      <w:proofErr w:type="gramEnd"/>
      <w:r w:rsidR="00CC29FD" w:rsidRPr="006378D6">
        <w:rPr>
          <w:sz w:val="28"/>
          <w:szCs w:val="28"/>
        </w:rPr>
        <w:t xml:space="preserve"> соответствующим ПКГ. </w:t>
      </w:r>
    </w:p>
    <w:p w:rsidR="00C37043" w:rsidRPr="006378D6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6B49F9" w:rsidRPr="006378D6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6378D6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размере 100 руб</w:t>
      </w:r>
      <w:r w:rsidR="00FA30EC">
        <w:rPr>
          <w:sz w:val="28"/>
          <w:szCs w:val="28"/>
        </w:rPr>
        <w:t>лей – в других образовательных о</w:t>
      </w:r>
      <w:r w:rsidRPr="006378D6">
        <w:rPr>
          <w:sz w:val="28"/>
          <w:szCs w:val="28"/>
        </w:rPr>
        <w:t>рганизациях.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 w:rsidR="00FA30EC">
        <w:rPr>
          <w:sz w:val="28"/>
          <w:szCs w:val="28"/>
        </w:rPr>
        <w:t>отников образовательных о</w:t>
      </w:r>
      <w:r w:rsidRPr="006378D6">
        <w:rPr>
          <w:sz w:val="28"/>
          <w:szCs w:val="28"/>
        </w:rPr>
        <w:t>рганизаций определяется по формуле:</w:t>
      </w:r>
    </w:p>
    <w:p w:rsidR="00091E71" w:rsidRPr="006378D6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= </w:t>
      </w: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>+ К</w:t>
      </w:r>
      <w:proofErr w:type="gramEnd"/>
      <w:r w:rsidRPr="006378D6">
        <w:rPr>
          <w:sz w:val="28"/>
          <w:szCs w:val="28"/>
        </w:rPr>
        <w:t>, где: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</w:t>
      </w:r>
      <w:proofErr w:type="gramEnd"/>
      <w:r w:rsidRPr="006378D6">
        <w:rPr>
          <w:sz w:val="28"/>
          <w:szCs w:val="28"/>
        </w:rPr>
        <w:t xml:space="preserve"> – компенсация.</w:t>
      </w:r>
    </w:p>
    <w:p w:rsidR="001A7F40" w:rsidRPr="006378D6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</w:t>
      </w:r>
      <w:r w:rsidR="00091E71" w:rsidRPr="006378D6">
        <w:rPr>
          <w:sz w:val="28"/>
          <w:szCs w:val="28"/>
        </w:rPr>
        <w:t xml:space="preserve">  </w:t>
      </w:r>
      <w:r w:rsidRPr="006378D6">
        <w:rPr>
          <w:sz w:val="28"/>
          <w:szCs w:val="28"/>
        </w:rPr>
        <w:t>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378D6">
        <w:rPr>
          <w:sz w:val="28"/>
          <w:szCs w:val="28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EF4FC1" w:rsidRPr="006378D6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Организации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E66885" w:rsidRDefault="00805237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6885">
        <w:rPr>
          <w:rFonts w:eastAsia="Calibri"/>
          <w:sz w:val="28"/>
          <w:szCs w:val="28"/>
          <w:lang w:eastAsia="en-US"/>
        </w:rPr>
        <w:t>Д</w:t>
      </w:r>
      <w:r w:rsidR="00980D8E" w:rsidRPr="00E66885">
        <w:rPr>
          <w:rFonts w:eastAsia="Calibri"/>
          <w:sz w:val="28"/>
          <w:szCs w:val="28"/>
          <w:lang w:eastAsia="en-US"/>
        </w:rPr>
        <w:t>оплат</w:t>
      </w:r>
      <w:r w:rsidRPr="00E66885">
        <w:rPr>
          <w:rFonts w:eastAsia="Calibri"/>
          <w:sz w:val="28"/>
          <w:szCs w:val="28"/>
          <w:lang w:eastAsia="en-US"/>
        </w:rPr>
        <w:t>ы</w:t>
      </w:r>
      <w:r w:rsidR="00980D8E" w:rsidRPr="00E66885">
        <w:rPr>
          <w:rFonts w:eastAsia="Calibri"/>
          <w:sz w:val="28"/>
          <w:szCs w:val="28"/>
          <w:lang w:eastAsia="en-US"/>
        </w:rPr>
        <w:t>, надбав</w:t>
      </w:r>
      <w:r w:rsidRPr="00E66885">
        <w:rPr>
          <w:rFonts w:eastAsia="Calibri"/>
          <w:sz w:val="28"/>
          <w:szCs w:val="28"/>
          <w:lang w:eastAsia="en-US"/>
        </w:rPr>
        <w:t>ки</w:t>
      </w:r>
      <w:r w:rsidR="00980D8E" w:rsidRPr="00E66885">
        <w:rPr>
          <w:rFonts w:eastAsia="Calibri"/>
          <w:sz w:val="28"/>
          <w:szCs w:val="28"/>
          <w:lang w:eastAsia="en-US"/>
        </w:rPr>
        <w:t xml:space="preserve"> </w:t>
      </w:r>
      <w:r w:rsidR="00E747F1" w:rsidRPr="00E66885">
        <w:rPr>
          <w:rFonts w:eastAsia="Calibri"/>
          <w:sz w:val="28"/>
          <w:szCs w:val="28"/>
          <w:lang w:eastAsia="en-US"/>
        </w:rPr>
        <w:t xml:space="preserve">работникам </w:t>
      </w:r>
      <w:r w:rsidRPr="00E66885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E66885">
        <w:rPr>
          <w:rFonts w:eastAsia="Calibri"/>
          <w:sz w:val="28"/>
          <w:szCs w:val="28"/>
          <w:lang w:eastAsia="en-US"/>
        </w:rPr>
        <w:t>руководител</w:t>
      </w:r>
      <w:r w:rsidR="00F631C2" w:rsidRPr="00E66885">
        <w:rPr>
          <w:rFonts w:eastAsia="Calibri"/>
          <w:sz w:val="28"/>
          <w:szCs w:val="28"/>
          <w:lang w:eastAsia="en-US"/>
        </w:rPr>
        <w:t>ем</w:t>
      </w:r>
      <w:r w:rsidR="00980D8E" w:rsidRPr="00E66885">
        <w:rPr>
          <w:rFonts w:eastAsia="Calibri"/>
          <w:sz w:val="28"/>
          <w:szCs w:val="28"/>
          <w:lang w:eastAsia="en-US"/>
        </w:rPr>
        <w:t xml:space="preserve"> </w:t>
      </w:r>
      <w:r w:rsidR="00005CC6" w:rsidRPr="00E66885">
        <w:rPr>
          <w:rFonts w:eastAsia="Calibri"/>
          <w:sz w:val="28"/>
          <w:szCs w:val="28"/>
          <w:lang w:eastAsia="en-US"/>
        </w:rPr>
        <w:t>Организации</w:t>
      </w:r>
      <w:r w:rsidR="00F631C2" w:rsidRPr="00E66885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E66885">
        <w:rPr>
          <w:rFonts w:eastAsia="Calibri"/>
          <w:sz w:val="28"/>
          <w:szCs w:val="28"/>
          <w:lang w:eastAsia="en-US"/>
        </w:rPr>
        <w:t>Организации</w:t>
      </w:r>
      <w:r w:rsidR="00F631C2" w:rsidRPr="00E66885">
        <w:rPr>
          <w:rFonts w:eastAsia="Calibri"/>
          <w:sz w:val="28"/>
          <w:szCs w:val="28"/>
          <w:lang w:eastAsia="en-US"/>
        </w:rPr>
        <w:t xml:space="preserve"> – </w:t>
      </w:r>
      <w:r w:rsidR="005C5305" w:rsidRPr="00E66885">
        <w:rPr>
          <w:rFonts w:eastAsia="Calibri"/>
          <w:sz w:val="28"/>
          <w:szCs w:val="28"/>
          <w:lang w:eastAsia="en-US"/>
        </w:rPr>
        <w:t>Управлением</w:t>
      </w:r>
      <w:r w:rsidR="002055FB" w:rsidRPr="00E66885">
        <w:rPr>
          <w:rFonts w:eastAsia="Calibri"/>
          <w:sz w:val="28"/>
          <w:szCs w:val="28"/>
          <w:lang w:eastAsia="en-US"/>
        </w:rPr>
        <w:t xml:space="preserve"> образования </w:t>
      </w:r>
      <w:r w:rsidR="005C5305" w:rsidRPr="00E66885">
        <w:rPr>
          <w:sz w:val="28"/>
          <w:szCs w:val="28"/>
        </w:rPr>
        <w:t>администрации местного самоуправления муниципального образования – Пригородный район</w:t>
      </w:r>
      <w:r w:rsidR="002055FB" w:rsidRPr="00E66885">
        <w:rPr>
          <w:rFonts w:eastAsia="Calibri"/>
          <w:sz w:val="28"/>
          <w:szCs w:val="28"/>
          <w:lang w:eastAsia="en-US"/>
        </w:rPr>
        <w:t xml:space="preserve"> Республики Северная Осетия-Алания (далее – </w:t>
      </w:r>
      <w:r w:rsidR="005C5305" w:rsidRPr="00E66885">
        <w:rPr>
          <w:rFonts w:eastAsia="Calibri"/>
          <w:sz w:val="28"/>
          <w:szCs w:val="28"/>
          <w:lang w:eastAsia="en-US"/>
        </w:rPr>
        <w:t>Управление</w:t>
      </w:r>
      <w:r w:rsidR="002055FB" w:rsidRPr="00E66885">
        <w:rPr>
          <w:rFonts w:eastAsia="Calibri"/>
          <w:sz w:val="28"/>
          <w:szCs w:val="28"/>
          <w:lang w:eastAsia="en-US"/>
        </w:rPr>
        <w:t>)</w:t>
      </w:r>
      <w:r w:rsidR="00980D8E" w:rsidRPr="00E66885">
        <w:rPr>
          <w:rFonts w:eastAsia="Calibri"/>
          <w:sz w:val="28"/>
          <w:szCs w:val="28"/>
          <w:lang w:eastAsia="en-US"/>
        </w:rPr>
        <w:t xml:space="preserve">. </w:t>
      </w:r>
      <w:r w:rsidR="001F1C5C" w:rsidRPr="00E66885">
        <w:rPr>
          <w:sz w:val="28"/>
          <w:szCs w:val="28"/>
        </w:rPr>
        <w:t xml:space="preserve">Конкретный размер доплаты, надбавки </w:t>
      </w:r>
      <w:r w:rsidRPr="00E66885">
        <w:rPr>
          <w:sz w:val="28"/>
          <w:szCs w:val="28"/>
        </w:rPr>
        <w:t>определяется</w:t>
      </w:r>
      <w:r w:rsidR="00D60837" w:rsidRPr="00E66885">
        <w:rPr>
          <w:sz w:val="28"/>
          <w:szCs w:val="28"/>
        </w:rPr>
        <w:t xml:space="preserve"> </w:t>
      </w:r>
      <w:r w:rsidR="002C380F" w:rsidRPr="00E66885">
        <w:rPr>
          <w:sz w:val="28"/>
          <w:szCs w:val="28"/>
        </w:rPr>
        <w:t xml:space="preserve">с учётом требований настоящего Положения </w:t>
      </w:r>
      <w:r w:rsidR="001F1C5C" w:rsidRPr="00E66885">
        <w:rPr>
          <w:sz w:val="28"/>
          <w:szCs w:val="28"/>
        </w:rPr>
        <w:t>в пределах средств,</w:t>
      </w:r>
      <w:r w:rsidR="001F1C5C" w:rsidRPr="005C5305">
        <w:rPr>
          <w:color w:val="FF0000"/>
          <w:sz w:val="28"/>
          <w:szCs w:val="28"/>
        </w:rPr>
        <w:t xml:space="preserve"> </w:t>
      </w:r>
      <w:r w:rsidR="001F1C5C" w:rsidRPr="00E66885">
        <w:rPr>
          <w:sz w:val="28"/>
          <w:szCs w:val="28"/>
        </w:rPr>
        <w:t>направляемых на оплату труда.</w:t>
      </w:r>
    </w:p>
    <w:p w:rsidR="00BB244C" w:rsidRPr="006378D6" w:rsidRDefault="00BB244C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642E63" w:rsidRPr="006378D6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6378D6">
        <w:rPr>
          <w:sz w:val="28"/>
          <w:szCs w:val="28"/>
        </w:rPr>
        <w:t xml:space="preserve">размер доплаты </w:t>
      </w:r>
      <w:r w:rsidRPr="006378D6">
        <w:rPr>
          <w:sz w:val="28"/>
          <w:szCs w:val="28"/>
        </w:rPr>
        <w:t>рассчитывается по формуле: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 xml:space="preserve">= </w:t>
      </w:r>
      <w:r w:rsidR="00E743D3" w:rsidRPr="006378D6">
        <w:rPr>
          <w:sz w:val="28"/>
          <w:szCs w:val="28"/>
        </w:rPr>
        <w:t>(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="00E743D3" w:rsidRPr="006378D6">
        <w:rPr>
          <w:sz w:val="28"/>
          <w:szCs w:val="28"/>
        </w:rPr>
        <w:t>+</w:t>
      </w:r>
      <w:r w:rsidRPr="006378D6">
        <w:rPr>
          <w:sz w:val="28"/>
          <w:szCs w:val="28"/>
        </w:rPr>
        <w:t xml:space="preserve"> </w:t>
      </w:r>
      <w:proofErr w:type="spellStart"/>
      <w:r w:rsidR="00E743D3"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к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 w:rsidR="00E743D3" w:rsidRPr="006378D6">
        <w:rPr>
          <w:sz w:val="20"/>
          <w:szCs w:val="20"/>
        </w:rPr>
        <w:t>)</w:t>
      </w:r>
      <w:proofErr w:type="gramEnd"/>
      <w:r w:rsidRPr="006378D6">
        <w:rPr>
          <w:sz w:val="28"/>
          <w:szCs w:val="28"/>
        </w:rPr>
        <w:t xml:space="preserve">/ 72 </w:t>
      </w:r>
      <w:proofErr w:type="spellStart"/>
      <w:r w:rsidRPr="006378D6">
        <w:rPr>
          <w:sz w:val="28"/>
          <w:szCs w:val="28"/>
        </w:rPr>
        <w:t>х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Ч</w:t>
      </w:r>
      <w:r w:rsidR="0006635F"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6378D6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</w:t>
      </w:r>
      <w:r w:rsidR="003A5AB1" w:rsidRPr="006378D6">
        <w:rPr>
          <w:sz w:val="28"/>
          <w:szCs w:val="28"/>
        </w:rPr>
        <w:t xml:space="preserve"> учителя (преподавателя)</w:t>
      </w:r>
      <w:r w:rsidRPr="006378D6">
        <w:rPr>
          <w:sz w:val="28"/>
          <w:szCs w:val="28"/>
        </w:rPr>
        <w:t>;</w:t>
      </w:r>
    </w:p>
    <w:p w:rsidR="00642E63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 </w:t>
      </w:r>
      <w:r w:rsidRPr="006378D6">
        <w:rPr>
          <w:rFonts w:ascii="Times New Roman" w:hAnsi="Times New Roman" w:cs="Times New Roman"/>
          <w:sz w:val="28"/>
          <w:szCs w:val="28"/>
        </w:rPr>
        <w:t>Д</w:t>
      </w:r>
      <w:r w:rsidR="00642E63" w:rsidRPr="006378D6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6378D6">
        <w:rPr>
          <w:rFonts w:ascii="Times New Roman" w:hAnsi="Times New Roman" w:cs="Times New Roman"/>
          <w:sz w:val="28"/>
          <w:szCs w:val="28"/>
        </w:rPr>
        <w:t>е</w:t>
      </w:r>
      <w:r w:rsidR="00B10314" w:rsidRPr="006378D6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="00642E63"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 для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E412E"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="004E412E" w:rsidRPr="006378D6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</w:t>
      </w:r>
    </w:p>
    <w:p w:rsidR="00BB0A97" w:rsidRPr="006378D6" w:rsidRDefault="00BB0A97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BB0A97">
        <w:rPr>
          <w:rFonts w:ascii="Times New Roman" w:hAnsi="Times New Roman" w:cs="Times New Roman"/>
          <w:sz w:val="16"/>
          <w:szCs w:val="16"/>
        </w:rPr>
        <w:t>пр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78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 часов в месяц по производственному календарю;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066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</w:t>
      </w:r>
      <w:r w:rsidR="005A4E4A" w:rsidRPr="006378D6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="00203087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:rsidR="003A5AB1" w:rsidRPr="007D316E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7D316E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D316E">
        <w:rPr>
          <w:sz w:val="28"/>
          <w:szCs w:val="28"/>
        </w:rPr>
        <w:t>Д</w:t>
      </w:r>
      <w:r w:rsidRPr="007D316E">
        <w:rPr>
          <w:sz w:val="20"/>
          <w:szCs w:val="20"/>
        </w:rPr>
        <w:t>з</w:t>
      </w:r>
      <w:proofErr w:type="spellEnd"/>
      <w:r w:rsidRPr="007D316E">
        <w:rPr>
          <w:sz w:val="20"/>
          <w:szCs w:val="20"/>
        </w:rPr>
        <w:t xml:space="preserve"> </w:t>
      </w:r>
      <w:r w:rsidRPr="007D316E">
        <w:rPr>
          <w:sz w:val="28"/>
          <w:szCs w:val="28"/>
        </w:rPr>
        <w:t>= (О</w:t>
      </w:r>
      <w:r w:rsidRPr="007D316E">
        <w:rPr>
          <w:sz w:val="20"/>
          <w:szCs w:val="20"/>
        </w:rPr>
        <w:t xml:space="preserve">б </w:t>
      </w:r>
      <w:r w:rsidRPr="007D316E">
        <w:rPr>
          <w:sz w:val="28"/>
          <w:szCs w:val="28"/>
        </w:rPr>
        <w:t xml:space="preserve">+ </w:t>
      </w:r>
      <w:proofErr w:type="spellStart"/>
      <w:r w:rsidRPr="007D316E">
        <w:rPr>
          <w:sz w:val="28"/>
          <w:szCs w:val="28"/>
        </w:rPr>
        <w:t>Н</w:t>
      </w:r>
      <w:r w:rsidRPr="007D316E">
        <w:rPr>
          <w:sz w:val="20"/>
          <w:szCs w:val="20"/>
        </w:rPr>
        <w:t>к</w:t>
      </w:r>
      <w:proofErr w:type="spellEnd"/>
      <w:proofErr w:type="gramStart"/>
      <w:r w:rsidRPr="007D316E">
        <w:rPr>
          <w:sz w:val="20"/>
          <w:szCs w:val="20"/>
        </w:rPr>
        <w:t xml:space="preserve"> )</w:t>
      </w:r>
      <w:proofErr w:type="gramEnd"/>
      <w:r w:rsidR="00DA0356" w:rsidRPr="007D316E">
        <w:rPr>
          <w:sz w:val="28"/>
          <w:szCs w:val="28"/>
        </w:rPr>
        <w:t>/</w:t>
      </w:r>
      <w:proofErr w:type="spellStart"/>
      <w:r w:rsidR="00DA0356" w:rsidRPr="007D316E">
        <w:rPr>
          <w:sz w:val="28"/>
          <w:szCs w:val="28"/>
        </w:rPr>
        <w:t>Ч</w:t>
      </w:r>
      <w:r w:rsidR="00DA0356" w:rsidRPr="007D316E">
        <w:rPr>
          <w:sz w:val="28"/>
          <w:szCs w:val="28"/>
          <w:vertAlign w:val="subscript"/>
        </w:rPr>
        <w:t>пр</w:t>
      </w:r>
      <w:proofErr w:type="spellEnd"/>
      <w:r w:rsidRPr="007D316E">
        <w:rPr>
          <w:sz w:val="28"/>
          <w:szCs w:val="28"/>
        </w:rPr>
        <w:t xml:space="preserve"> </w:t>
      </w:r>
      <w:proofErr w:type="spellStart"/>
      <w:r w:rsidRPr="007D316E">
        <w:rPr>
          <w:sz w:val="28"/>
          <w:szCs w:val="28"/>
        </w:rPr>
        <w:t>х</w:t>
      </w:r>
      <w:proofErr w:type="spellEnd"/>
      <w:r w:rsidRPr="007D316E">
        <w:rPr>
          <w:sz w:val="28"/>
          <w:szCs w:val="28"/>
        </w:rPr>
        <w:t xml:space="preserve"> </w:t>
      </w:r>
      <w:proofErr w:type="spellStart"/>
      <w:r w:rsidRPr="007D316E">
        <w:rPr>
          <w:sz w:val="28"/>
          <w:szCs w:val="28"/>
        </w:rPr>
        <w:t>Ч</w:t>
      </w:r>
      <w:r w:rsidR="00DA0356" w:rsidRPr="007D316E">
        <w:rPr>
          <w:sz w:val="28"/>
          <w:szCs w:val="28"/>
          <w:vertAlign w:val="subscript"/>
        </w:rPr>
        <w:t>ф</w:t>
      </w:r>
      <w:proofErr w:type="spellEnd"/>
      <w:r w:rsidRPr="007D316E">
        <w:rPr>
          <w:sz w:val="28"/>
          <w:szCs w:val="28"/>
        </w:rPr>
        <w:t>, где:</w:t>
      </w:r>
    </w:p>
    <w:p w:rsidR="003A5AB1" w:rsidRPr="007D316E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16E">
        <w:rPr>
          <w:rFonts w:ascii="Times New Roman" w:hAnsi="Times New Roman" w:cs="Times New Roman"/>
          <w:sz w:val="28"/>
          <w:szCs w:val="28"/>
        </w:rPr>
        <w:t>Д</w:t>
      </w:r>
      <w:r w:rsidRPr="007D316E">
        <w:rPr>
          <w:rFonts w:ascii="Times New Roman" w:hAnsi="Times New Roman" w:cs="Times New Roman"/>
        </w:rPr>
        <w:t>з</w:t>
      </w:r>
      <w:proofErr w:type="spellEnd"/>
      <w:r w:rsidRPr="007D316E">
        <w:rPr>
          <w:rFonts w:ascii="Times New Roman" w:hAnsi="Times New Roman" w:cs="Times New Roman"/>
        </w:rPr>
        <w:t xml:space="preserve"> </w:t>
      </w:r>
      <w:r w:rsidRPr="007D316E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7D316E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7D316E">
        <w:rPr>
          <w:rFonts w:ascii="Times New Roman" w:hAnsi="Times New Roman" w:cs="Times New Roman"/>
          <w:sz w:val="28"/>
          <w:szCs w:val="28"/>
        </w:rPr>
        <w:t>;</w:t>
      </w:r>
    </w:p>
    <w:p w:rsidR="003A5AB1" w:rsidRPr="007D316E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О</w:t>
      </w:r>
      <w:r w:rsidRPr="007D316E">
        <w:rPr>
          <w:sz w:val="20"/>
          <w:szCs w:val="20"/>
        </w:rPr>
        <w:t xml:space="preserve">б </w:t>
      </w:r>
      <w:r w:rsidRPr="007D316E">
        <w:rPr>
          <w:sz w:val="28"/>
          <w:szCs w:val="28"/>
        </w:rPr>
        <w:t>– базовый оклад (ставка) воспитателя;</w:t>
      </w:r>
    </w:p>
    <w:p w:rsidR="003A5AB1" w:rsidRPr="007D316E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16E">
        <w:rPr>
          <w:rFonts w:ascii="Times New Roman" w:hAnsi="Times New Roman" w:cs="Times New Roman"/>
          <w:sz w:val="28"/>
          <w:szCs w:val="28"/>
        </w:rPr>
        <w:t>Н</w:t>
      </w:r>
      <w:r w:rsidRPr="007D316E">
        <w:rPr>
          <w:rFonts w:ascii="Times New Roman" w:hAnsi="Times New Roman" w:cs="Times New Roman"/>
        </w:rPr>
        <w:t>к</w:t>
      </w:r>
      <w:proofErr w:type="spellEnd"/>
      <w:r w:rsidRPr="007D316E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7D316E">
        <w:rPr>
          <w:rFonts w:ascii="Times New Roman" w:hAnsi="Times New Roman" w:cs="Times New Roman"/>
          <w:sz w:val="28"/>
          <w:szCs w:val="28"/>
        </w:rPr>
        <w:t>ля воспитателей</w:t>
      </w:r>
      <w:r w:rsidRPr="007D316E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7D316E">
        <w:rPr>
          <w:rFonts w:ascii="Times New Roman" w:hAnsi="Times New Roman" w:cs="Times New Roman"/>
          <w:sz w:val="28"/>
          <w:szCs w:val="28"/>
        </w:rPr>
        <w:t>,</w:t>
      </w:r>
      <w:r w:rsidRPr="007D316E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7D316E">
        <w:rPr>
          <w:rFonts w:ascii="Times New Roman" w:hAnsi="Times New Roman" w:cs="Times New Roman"/>
          <w:sz w:val="28"/>
          <w:szCs w:val="28"/>
        </w:rPr>
        <w:t>Н</w:t>
      </w:r>
      <w:r w:rsidRPr="007D316E">
        <w:rPr>
          <w:rFonts w:ascii="Times New Roman" w:hAnsi="Times New Roman" w:cs="Times New Roman"/>
        </w:rPr>
        <w:t>к</w:t>
      </w:r>
      <w:proofErr w:type="spellEnd"/>
      <w:r w:rsidR="00F20B11" w:rsidRPr="007D316E">
        <w:rPr>
          <w:rFonts w:ascii="Times New Roman" w:hAnsi="Times New Roman" w:cs="Times New Roman"/>
        </w:rPr>
        <w:t xml:space="preserve"> - </w:t>
      </w:r>
      <w:r w:rsidRPr="007D316E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7D316E">
        <w:rPr>
          <w:rFonts w:ascii="Times New Roman" w:hAnsi="Times New Roman" w:cs="Times New Roman"/>
          <w:sz w:val="28"/>
          <w:szCs w:val="28"/>
        </w:rPr>
        <w:t>воспитателей</w:t>
      </w:r>
      <w:r w:rsidRPr="007D316E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7D316E">
        <w:rPr>
          <w:rFonts w:ascii="Times New Roman" w:hAnsi="Times New Roman" w:cs="Times New Roman"/>
          <w:sz w:val="28"/>
          <w:szCs w:val="28"/>
        </w:rPr>
        <w:t>,</w:t>
      </w:r>
      <w:r w:rsidRPr="007D316E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7D316E">
        <w:rPr>
          <w:rFonts w:ascii="Times New Roman" w:hAnsi="Times New Roman" w:cs="Times New Roman"/>
          <w:sz w:val="28"/>
          <w:szCs w:val="28"/>
        </w:rPr>
        <w:t>Н</w:t>
      </w:r>
      <w:r w:rsidRPr="007D316E">
        <w:rPr>
          <w:rFonts w:ascii="Times New Roman" w:hAnsi="Times New Roman" w:cs="Times New Roman"/>
        </w:rPr>
        <w:t>к</w:t>
      </w:r>
      <w:proofErr w:type="spellEnd"/>
      <w:r w:rsidR="00F20B11" w:rsidRPr="007D316E">
        <w:rPr>
          <w:rFonts w:ascii="Times New Roman" w:hAnsi="Times New Roman" w:cs="Times New Roman"/>
          <w:sz w:val="28"/>
          <w:szCs w:val="28"/>
        </w:rPr>
        <w:t xml:space="preserve"> - </w:t>
      </w:r>
      <w:r w:rsidRPr="007D316E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7D316E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16E">
        <w:rPr>
          <w:sz w:val="28"/>
          <w:szCs w:val="28"/>
        </w:rPr>
        <w:t>Ч</w:t>
      </w:r>
      <w:r w:rsidRPr="007D316E">
        <w:rPr>
          <w:sz w:val="28"/>
          <w:szCs w:val="28"/>
          <w:vertAlign w:val="subscript"/>
        </w:rPr>
        <w:t>пр</w:t>
      </w:r>
      <w:proofErr w:type="spellEnd"/>
      <w:r w:rsidRPr="007D316E">
        <w:rPr>
          <w:sz w:val="28"/>
          <w:szCs w:val="28"/>
          <w:vertAlign w:val="subscript"/>
        </w:rPr>
        <w:t xml:space="preserve"> </w:t>
      </w:r>
      <w:r w:rsidR="003A5AB1" w:rsidRPr="007D316E">
        <w:rPr>
          <w:rFonts w:ascii="Times New Roman" w:hAnsi="Times New Roman" w:cs="Times New Roman"/>
          <w:sz w:val="28"/>
          <w:szCs w:val="28"/>
        </w:rPr>
        <w:t>– норма часов в месяц</w:t>
      </w:r>
      <w:r w:rsidRPr="007D316E"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7D316E">
        <w:rPr>
          <w:rFonts w:ascii="Times New Roman" w:hAnsi="Times New Roman" w:cs="Times New Roman"/>
          <w:sz w:val="28"/>
          <w:szCs w:val="28"/>
        </w:rPr>
        <w:t>;</w:t>
      </w:r>
    </w:p>
    <w:p w:rsidR="0006635F" w:rsidRPr="007D316E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16E">
        <w:rPr>
          <w:rFonts w:ascii="Times New Roman" w:hAnsi="Times New Roman" w:cs="Times New Roman"/>
          <w:sz w:val="28"/>
          <w:szCs w:val="28"/>
        </w:rPr>
        <w:t>Ч</w:t>
      </w:r>
      <w:r w:rsidR="00DA0356" w:rsidRPr="007D316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D316E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7D316E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7D316E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7D316E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D316E">
        <w:rPr>
          <w:sz w:val="28"/>
          <w:szCs w:val="28"/>
        </w:rPr>
        <w:t>Д</w:t>
      </w:r>
      <w:r w:rsidRPr="007D316E">
        <w:rPr>
          <w:sz w:val="20"/>
          <w:szCs w:val="20"/>
        </w:rPr>
        <w:t>з</w:t>
      </w:r>
      <w:proofErr w:type="spellEnd"/>
      <w:proofErr w:type="gramStart"/>
      <w:r w:rsidRPr="007D316E">
        <w:rPr>
          <w:sz w:val="20"/>
          <w:szCs w:val="20"/>
        </w:rPr>
        <w:t xml:space="preserve"> </w:t>
      </w:r>
      <w:r w:rsidRPr="007D316E">
        <w:rPr>
          <w:sz w:val="28"/>
          <w:szCs w:val="28"/>
        </w:rPr>
        <w:t>= О</w:t>
      </w:r>
      <w:proofErr w:type="gramEnd"/>
      <w:r w:rsidRPr="007D316E">
        <w:rPr>
          <w:sz w:val="20"/>
          <w:szCs w:val="20"/>
        </w:rPr>
        <w:t xml:space="preserve">б </w:t>
      </w:r>
      <w:r w:rsidRPr="007D316E">
        <w:rPr>
          <w:sz w:val="28"/>
          <w:szCs w:val="28"/>
        </w:rPr>
        <w:t>/</w:t>
      </w:r>
      <w:proofErr w:type="spellStart"/>
      <w:r w:rsidRPr="007D316E">
        <w:rPr>
          <w:sz w:val="28"/>
          <w:szCs w:val="28"/>
        </w:rPr>
        <w:t>Ч</w:t>
      </w:r>
      <w:r w:rsidRPr="007D316E">
        <w:rPr>
          <w:sz w:val="28"/>
          <w:szCs w:val="28"/>
          <w:vertAlign w:val="subscript"/>
        </w:rPr>
        <w:t>пр</w:t>
      </w:r>
      <w:proofErr w:type="spellEnd"/>
      <w:r w:rsidRPr="007D316E">
        <w:rPr>
          <w:sz w:val="28"/>
          <w:szCs w:val="28"/>
        </w:rPr>
        <w:t xml:space="preserve"> </w:t>
      </w:r>
      <w:proofErr w:type="spellStart"/>
      <w:r w:rsidRPr="007D316E">
        <w:rPr>
          <w:sz w:val="28"/>
          <w:szCs w:val="28"/>
        </w:rPr>
        <w:t>х</w:t>
      </w:r>
      <w:proofErr w:type="spellEnd"/>
      <w:r w:rsidRPr="007D316E">
        <w:rPr>
          <w:sz w:val="28"/>
          <w:szCs w:val="28"/>
        </w:rPr>
        <w:t xml:space="preserve"> </w:t>
      </w:r>
      <w:proofErr w:type="spellStart"/>
      <w:r w:rsidRPr="007D316E">
        <w:rPr>
          <w:sz w:val="28"/>
          <w:szCs w:val="28"/>
        </w:rPr>
        <w:t>Ч</w:t>
      </w:r>
      <w:r w:rsidRPr="007D316E">
        <w:rPr>
          <w:sz w:val="28"/>
          <w:szCs w:val="28"/>
          <w:vertAlign w:val="subscript"/>
        </w:rPr>
        <w:t>ф</w:t>
      </w:r>
      <w:proofErr w:type="spellEnd"/>
      <w:r w:rsidRPr="007D316E">
        <w:rPr>
          <w:sz w:val="28"/>
          <w:szCs w:val="28"/>
        </w:rPr>
        <w:t>, где:</w:t>
      </w:r>
    </w:p>
    <w:p w:rsidR="0006635F" w:rsidRPr="007D316E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16E">
        <w:rPr>
          <w:rFonts w:ascii="Times New Roman" w:hAnsi="Times New Roman" w:cs="Times New Roman"/>
          <w:sz w:val="28"/>
          <w:szCs w:val="28"/>
        </w:rPr>
        <w:t>Д</w:t>
      </w:r>
      <w:r w:rsidRPr="007D316E">
        <w:rPr>
          <w:rFonts w:ascii="Times New Roman" w:hAnsi="Times New Roman" w:cs="Times New Roman"/>
        </w:rPr>
        <w:t>з</w:t>
      </w:r>
      <w:proofErr w:type="spellEnd"/>
      <w:r w:rsidRPr="007D316E">
        <w:rPr>
          <w:rFonts w:ascii="Times New Roman" w:hAnsi="Times New Roman" w:cs="Times New Roman"/>
        </w:rPr>
        <w:t xml:space="preserve"> </w:t>
      </w:r>
      <w:r w:rsidRPr="007D316E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помощника воспитателя;</w:t>
      </w:r>
    </w:p>
    <w:p w:rsidR="0006635F" w:rsidRPr="007D316E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О</w:t>
      </w:r>
      <w:r w:rsidRPr="007D316E">
        <w:rPr>
          <w:sz w:val="20"/>
          <w:szCs w:val="20"/>
        </w:rPr>
        <w:t xml:space="preserve">б </w:t>
      </w:r>
      <w:r w:rsidRPr="007D316E">
        <w:rPr>
          <w:sz w:val="28"/>
          <w:szCs w:val="28"/>
        </w:rPr>
        <w:t>– базовый оклад (ставка) помощника воспитателя;</w:t>
      </w:r>
    </w:p>
    <w:p w:rsidR="0006635F" w:rsidRPr="007D316E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16E">
        <w:rPr>
          <w:sz w:val="28"/>
          <w:szCs w:val="28"/>
        </w:rPr>
        <w:t>Ч</w:t>
      </w:r>
      <w:r w:rsidRPr="007D316E">
        <w:rPr>
          <w:sz w:val="28"/>
          <w:szCs w:val="28"/>
          <w:vertAlign w:val="subscript"/>
        </w:rPr>
        <w:t>пр</w:t>
      </w:r>
      <w:proofErr w:type="spellEnd"/>
      <w:r w:rsidRPr="007D316E">
        <w:rPr>
          <w:sz w:val="28"/>
          <w:szCs w:val="28"/>
          <w:vertAlign w:val="subscript"/>
        </w:rPr>
        <w:t xml:space="preserve"> </w:t>
      </w:r>
      <w:r w:rsidRPr="007D316E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06635F" w:rsidRPr="007D316E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16E">
        <w:rPr>
          <w:rFonts w:ascii="Times New Roman" w:hAnsi="Times New Roman" w:cs="Times New Roman"/>
          <w:sz w:val="28"/>
          <w:szCs w:val="28"/>
        </w:rPr>
        <w:t>Ч</w:t>
      </w:r>
      <w:r w:rsidRPr="007D316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D316E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 w:rsidRPr="007D316E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7D316E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7D316E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за работу в ночное время (с 22 часов до 6 часов)</w:t>
      </w:r>
      <w:r w:rsidR="00AE25B5" w:rsidRPr="007D316E">
        <w:rPr>
          <w:sz w:val="28"/>
          <w:szCs w:val="28"/>
        </w:rPr>
        <w:t>.</w:t>
      </w:r>
      <w:r w:rsidRPr="007D316E">
        <w:rPr>
          <w:sz w:val="28"/>
          <w:szCs w:val="28"/>
        </w:rPr>
        <w:t xml:space="preserve"> </w:t>
      </w:r>
      <w:r w:rsidR="00AE25B5" w:rsidRPr="007D316E">
        <w:rPr>
          <w:sz w:val="28"/>
          <w:szCs w:val="28"/>
        </w:rPr>
        <w:t>Р</w:t>
      </w:r>
      <w:r w:rsidR="00A138A6" w:rsidRPr="007D316E">
        <w:rPr>
          <w:sz w:val="28"/>
          <w:szCs w:val="28"/>
        </w:rPr>
        <w:t xml:space="preserve">азмер доплаты </w:t>
      </w:r>
      <w:r w:rsidR="004E18EB" w:rsidRPr="007D316E">
        <w:rPr>
          <w:sz w:val="28"/>
          <w:szCs w:val="28"/>
        </w:rPr>
        <w:t>составляет 12</w:t>
      </w:r>
      <w:r w:rsidRPr="007D316E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7D316E">
        <w:rPr>
          <w:sz w:val="28"/>
          <w:szCs w:val="28"/>
        </w:rPr>
        <w:t>;</w:t>
      </w:r>
    </w:p>
    <w:p w:rsidR="00642E63" w:rsidRPr="007D316E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316E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7D316E">
        <w:rPr>
          <w:rFonts w:eastAsia="Calibri"/>
          <w:sz w:val="28"/>
          <w:szCs w:val="28"/>
          <w:lang w:eastAsia="en-US"/>
        </w:rPr>
        <w:t xml:space="preserve">доплата </w:t>
      </w:r>
      <w:r w:rsidRPr="007D316E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Pr="007D316E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7D316E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7D316E">
        <w:rPr>
          <w:rFonts w:eastAsia="Calibri"/>
          <w:sz w:val="28"/>
          <w:szCs w:val="28"/>
          <w:lang w:eastAsia="en-US"/>
        </w:rPr>
        <w:t>;</w:t>
      </w:r>
    </w:p>
    <w:p w:rsidR="00642E63" w:rsidRPr="007D316E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316E">
        <w:rPr>
          <w:rFonts w:eastAsia="Calibri"/>
          <w:sz w:val="28"/>
          <w:szCs w:val="28"/>
          <w:lang w:eastAsia="en-US"/>
        </w:rPr>
        <w:t xml:space="preserve">за работу в выходные и нерабочие праздничные дни </w:t>
      </w:r>
      <w:r w:rsidR="00A138A6" w:rsidRPr="007D316E">
        <w:rPr>
          <w:rFonts w:eastAsia="Calibri"/>
          <w:sz w:val="28"/>
          <w:szCs w:val="28"/>
          <w:lang w:eastAsia="en-US"/>
        </w:rPr>
        <w:t xml:space="preserve">доплата </w:t>
      </w:r>
      <w:r w:rsidRPr="007D316E">
        <w:rPr>
          <w:rFonts w:eastAsia="Calibri"/>
          <w:sz w:val="28"/>
          <w:szCs w:val="28"/>
          <w:lang w:eastAsia="en-US"/>
        </w:rPr>
        <w:t>производится в соответствии с</w:t>
      </w:r>
      <w:r w:rsidR="00EF4FC1" w:rsidRPr="007D316E">
        <w:rPr>
          <w:rFonts w:eastAsia="Calibri"/>
          <w:sz w:val="28"/>
          <w:szCs w:val="28"/>
          <w:lang w:eastAsia="en-US"/>
        </w:rPr>
        <w:t>о статье</w:t>
      </w:r>
      <w:r w:rsidRPr="007D316E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7D316E">
        <w:rPr>
          <w:rFonts w:eastAsia="Calibri"/>
          <w:sz w:val="28"/>
          <w:szCs w:val="28"/>
          <w:lang w:eastAsia="en-US"/>
        </w:rPr>
        <w:t>;</w:t>
      </w:r>
    </w:p>
    <w:p w:rsidR="00642E63" w:rsidRPr="007D316E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за</w:t>
      </w:r>
      <w:r w:rsidR="00642E63" w:rsidRPr="007D316E">
        <w:rPr>
          <w:sz w:val="28"/>
          <w:szCs w:val="28"/>
        </w:rPr>
        <w:t xml:space="preserve"> условия труда</w:t>
      </w:r>
      <w:r w:rsidRPr="007D316E">
        <w:rPr>
          <w:sz w:val="28"/>
          <w:szCs w:val="28"/>
        </w:rPr>
        <w:t>,</w:t>
      </w:r>
      <w:r w:rsidR="00642E63" w:rsidRPr="007D316E">
        <w:rPr>
          <w:sz w:val="28"/>
          <w:szCs w:val="28"/>
        </w:rPr>
        <w:t xml:space="preserve"> которы</w:t>
      </w:r>
      <w:r w:rsidRPr="007D316E">
        <w:rPr>
          <w:sz w:val="28"/>
          <w:szCs w:val="28"/>
        </w:rPr>
        <w:t>е</w:t>
      </w:r>
      <w:r w:rsidR="00642E63" w:rsidRPr="007D316E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7D316E">
        <w:rPr>
          <w:sz w:val="28"/>
          <w:szCs w:val="28"/>
        </w:rPr>
        <w:t>,</w:t>
      </w:r>
      <w:r w:rsidR="00642E63" w:rsidRPr="007D316E">
        <w:rPr>
          <w:sz w:val="28"/>
          <w:szCs w:val="28"/>
        </w:rPr>
        <w:t xml:space="preserve"> </w:t>
      </w:r>
      <w:r w:rsidR="00751758" w:rsidRPr="007D316E">
        <w:rPr>
          <w:sz w:val="28"/>
          <w:szCs w:val="28"/>
        </w:rPr>
        <w:t>р</w:t>
      </w:r>
      <w:r w:rsidR="00AE25B5" w:rsidRPr="007D316E">
        <w:rPr>
          <w:sz w:val="28"/>
          <w:szCs w:val="28"/>
        </w:rPr>
        <w:t>азмер доплаты</w:t>
      </w:r>
      <w:r w:rsidR="00A138A6" w:rsidRPr="007D316E">
        <w:rPr>
          <w:sz w:val="28"/>
          <w:szCs w:val="28"/>
        </w:rPr>
        <w:t xml:space="preserve"> </w:t>
      </w:r>
      <w:r w:rsidR="00440899" w:rsidRPr="007D316E">
        <w:rPr>
          <w:sz w:val="28"/>
          <w:szCs w:val="28"/>
        </w:rPr>
        <w:t>составляет от 300 рублей до 900 рублей</w:t>
      </w:r>
      <w:r w:rsidR="00EA5E93" w:rsidRPr="007D316E">
        <w:rPr>
          <w:sz w:val="28"/>
          <w:szCs w:val="28"/>
        </w:rPr>
        <w:t>. Конкретный размер доплаты устанавливается приказом руководителя Организации</w:t>
      </w:r>
      <w:r w:rsidR="007616A0" w:rsidRPr="007D316E">
        <w:rPr>
          <w:sz w:val="28"/>
          <w:szCs w:val="28"/>
        </w:rPr>
        <w:t xml:space="preserve"> </w:t>
      </w:r>
      <w:r w:rsidR="007616A0" w:rsidRPr="007D316E">
        <w:rPr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</w:t>
      </w:r>
      <w:r w:rsidR="0043391F" w:rsidRPr="007D316E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7D316E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7D316E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7D316E">
        <w:rPr>
          <w:color w:val="000000"/>
          <w:sz w:val="28"/>
          <w:szCs w:val="28"/>
          <w:shd w:val="clear" w:color="auto" w:fill="FFFFFF"/>
        </w:rPr>
        <w:t>;</w:t>
      </w:r>
    </w:p>
    <w:p w:rsidR="00440899" w:rsidRPr="007D316E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316E">
        <w:rPr>
          <w:sz w:val="28"/>
          <w:szCs w:val="28"/>
        </w:rPr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</w:t>
      </w:r>
      <w:r w:rsidR="004E18EB" w:rsidRPr="007D316E">
        <w:rPr>
          <w:sz w:val="28"/>
          <w:szCs w:val="28"/>
        </w:rPr>
        <w:t>800</w:t>
      </w:r>
      <w:r w:rsidR="00275764" w:rsidRPr="007D316E">
        <w:rPr>
          <w:sz w:val="28"/>
          <w:szCs w:val="28"/>
        </w:rPr>
        <w:t xml:space="preserve"> рублей</w:t>
      </w:r>
      <w:r w:rsidRPr="007D316E">
        <w:rPr>
          <w:sz w:val="28"/>
          <w:szCs w:val="28"/>
        </w:rPr>
        <w:t>;</w:t>
      </w:r>
      <w:proofErr w:type="gramEnd"/>
    </w:p>
    <w:p w:rsidR="003D5FAD" w:rsidRPr="007D316E" w:rsidRDefault="00D67C65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 xml:space="preserve">9.4. </w:t>
      </w:r>
      <w:r w:rsidR="003D5FAD" w:rsidRPr="007D316E">
        <w:rPr>
          <w:sz w:val="28"/>
          <w:szCs w:val="28"/>
        </w:rPr>
        <w:t>В соответствии с настоящим Положением ус</w:t>
      </w:r>
      <w:r w:rsidR="00751758" w:rsidRPr="007D316E">
        <w:rPr>
          <w:sz w:val="28"/>
          <w:szCs w:val="28"/>
        </w:rPr>
        <w:t>танавливаются</w:t>
      </w:r>
      <w:r w:rsidR="003D5FAD" w:rsidRPr="007D316E">
        <w:rPr>
          <w:sz w:val="28"/>
          <w:szCs w:val="28"/>
        </w:rPr>
        <w:t>:</w:t>
      </w:r>
    </w:p>
    <w:p w:rsidR="0053424E" w:rsidRPr="007D316E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 xml:space="preserve">1) </w:t>
      </w:r>
      <w:r w:rsidR="009D6C4C" w:rsidRPr="007D316E">
        <w:rPr>
          <w:sz w:val="28"/>
          <w:szCs w:val="28"/>
        </w:rPr>
        <w:t>з</w:t>
      </w:r>
      <w:r w:rsidR="0053424E" w:rsidRPr="007D316E">
        <w:rPr>
          <w:sz w:val="28"/>
          <w:szCs w:val="28"/>
        </w:rPr>
        <w:t xml:space="preserve">а специфику работы в </w:t>
      </w:r>
      <w:r w:rsidR="001B42B7" w:rsidRPr="007D316E">
        <w:rPr>
          <w:sz w:val="28"/>
          <w:szCs w:val="28"/>
        </w:rPr>
        <w:t>Организациях</w:t>
      </w:r>
      <w:r w:rsidR="00B15E73" w:rsidRPr="007D316E">
        <w:rPr>
          <w:sz w:val="28"/>
          <w:szCs w:val="28"/>
        </w:rPr>
        <w:t xml:space="preserve"> надбавки</w:t>
      </w:r>
      <w:r w:rsidR="0053424E" w:rsidRPr="007D316E">
        <w:rPr>
          <w:sz w:val="28"/>
          <w:szCs w:val="28"/>
        </w:rPr>
        <w:t xml:space="preserve"> </w:t>
      </w:r>
      <w:r w:rsidR="002676A4" w:rsidRPr="007D316E">
        <w:rPr>
          <w:sz w:val="28"/>
          <w:szCs w:val="28"/>
        </w:rPr>
        <w:t xml:space="preserve">в следующих </w:t>
      </w:r>
      <w:r w:rsidR="0053424E" w:rsidRPr="007D316E">
        <w:rPr>
          <w:sz w:val="28"/>
          <w:szCs w:val="28"/>
        </w:rPr>
        <w:t>случаях и размерах:</w:t>
      </w:r>
    </w:p>
    <w:p w:rsidR="009F48A1" w:rsidRPr="007D316E" w:rsidRDefault="00AE56D2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16E">
        <w:rPr>
          <w:color w:val="FF0000"/>
          <w:sz w:val="28"/>
          <w:szCs w:val="28"/>
        </w:rPr>
        <w:t xml:space="preserve"> </w:t>
      </w:r>
      <w:r w:rsidR="009F48A1" w:rsidRPr="007D316E">
        <w:rPr>
          <w:sz w:val="28"/>
          <w:szCs w:val="28"/>
        </w:rPr>
        <w:t xml:space="preserve"> </w:t>
      </w:r>
      <w:r w:rsidR="00203087" w:rsidRPr="007D316E">
        <w:rPr>
          <w:sz w:val="28"/>
          <w:szCs w:val="28"/>
        </w:rPr>
        <w:t>п</w:t>
      </w:r>
      <w:r w:rsidR="009F48A1" w:rsidRPr="007D316E">
        <w:rPr>
          <w:sz w:val="28"/>
          <w:szCs w:val="28"/>
        </w:rPr>
        <w:t>едагогическим</w:t>
      </w:r>
      <w:r w:rsidR="00203087" w:rsidRPr="007D316E">
        <w:rPr>
          <w:sz w:val="28"/>
          <w:szCs w:val="28"/>
        </w:rPr>
        <w:t>, медицинским</w:t>
      </w:r>
      <w:r w:rsidR="009F48A1" w:rsidRPr="007D316E">
        <w:rPr>
          <w:sz w:val="28"/>
          <w:szCs w:val="28"/>
        </w:rPr>
        <w:t xml:space="preserve"> и руководящим работникам</w:t>
      </w:r>
      <w:r w:rsidR="00E87CD7" w:rsidRPr="007D316E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7D316E">
        <w:rPr>
          <w:sz w:val="28"/>
          <w:szCs w:val="28"/>
        </w:rPr>
        <w:t>:</w:t>
      </w:r>
    </w:p>
    <w:p w:rsidR="00275764" w:rsidRPr="007D316E" w:rsidRDefault="00275764" w:rsidP="00EA5E93">
      <w:pPr>
        <w:ind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 w:rsidRPr="007D316E">
        <w:rPr>
          <w:sz w:val="28"/>
          <w:szCs w:val="28"/>
        </w:rPr>
        <w:t xml:space="preserve"> и малых городах Республики Северная Осетия-Алания</w:t>
      </w:r>
      <w:r w:rsidRPr="007D316E">
        <w:rPr>
          <w:sz w:val="28"/>
          <w:szCs w:val="28"/>
        </w:rPr>
        <w:t xml:space="preserve">, – </w:t>
      </w:r>
      <w:r w:rsidR="00EA5E93" w:rsidRPr="007D316E">
        <w:rPr>
          <w:sz w:val="28"/>
          <w:szCs w:val="28"/>
        </w:rPr>
        <w:t>1 8</w:t>
      </w:r>
      <w:r w:rsidRPr="007D316E">
        <w:rPr>
          <w:sz w:val="28"/>
          <w:szCs w:val="28"/>
        </w:rPr>
        <w:t>00 рублей;</w:t>
      </w:r>
    </w:p>
    <w:p w:rsidR="00AB38BF" w:rsidRPr="007D316E" w:rsidRDefault="00107A3F" w:rsidP="00C928E0">
      <w:pPr>
        <w:ind w:firstLine="709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за преподавание</w:t>
      </w:r>
      <w:r w:rsidR="00377A2F" w:rsidRPr="007D316E">
        <w:rPr>
          <w:sz w:val="28"/>
          <w:szCs w:val="28"/>
        </w:rPr>
        <w:t xml:space="preserve"> </w:t>
      </w:r>
      <w:r w:rsidR="005E6CD3" w:rsidRPr="007D316E">
        <w:rPr>
          <w:sz w:val="28"/>
          <w:szCs w:val="28"/>
        </w:rPr>
        <w:t>родного</w:t>
      </w:r>
      <w:r w:rsidR="00377A2F" w:rsidRPr="007D316E">
        <w:rPr>
          <w:sz w:val="28"/>
          <w:szCs w:val="28"/>
        </w:rPr>
        <w:t xml:space="preserve"> язык</w:t>
      </w:r>
      <w:r w:rsidR="00BB0D68" w:rsidRPr="007D316E">
        <w:rPr>
          <w:sz w:val="28"/>
          <w:szCs w:val="28"/>
        </w:rPr>
        <w:t xml:space="preserve">а и </w:t>
      </w:r>
      <w:r w:rsidR="0069625C" w:rsidRPr="007D316E">
        <w:rPr>
          <w:sz w:val="28"/>
          <w:szCs w:val="28"/>
        </w:rPr>
        <w:t xml:space="preserve">родной </w:t>
      </w:r>
      <w:r w:rsidR="00BB0D68" w:rsidRPr="007D316E">
        <w:rPr>
          <w:sz w:val="28"/>
          <w:szCs w:val="28"/>
        </w:rPr>
        <w:t xml:space="preserve">литературы </w:t>
      </w:r>
      <w:r w:rsidR="00913676" w:rsidRPr="007D316E">
        <w:rPr>
          <w:sz w:val="28"/>
          <w:szCs w:val="28"/>
        </w:rPr>
        <w:t xml:space="preserve">и преподавание предметов на осетинском языке в </w:t>
      </w:r>
      <w:proofErr w:type="spellStart"/>
      <w:r w:rsidR="00913676" w:rsidRPr="007D316E">
        <w:rPr>
          <w:sz w:val="28"/>
          <w:szCs w:val="28"/>
        </w:rPr>
        <w:t>полилингвальных</w:t>
      </w:r>
      <w:proofErr w:type="spellEnd"/>
      <w:r w:rsidR="00913676" w:rsidRPr="007D316E">
        <w:rPr>
          <w:sz w:val="28"/>
          <w:szCs w:val="28"/>
        </w:rPr>
        <w:t xml:space="preserve"> классах </w:t>
      </w:r>
      <w:r w:rsidR="00B15E73" w:rsidRPr="007D316E">
        <w:rPr>
          <w:sz w:val="28"/>
          <w:szCs w:val="28"/>
        </w:rPr>
        <w:t xml:space="preserve">– </w:t>
      </w:r>
      <w:r w:rsidR="006777CE" w:rsidRPr="007D316E">
        <w:rPr>
          <w:sz w:val="28"/>
          <w:szCs w:val="28"/>
        </w:rPr>
        <w:t>1 100 рублей</w:t>
      </w:r>
      <w:r w:rsidR="009B1A64" w:rsidRPr="007D316E">
        <w:rPr>
          <w:sz w:val="28"/>
          <w:szCs w:val="28"/>
        </w:rPr>
        <w:t>;</w:t>
      </w:r>
    </w:p>
    <w:p w:rsidR="00AC338D" w:rsidRPr="007D316E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16E">
        <w:rPr>
          <w:sz w:val="28"/>
          <w:szCs w:val="28"/>
        </w:rPr>
        <w:t xml:space="preserve">2) </w:t>
      </w:r>
      <w:r w:rsidR="009D6C4C" w:rsidRPr="007D316E">
        <w:rPr>
          <w:sz w:val="28"/>
          <w:szCs w:val="28"/>
        </w:rPr>
        <w:t>з</w:t>
      </w:r>
      <w:r w:rsidR="00FD132B" w:rsidRPr="007D316E">
        <w:rPr>
          <w:sz w:val="28"/>
          <w:szCs w:val="28"/>
        </w:rPr>
        <w:t xml:space="preserve">а наличие квалификационной категории </w:t>
      </w:r>
      <w:r w:rsidR="00BC261F" w:rsidRPr="007D316E">
        <w:rPr>
          <w:sz w:val="28"/>
          <w:szCs w:val="28"/>
        </w:rPr>
        <w:t>педагогическим</w:t>
      </w:r>
      <w:r w:rsidR="00777512" w:rsidRPr="007D316E">
        <w:rPr>
          <w:sz w:val="28"/>
          <w:szCs w:val="28"/>
        </w:rPr>
        <w:t xml:space="preserve"> и медицинским </w:t>
      </w:r>
      <w:r w:rsidR="00FD132B" w:rsidRPr="007D316E">
        <w:rPr>
          <w:sz w:val="28"/>
          <w:szCs w:val="28"/>
        </w:rPr>
        <w:t xml:space="preserve"> </w:t>
      </w:r>
      <w:r w:rsidR="00BC261F" w:rsidRPr="007D316E">
        <w:rPr>
          <w:sz w:val="28"/>
          <w:szCs w:val="28"/>
        </w:rPr>
        <w:t>работникам</w:t>
      </w:r>
      <w:r w:rsidR="007E7133" w:rsidRPr="007D316E">
        <w:rPr>
          <w:sz w:val="28"/>
          <w:szCs w:val="28"/>
        </w:rPr>
        <w:t xml:space="preserve"> </w:t>
      </w:r>
      <w:r w:rsidR="00BC261F" w:rsidRPr="007D316E">
        <w:rPr>
          <w:sz w:val="28"/>
          <w:szCs w:val="28"/>
        </w:rPr>
        <w:t>надбавки в следующих размерах:</w:t>
      </w:r>
    </w:p>
    <w:p w:rsidR="00AC338D" w:rsidRPr="007D316E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16E">
        <w:rPr>
          <w:sz w:val="28"/>
          <w:szCs w:val="28"/>
        </w:rPr>
        <w:t xml:space="preserve"> первой </w:t>
      </w:r>
      <w:r w:rsidR="00951EBE" w:rsidRPr="007D316E">
        <w:rPr>
          <w:sz w:val="28"/>
          <w:szCs w:val="28"/>
        </w:rPr>
        <w:t>квалификационной категории – 2 000 рублей</w:t>
      </w:r>
      <w:r w:rsidRPr="007D316E">
        <w:rPr>
          <w:sz w:val="28"/>
          <w:szCs w:val="28"/>
        </w:rPr>
        <w:t>;</w:t>
      </w:r>
    </w:p>
    <w:p w:rsidR="005B297F" w:rsidRPr="007D316E" w:rsidRDefault="007E7133" w:rsidP="00B41A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316E">
        <w:rPr>
          <w:sz w:val="28"/>
          <w:szCs w:val="28"/>
        </w:rPr>
        <w:t xml:space="preserve"> высшей </w:t>
      </w:r>
      <w:r w:rsidR="00951EBE" w:rsidRPr="007D316E">
        <w:rPr>
          <w:sz w:val="28"/>
          <w:szCs w:val="28"/>
        </w:rPr>
        <w:t>квалификационной категории – 4 000 рублей</w:t>
      </w:r>
      <w:r w:rsidR="008F71E0" w:rsidRPr="007D316E">
        <w:rPr>
          <w:sz w:val="28"/>
          <w:szCs w:val="28"/>
        </w:rPr>
        <w:t>;</w:t>
      </w:r>
      <w:bookmarkStart w:id="1" w:name="sub_4922"/>
    </w:p>
    <w:bookmarkEnd w:id="1"/>
    <w:p w:rsidR="005335DF" w:rsidRPr="007D316E" w:rsidRDefault="002E2367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16E">
        <w:rPr>
          <w:sz w:val="28"/>
          <w:szCs w:val="28"/>
        </w:rPr>
        <w:t>4</w:t>
      </w:r>
      <w:r w:rsidR="008B09B4" w:rsidRPr="007D316E">
        <w:rPr>
          <w:sz w:val="28"/>
          <w:szCs w:val="28"/>
        </w:rPr>
        <w:t xml:space="preserve">) </w:t>
      </w:r>
      <w:r w:rsidR="00F57EE1" w:rsidRPr="007D316E">
        <w:rPr>
          <w:sz w:val="28"/>
          <w:szCs w:val="28"/>
        </w:rPr>
        <w:t>з</w:t>
      </w:r>
      <w:r w:rsidR="007E7133" w:rsidRPr="007D316E">
        <w:rPr>
          <w:sz w:val="28"/>
          <w:szCs w:val="28"/>
        </w:rPr>
        <w:t xml:space="preserve">а наличие государственных наград, </w:t>
      </w:r>
      <w:r w:rsidR="004324AE" w:rsidRPr="007D316E">
        <w:rPr>
          <w:sz w:val="28"/>
          <w:szCs w:val="28"/>
        </w:rPr>
        <w:t>почетных званий</w:t>
      </w:r>
      <w:r w:rsidR="005335DF" w:rsidRPr="007D316E">
        <w:rPr>
          <w:sz w:val="28"/>
          <w:szCs w:val="28"/>
        </w:rPr>
        <w:t>:</w:t>
      </w:r>
    </w:p>
    <w:p w:rsidR="00BB3F4A" w:rsidRPr="007D316E" w:rsidRDefault="00937D58" w:rsidP="00B41AD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882A3E" w:rsidRPr="007D316E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316E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7D316E">
        <w:rPr>
          <w:sz w:val="28"/>
          <w:szCs w:val="28"/>
        </w:rPr>
        <w:t>–  500 рублей;</w:t>
      </w:r>
    </w:p>
    <w:p w:rsidR="00882A3E" w:rsidRPr="007D316E" w:rsidRDefault="00B41ADC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316E">
        <w:rPr>
          <w:sz w:val="28"/>
          <w:szCs w:val="28"/>
        </w:rPr>
        <w:t xml:space="preserve"> </w:t>
      </w:r>
      <w:r w:rsidR="00456244" w:rsidRPr="007D316E">
        <w:rPr>
          <w:sz w:val="28"/>
          <w:szCs w:val="28"/>
        </w:rPr>
        <w:t>«</w:t>
      </w:r>
      <w:r w:rsidR="00B735AF" w:rsidRPr="007D316E">
        <w:rPr>
          <w:sz w:val="28"/>
          <w:szCs w:val="28"/>
        </w:rPr>
        <w:t>Почетный работник науки и техники Российской Федерации</w:t>
      </w:r>
      <w:r w:rsidR="00456244" w:rsidRPr="007D316E">
        <w:rPr>
          <w:sz w:val="28"/>
          <w:szCs w:val="28"/>
        </w:rPr>
        <w:t>»</w:t>
      </w:r>
      <w:r w:rsidR="00882A3E" w:rsidRPr="007D316E">
        <w:rPr>
          <w:sz w:val="28"/>
          <w:szCs w:val="28"/>
        </w:rPr>
        <w:t xml:space="preserve"> –  500 рублей;</w:t>
      </w:r>
    </w:p>
    <w:p w:rsidR="007E7133" w:rsidRPr="007D316E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316E">
        <w:rPr>
          <w:sz w:val="28"/>
          <w:szCs w:val="28"/>
        </w:rPr>
        <w:t>«</w:t>
      </w:r>
      <w:r w:rsidR="007E7133" w:rsidRPr="007D316E">
        <w:rPr>
          <w:sz w:val="28"/>
          <w:szCs w:val="28"/>
        </w:rPr>
        <w:t>Отличник народного просвещения</w:t>
      </w:r>
      <w:r w:rsidRPr="007D316E">
        <w:rPr>
          <w:sz w:val="28"/>
          <w:szCs w:val="28"/>
        </w:rPr>
        <w:t>»</w:t>
      </w:r>
      <w:r w:rsidR="007E7133" w:rsidRPr="007D316E">
        <w:rPr>
          <w:sz w:val="28"/>
          <w:szCs w:val="28"/>
        </w:rPr>
        <w:t xml:space="preserve"> </w:t>
      </w:r>
      <w:r w:rsidR="00E17F92" w:rsidRPr="007D316E">
        <w:rPr>
          <w:sz w:val="28"/>
          <w:szCs w:val="28"/>
        </w:rPr>
        <w:t xml:space="preserve">– </w:t>
      </w:r>
      <w:r w:rsidR="007E7133" w:rsidRPr="007D316E">
        <w:rPr>
          <w:sz w:val="28"/>
          <w:szCs w:val="28"/>
        </w:rPr>
        <w:t>500 рублей;</w:t>
      </w:r>
    </w:p>
    <w:p w:rsidR="007E7133" w:rsidRPr="007D316E" w:rsidRDefault="002E2367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316E">
        <w:rPr>
          <w:sz w:val="28"/>
          <w:szCs w:val="28"/>
        </w:rPr>
        <w:t xml:space="preserve">5) </w:t>
      </w:r>
      <w:r w:rsidR="007E7133" w:rsidRPr="007D316E">
        <w:rPr>
          <w:sz w:val="28"/>
          <w:szCs w:val="28"/>
        </w:rPr>
        <w:t xml:space="preserve">за другие </w:t>
      </w:r>
      <w:r w:rsidR="00BB78B9" w:rsidRPr="007D316E">
        <w:rPr>
          <w:sz w:val="28"/>
          <w:szCs w:val="28"/>
        </w:rPr>
        <w:t xml:space="preserve">государственные награды и </w:t>
      </w:r>
      <w:r w:rsidR="007E7133" w:rsidRPr="007D316E">
        <w:rPr>
          <w:sz w:val="28"/>
          <w:szCs w:val="28"/>
        </w:rPr>
        <w:t xml:space="preserve">почетные звания, при условии </w:t>
      </w:r>
      <w:r w:rsidR="00BB78B9" w:rsidRPr="007D316E">
        <w:rPr>
          <w:sz w:val="28"/>
          <w:szCs w:val="28"/>
        </w:rPr>
        <w:t xml:space="preserve">их </w:t>
      </w:r>
      <w:r w:rsidR="007E7133" w:rsidRPr="007D316E">
        <w:rPr>
          <w:sz w:val="28"/>
          <w:szCs w:val="28"/>
        </w:rPr>
        <w:t xml:space="preserve">соответствия профилю </w:t>
      </w:r>
      <w:r w:rsidR="00005CC6" w:rsidRPr="007D316E">
        <w:rPr>
          <w:sz w:val="28"/>
          <w:szCs w:val="28"/>
        </w:rPr>
        <w:t>Организации</w:t>
      </w:r>
      <w:r w:rsidR="007E7133" w:rsidRPr="007D316E">
        <w:rPr>
          <w:sz w:val="28"/>
          <w:szCs w:val="28"/>
        </w:rPr>
        <w:t xml:space="preserve">, а педагогических работников образовательных </w:t>
      </w:r>
      <w:r w:rsidR="00194968" w:rsidRPr="007D316E">
        <w:rPr>
          <w:sz w:val="28"/>
          <w:szCs w:val="28"/>
        </w:rPr>
        <w:t>о</w:t>
      </w:r>
      <w:r w:rsidR="001B42B7" w:rsidRPr="007D316E">
        <w:rPr>
          <w:sz w:val="28"/>
          <w:szCs w:val="28"/>
        </w:rPr>
        <w:t>рганизаций</w:t>
      </w:r>
      <w:r w:rsidR="007E7133" w:rsidRPr="007D316E">
        <w:rPr>
          <w:sz w:val="28"/>
          <w:szCs w:val="28"/>
        </w:rPr>
        <w:t xml:space="preserve"> </w:t>
      </w:r>
      <w:r w:rsidR="008B6F3D" w:rsidRPr="007D316E">
        <w:rPr>
          <w:sz w:val="28"/>
          <w:szCs w:val="28"/>
        </w:rPr>
        <w:t xml:space="preserve">– </w:t>
      </w:r>
      <w:r w:rsidR="007E7133" w:rsidRPr="007D316E">
        <w:rPr>
          <w:sz w:val="28"/>
          <w:szCs w:val="28"/>
        </w:rPr>
        <w:t>при соответствии</w:t>
      </w:r>
      <w:r w:rsidR="008B6F3D" w:rsidRPr="007D316E">
        <w:rPr>
          <w:sz w:val="28"/>
          <w:szCs w:val="28"/>
        </w:rPr>
        <w:t xml:space="preserve"> государственной награды,</w:t>
      </w:r>
      <w:r w:rsidR="007E7133" w:rsidRPr="007D316E">
        <w:rPr>
          <w:sz w:val="28"/>
          <w:szCs w:val="28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7D316E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</w:t>
      </w:r>
      <w:r w:rsidR="008B6F3D" w:rsidRPr="007D316E">
        <w:rPr>
          <w:rFonts w:ascii="Times New Roman" w:hAnsi="Times New Roman" w:cs="Times New Roman"/>
          <w:sz w:val="28"/>
          <w:szCs w:val="28"/>
        </w:rPr>
        <w:t xml:space="preserve">государственных наград, </w:t>
      </w:r>
      <w:r w:rsidRPr="007D316E">
        <w:rPr>
          <w:rFonts w:ascii="Times New Roman" w:hAnsi="Times New Roman" w:cs="Times New Roman"/>
          <w:sz w:val="28"/>
          <w:szCs w:val="28"/>
        </w:rPr>
        <w:t>почетных званий надбавка устанавливается по одному из оснований по выбору работника.</w:t>
      </w:r>
    </w:p>
    <w:p w:rsidR="004324AE" w:rsidRPr="007D316E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7D316E">
        <w:rPr>
          <w:rFonts w:ascii="Times New Roman" w:hAnsi="Times New Roman" w:cs="Times New Roman"/>
          <w:sz w:val="28"/>
          <w:szCs w:val="28"/>
        </w:rPr>
        <w:t>основной</w:t>
      </w:r>
      <w:r w:rsidRPr="007D316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7D316E">
        <w:rPr>
          <w:rFonts w:ascii="Times New Roman" w:hAnsi="Times New Roman" w:cs="Times New Roman"/>
          <w:sz w:val="28"/>
          <w:szCs w:val="28"/>
        </w:rPr>
        <w:t>и</w:t>
      </w:r>
      <w:r w:rsidRPr="007D316E">
        <w:rPr>
          <w:rFonts w:ascii="Times New Roman" w:hAnsi="Times New Roman" w:cs="Times New Roman"/>
          <w:sz w:val="28"/>
          <w:szCs w:val="28"/>
        </w:rPr>
        <w:t>.</w:t>
      </w:r>
    </w:p>
    <w:p w:rsidR="00DD0F4D" w:rsidRPr="007D316E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9.5</w:t>
      </w:r>
      <w:r w:rsidR="004324AE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7D316E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 w:rsidRPr="007D316E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7D316E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Организаций и включает в себя</w:t>
      </w:r>
      <w:r w:rsidR="00DD0F4D" w:rsidRPr="007D316E">
        <w:rPr>
          <w:rFonts w:ascii="Times New Roman" w:hAnsi="Times New Roman" w:cs="Times New Roman"/>
          <w:sz w:val="28"/>
          <w:szCs w:val="28"/>
        </w:rPr>
        <w:t>:</w:t>
      </w:r>
    </w:p>
    <w:p w:rsidR="004324AE" w:rsidRPr="007D316E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 w:rsidRPr="007D316E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7D316E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7D316E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7D316E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7D316E">
        <w:rPr>
          <w:rFonts w:ascii="Times New Roman" w:hAnsi="Times New Roman" w:cs="Times New Roman"/>
          <w:bCs/>
          <w:sz w:val="28"/>
          <w:szCs w:val="28"/>
        </w:rPr>
        <w:t>,</w:t>
      </w:r>
      <w:r w:rsidRPr="007D316E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7D316E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7D316E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7D316E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7D316E">
        <w:rPr>
          <w:rFonts w:ascii="Times New Roman" w:hAnsi="Times New Roman" w:cs="Times New Roman"/>
          <w:sz w:val="28"/>
          <w:szCs w:val="28"/>
        </w:rPr>
        <w:t>, а также средств, полученных от приносящей доход де</w:t>
      </w:r>
      <w:r w:rsidR="0074430F" w:rsidRPr="007D316E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7D316E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7D316E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7D316E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7D316E">
        <w:rPr>
          <w:rFonts w:ascii="Times New Roman" w:hAnsi="Times New Roman" w:cs="Times New Roman"/>
          <w:sz w:val="28"/>
          <w:szCs w:val="28"/>
        </w:rPr>
        <w:t>.</w:t>
      </w:r>
    </w:p>
    <w:p w:rsidR="0074430F" w:rsidRPr="007D316E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 xml:space="preserve"> Н</w:t>
      </w:r>
      <w:r w:rsidR="00A74606" w:rsidRPr="007D316E">
        <w:rPr>
          <w:rFonts w:ascii="Times New Roman" w:hAnsi="Times New Roman" w:cs="Times New Roman"/>
          <w:sz w:val="28"/>
          <w:szCs w:val="28"/>
        </w:rPr>
        <w:t>адбав</w:t>
      </w:r>
      <w:r w:rsidRPr="007D316E">
        <w:rPr>
          <w:rFonts w:ascii="Times New Roman" w:hAnsi="Times New Roman" w:cs="Times New Roman"/>
          <w:sz w:val="28"/>
          <w:szCs w:val="28"/>
        </w:rPr>
        <w:t>ка</w:t>
      </w:r>
      <w:r w:rsidR="007A6C94" w:rsidRPr="007D316E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7D316E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Pr="007D316E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7D316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7D316E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 w:rsidRPr="007D316E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7D316E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7D316E">
        <w:rPr>
          <w:rFonts w:ascii="Times New Roman" w:hAnsi="Times New Roman" w:cs="Times New Roman"/>
          <w:sz w:val="28"/>
          <w:szCs w:val="28"/>
        </w:rPr>
        <w:t>.</w:t>
      </w:r>
    </w:p>
    <w:p w:rsidR="004324AE" w:rsidRPr="007D316E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7D316E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7D316E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7D316E">
        <w:rPr>
          <w:rFonts w:ascii="Times New Roman" w:hAnsi="Times New Roman" w:cs="Times New Roman"/>
          <w:sz w:val="28"/>
          <w:szCs w:val="28"/>
        </w:rPr>
        <w:t>руководителя)</w:t>
      </w:r>
      <w:r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7D316E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7D316E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307EB0" w:rsidRPr="007D316E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7D316E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7D316E">
        <w:rPr>
          <w:rFonts w:ascii="Times New Roman" w:hAnsi="Times New Roman" w:cs="Times New Roman"/>
          <w:sz w:val="28"/>
          <w:szCs w:val="28"/>
        </w:rPr>
        <w:t xml:space="preserve">в, утвержденных приказом </w:t>
      </w:r>
      <w:r w:rsidR="00626F72" w:rsidRPr="007D316E">
        <w:rPr>
          <w:rFonts w:ascii="Times New Roman" w:hAnsi="Times New Roman" w:cs="Times New Roman"/>
          <w:sz w:val="28"/>
          <w:szCs w:val="28"/>
        </w:rPr>
        <w:t>Управления</w:t>
      </w:r>
      <w:r w:rsidR="00131147" w:rsidRPr="007D316E">
        <w:rPr>
          <w:rFonts w:ascii="Times New Roman" w:hAnsi="Times New Roman" w:cs="Times New Roman"/>
          <w:sz w:val="28"/>
          <w:szCs w:val="28"/>
        </w:rPr>
        <w:t>.</w:t>
      </w:r>
    </w:p>
    <w:p w:rsidR="004324AE" w:rsidRPr="007D316E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7D316E">
        <w:rPr>
          <w:rFonts w:ascii="Times New Roman" w:hAnsi="Times New Roman" w:cs="Times New Roman"/>
          <w:sz w:val="28"/>
          <w:szCs w:val="28"/>
        </w:rPr>
        <w:t>тся работникам</w:t>
      </w:r>
      <w:r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7D316E">
        <w:rPr>
          <w:rFonts w:ascii="Times New Roman" w:hAnsi="Times New Roman" w:cs="Times New Roman"/>
          <w:sz w:val="28"/>
          <w:szCs w:val="28"/>
        </w:rPr>
        <w:t>Организаций</w:t>
      </w:r>
      <w:r w:rsidRPr="007D316E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7D316E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7D316E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7D316E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7D316E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7D316E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7D316E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7D316E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7D316E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7D316E">
        <w:rPr>
          <w:rFonts w:ascii="Times New Roman" w:eastAsia="Calibri" w:hAnsi="Times New Roman" w:cs="Times New Roman"/>
          <w:sz w:val="28"/>
          <w:szCs w:val="28"/>
        </w:rPr>
        <w:t xml:space="preserve">тем деления </w:t>
      </w:r>
      <w:proofErr w:type="gramStart"/>
      <w:r w:rsidR="00F14E68" w:rsidRPr="007D316E">
        <w:rPr>
          <w:rFonts w:ascii="Times New Roman" w:eastAsia="Calibri" w:hAnsi="Times New Roman" w:cs="Times New Roman"/>
          <w:sz w:val="28"/>
          <w:szCs w:val="28"/>
        </w:rPr>
        <w:t>суммы стимулирующей части</w:t>
      </w:r>
      <w:r w:rsidR="00D10A23" w:rsidRPr="007D316E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7D316E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7D316E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proofErr w:type="gramEnd"/>
      <w:r w:rsidR="00D10A23" w:rsidRPr="007D316E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</w:t>
      </w:r>
      <w:r w:rsidR="00082906" w:rsidRPr="007D316E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7D316E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7D316E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7D316E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441C51" w:rsidRPr="007D316E">
        <w:rPr>
          <w:rFonts w:ascii="Times New Roman" w:hAnsi="Times New Roman" w:cs="Times New Roman"/>
          <w:sz w:val="28"/>
          <w:szCs w:val="28"/>
        </w:rPr>
        <w:t>Р</w:t>
      </w:r>
      <w:r w:rsidR="00DC6B7A" w:rsidRPr="007D316E">
        <w:rPr>
          <w:rFonts w:ascii="Times New Roman" w:hAnsi="Times New Roman" w:cs="Times New Roman"/>
          <w:sz w:val="28"/>
          <w:szCs w:val="28"/>
        </w:rPr>
        <w:t>аботник</w:t>
      </w:r>
      <w:r w:rsidR="00441C51" w:rsidRPr="007D316E">
        <w:rPr>
          <w:rFonts w:ascii="Times New Roman" w:hAnsi="Times New Roman" w:cs="Times New Roman"/>
          <w:sz w:val="28"/>
          <w:szCs w:val="28"/>
        </w:rPr>
        <w:t>,</w:t>
      </w:r>
      <w:r w:rsidR="00DC6B7A" w:rsidRPr="007D316E">
        <w:rPr>
          <w:rFonts w:ascii="Times New Roman" w:hAnsi="Times New Roman" w:cs="Times New Roman"/>
          <w:sz w:val="28"/>
          <w:szCs w:val="28"/>
        </w:rPr>
        <w:t xml:space="preserve"> име</w:t>
      </w:r>
      <w:r w:rsidR="00441C51" w:rsidRPr="007D316E">
        <w:rPr>
          <w:rFonts w:ascii="Times New Roman" w:hAnsi="Times New Roman" w:cs="Times New Roman"/>
          <w:sz w:val="28"/>
          <w:szCs w:val="28"/>
        </w:rPr>
        <w:t>ющий</w:t>
      </w:r>
      <w:r w:rsidR="00DC6B7A" w:rsidRPr="007D316E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="00441C51" w:rsidRPr="007D316E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7D316E">
        <w:rPr>
          <w:rFonts w:ascii="Times New Roman" w:hAnsi="Times New Roman" w:cs="Times New Roman"/>
          <w:sz w:val="28"/>
          <w:szCs w:val="28"/>
        </w:rPr>
        <w:t>установлени</w:t>
      </w:r>
      <w:r w:rsidR="00441C51" w:rsidRPr="007D316E">
        <w:rPr>
          <w:rFonts w:ascii="Times New Roman" w:hAnsi="Times New Roman" w:cs="Times New Roman"/>
          <w:sz w:val="28"/>
          <w:szCs w:val="28"/>
        </w:rPr>
        <w:t>е</w:t>
      </w:r>
      <w:r w:rsidR="00BE3746" w:rsidRPr="007D316E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7D316E">
        <w:rPr>
          <w:rFonts w:ascii="Times New Roman" w:hAnsi="Times New Roman" w:cs="Times New Roman"/>
          <w:sz w:val="28"/>
          <w:szCs w:val="28"/>
        </w:rPr>
        <w:t>.</w:t>
      </w:r>
      <w:r w:rsidR="009B5A8F" w:rsidRPr="007D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3" w:rsidRPr="007D316E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7D316E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7D316E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7D316E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7D316E">
        <w:rPr>
          <w:rFonts w:ascii="Times New Roman" w:hAnsi="Times New Roman" w:cs="Times New Roman"/>
          <w:sz w:val="28"/>
          <w:szCs w:val="28"/>
        </w:rPr>
        <w:t xml:space="preserve"> решением работодателя</w:t>
      </w:r>
      <w:r w:rsidR="00447A86" w:rsidRPr="007D316E">
        <w:rPr>
          <w:rFonts w:ascii="Times New Roman" w:hAnsi="Times New Roman" w:cs="Times New Roman"/>
          <w:sz w:val="28"/>
          <w:szCs w:val="28"/>
        </w:rPr>
        <w:t>.</w:t>
      </w:r>
      <w:r w:rsidR="000C2333" w:rsidRPr="007D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8C" w:rsidRPr="007D316E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 w:rsidR="00A8207A" w:rsidRPr="007D316E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7D316E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7D316E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7D316E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7D316E" w:rsidRDefault="008B09B4" w:rsidP="006C7C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31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7D31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7D316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7D3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7D316E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7D316E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7D3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7D316E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7D316E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7D316E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10</w:t>
      </w:r>
      <w:r w:rsidR="00F71C63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и </w:t>
      </w:r>
      <w:r w:rsidR="00626F72" w:rsidRPr="007D316E">
        <w:rPr>
          <w:rFonts w:ascii="Times New Roman" w:hAnsi="Times New Roman" w:cs="Times New Roman"/>
          <w:sz w:val="28"/>
          <w:szCs w:val="28"/>
        </w:rPr>
        <w:t>Управлением</w:t>
      </w:r>
      <w:r w:rsidR="00CA2B5D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7D316E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7D316E">
        <w:rPr>
          <w:rFonts w:ascii="Times New Roman" w:hAnsi="Times New Roman" w:cs="Times New Roman"/>
          <w:sz w:val="28"/>
          <w:szCs w:val="28"/>
        </w:rPr>
        <w:t>и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7D316E">
        <w:rPr>
          <w:rFonts w:ascii="Times New Roman" w:hAnsi="Times New Roman" w:cs="Times New Roman"/>
          <w:sz w:val="28"/>
          <w:szCs w:val="28"/>
        </w:rPr>
        <w:t>ями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7D316E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11</w:t>
      </w:r>
      <w:r w:rsidR="00F71C63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7D316E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7D316E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7D316E">
        <w:rPr>
          <w:rFonts w:ascii="Times New Roman" w:hAnsi="Times New Roman" w:cs="Times New Roman"/>
          <w:sz w:val="28"/>
          <w:szCs w:val="28"/>
        </w:rPr>
        <w:t>и</w:t>
      </w:r>
      <w:r w:rsidR="00892E8F" w:rsidRPr="007D316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7D316E">
        <w:rPr>
          <w:rFonts w:ascii="Times New Roman" w:hAnsi="Times New Roman" w:cs="Times New Roman"/>
          <w:sz w:val="28"/>
          <w:szCs w:val="28"/>
        </w:rPr>
        <w:t>ами</w:t>
      </w:r>
      <w:r w:rsidR="00892E8F" w:rsidRPr="007D316E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7D316E">
        <w:rPr>
          <w:rFonts w:ascii="Times New Roman" w:hAnsi="Times New Roman" w:cs="Times New Roman"/>
          <w:sz w:val="28"/>
          <w:szCs w:val="28"/>
        </w:rPr>
        <w:t>и</w:t>
      </w:r>
      <w:r w:rsidR="00892E8F" w:rsidRPr="007D316E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7D316E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 w:rsidRPr="007D316E">
        <w:rPr>
          <w:rFonts w:ascii="Times New Roman" w:hAnsi="Times New Roman" w:cs="Times New Roman"/>
          <w:sz w:val="28"/>
          <w:szCs w:val="28"/>
        </w:rPr>
        <w:t>,</w:t>
      </w:r>
      <w:r w:rsidR="00892E8F" w:rsidRPr="007D316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7D316E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7D3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7D316E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7D316E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7D316E">
        <w:rPr>
          <w:rFonts w:ascii="Times New Roman" w:hAnsi="Times New Roman" w:cs="Times New Roman"/>
          <w:sz w:val="28"/>
          <w:szCs w:val="28"/>
        </w:rPr>
        <w:t>ые</w:t>
      </w:r>
      <w:r w:rsidR="00892E8F" w:rsidRPr="007D316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7D316E">
        <w:rPr>
          <w:rFonts w:ascii="Times New Roman" w:hAnsi="Times New Roman" w:cs="Times New Roman"/>
          <w:sz w:val="28"/>
          <w:szCs w:val="28"/>
        </w:rPr>
        <w:t>ы</w:t>
      </w:r>
      <w:r w:rsidR="00892E8F" w:rsidRPr="007D316E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7D316E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12</w:t>
      </w:r>
      <w:r w:rsidR="00F71C63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7D316E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7D316E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</w:t>
      </w:r>
      <w:r w:rsidR="00BB61B3" w:rsidRPr="007D316E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7D316E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A95ECB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EB3E28" w:rsidRPr="007D316E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7D316E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7D316E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7D316E">
        <w:rPr>
          <w:rFonts w:ascii="Times New Roman" w:hAnsi="Times New Roman" w:cs="Times New Roman"/>
          <w:sz w:val="28"/>
          <w:szCs w:val="28"/>
        </w:rPr>
        <w:t>.</w:t>
      </w:r>
      <w:r w:rsidR="006E6CA8" w:rsidRPr="007D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7D316E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</w:t>
      </w:r>
      <w:r w:rsidR="00F71C63" w:rsidRPr="007D316E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7D316E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7D316E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7D316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66885" w:rsidRPr="007D316E">
        <w:rPr>
          <w:rFonts w:ascii="Times New Roman" w:hAnsi="Times New Roman" w:cs="Times New Roman"/>
          <w:sz w:val="28"/>
          <w:szCs w:val="28"/>
        </w:rPr>
        <w:t>Управления</w:t>
      </w:r>
      <w:r w:rsidR="00867E0A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7D316E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7D316E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7D316E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7D316E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 w:rsidRPr="007D316E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7D316E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7D316E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7D316E">
        <w:rPr>
          <w:rFonts w:ascii="Times New Roman" w:hAnsi="Times New Roman" w:cs="Times New Roman"/>
          <w:sz w:val="28"/>
          <w:szCs w:val="28"/>
        </w:rPr>
        <w:t xml:space="preserve">1 до 2,2 </w:t>
      </w:r>
      <w:r w:rsidR="00A8207A" w:rsidRPr="007D316E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7D316E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7D316E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7D316E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7D316E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7D316E">
        <w:rPr>
          <w:rFonts w:ascii="Times New Roman" w:hAnsi="Times New Roman" w:cs="Times New Roman"/>
          <w:sz w:val="28"/>
          <w:szCs w:val="28"/>
        </w:rPr>
        <w:t>учитываются</w:t>
      </w:r>
      <w:r w:rsidR="00867E0A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7D316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6646AF" w:rsidRPr="007D31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46AF" w:rsidRPr="007D316E">
        <w:rPr>
          <w:rFonts w:ascii="Times New Roman" w:hAnsi="Times New Roman" w:cs="Times New Roman"/>
          <w:sz w:val="28"/>
          <w:szCs w:val="28"/>
        </w:rPr>
        <w:t xml:space="preserve">, </w:t>
      </w:r>
      <w:r w:rsidR="00867E0A" w:rsidRPr="007D316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7D316E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7D316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6027F1" w:rsidRPr="007D316E">
        <w:rPr>
          <w:rFonts w:ascii="Times New Roman" w:hAnsi="Times New Roman" w:cs="Times New Roman"/>
          <w:sz w:val="28"/>
          <w:szCs w:val="28"/>
        </w:rPr>
        <w:t>.</w:t>
      </w:r>
    </w:p>
    <w:p w:rsidR="006C7C56" w:rsidRDefault="00456CF8" w:rsidP="006C7C5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14</w:t>
      </w:r>
      <w:r w:rsidR="00F71C63" w:rsidRPr="007D316E">
        <w:rPr>
          <w:rFonts w:ascii="Times New Roman" w:hAnsi="Times New Roman" w:cs="Times New Roman"/>
          <w:sz w:val="28"/>
          <w:szCs w:val="28"/>
        </w:rPr>
        <w:t>.</w:t>
      </w:r>
      <w:r w:rsidR="00F71C63" w:rsidRPr="007D3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7D316E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7D316E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7D316E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7D316E">
        <w:rPr>
          <w:rFonts w:ascii="Times New Roman" w:hAnsi="Times New Roman" w:cs="Times New Roman"/>
          <w:sz w:val="28"/>
          <w:szCs w:val="28"/>
        </w:rPr>
        <w:t>, ус</w:t>
      </w:r>
      <w:r w:rsidR="00E67357" w:rsidRPr="007D316E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7D316E">
        <w:rPr>
          <w:rFonts w:ascii="Times New Roman" w:hAnsi="Times New Roman" w:cs="Times New Roman"/>
          <w:sz w:val="28"/>
          <w:szCs w:val="28"/>
        </w:rPr>
        <w:t>2</w:t>
      </w:r>
      <w:r w:rsidR="00F71C63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7D316E" w:rsidRDefault="00456CF8" w:rsidP="006C7C5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15</w:t>
      </w:r>
      <w:r w:rsidR="00F71C63" w:rsidRPr="007D316E">
        <w:rPr>
          <w:rFonts w:ascii="Times New Roman" w:hAnsi="Times New Roman" w:cs="Times New Roman"/>
          <w:sz w:val="28"/>
          <w:szCs w:val="28"/>
        </w:rPr>
        <w:t>.</w:t>
      </w:r>
      <w:r w:rsidR="00F71C63" w:rsidRPr="007D3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7D316E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7D316E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7D316E">
        <w:rPr>
          <w:rFonts w:ascii="Times New Roman" w:hAnsi="Times New Roman" w:cs="Times New Roman"/>
          <w:sz w:val="28"/>
          <w:szCs w:val="28"/>
        </w:rPr>
        <w:t>го</w:t>
      </w:r>
      <w:r w:rsidR="00145974" w:rsidRPr="007D316E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7D316E">
        <w:rPr>
          <w:rFonts w:ascii="Times New Roman" w:hAnsi="Times New Roman" w:cs="Times New Roman"/>
          <w:sz w:val="28"/>
          <w:szCs w:val="28"/>
        </w:rPr>
        <w:t>а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7D316E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9507C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515EA6" w:rsidRPr="007D316E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7D316E">
        <w:rPr>
          <w:rFonts w:ascii="Times New Roman" w:hAnsi="Times New Roman" w:cs="Times New Roman"/>
          <w:sz w:val="28"/>
          <w:szCs w:val="28"/>
        </w:rPr>
        <w:t>редн</w:t>
      </w:r>
      <w:r w:rsidR="00515EA6" w:rsidRPr="007D316E">
        <w:rPr>
          <w:rFonts w:ascii="Times New Roman" w:hAnsi="Times New Roman" w:cs="Times New Roman"/>
          <w:sz w:val="28"/>
          <w:szCs w:val="28"/>
        </w:rPr>
        <w:t>его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7D316E">
        <w:rPr>
          <w:rFonts w:ascii="Times New Roman" w:hAnsi="Times New Roman" w:cs="Times New Roman"/>
          <w:sz w:val="28"/>
          <w:szCs w:val="28"/>
        </w:rPr>
        <w:t>базов</w:t>
      </w:r>
      <w:r w:rsidR="00515EA6" w:rsidRPr="007D316E">
        <w:rPr>
          <w:rFonts w:ascii="Times New Roman" w:hAnsi="Times New Roman" w:cs="Times New Roman"/>
          <w:sz w:val="28"/>
          <w:szCs w:val="28"/>
        </w:rPr>
        <w:t>ого</w:t>
      </w:r>
      <w:r w:rsidR="00126064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7D316E">
        <w:rPr>
          <w:rFonts w:ascii="Times New Roman" w:hAnsi="Times New Roman" w:cs="Times New Roman"/>
          <w:sz w:val="28"/>
          <w:szCs w:val="28"/>
        </w:rPr>
        <w:t>оклад</w:t>
      </w:r>
      <w:r w:rsidR="00515EA6" w:rsidRPr="007D316E">
        <w:rPr>
          <w:rFonts w:ascii="Times New Roman" w:hAnsi="Times New Roman" w:cs="Times New Roman"/>
          <w:sz w:val="28"/>
          <w:szCs w:val="28"/>
        </w:rPr>
        <w:t>а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7D316E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7D316E">
        <w:rPr>
          <w:rFonts w:ascii="Times New Roman" w:hAnsi="Times New Roman" w:cs="Times New Roman"/>
          <w:sz w:val="28"/>
          <w:szCs w:val="28"/>
        </w:rPr>
        <w:t>и</w:t>
      </w:r>
      <w:r w:rsidR="00145974" w:rsidRPr="007D316E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7D316E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7D316E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7D316E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7D316E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7D316E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7D316E">
        <w:rPr>
          <w:rFonts w:ascii="Times New Roman" w:hAnsi="Times New Roman" w:cs="Times New Roman"/>
          <w:sz w:val="28"/>
          <w:szCs w:val="28"/>
        </w:rPr>
        <w:t>му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7D316E">
        <w:rPr>
          <w:rFonts w:ascii="Times New Roman" w:hAnsi="Times New Roman" w:cs="Times New Roman"/>
          <w:sz w:val="28"/>
          <w:szCs w:val="28"/>
        </w:rPr>
        <w:t>у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7D316E">
        <w:rPr>
          <w:rFonts w:ascii="Times New Roman" w:hAnsi="Times New Roman" w:cs="Times New Roman"/>
          <w:sz w:val="28"/>
          <w:szCs w:val="28"/>
        </w:rPr>
        <w:t>,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7D316E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7D316E">
        <w:rPr>
          <w:rFonts w:ascii="Times New Roman" w:hAnsi="Times New Roman" w:cs="Times New Roman"/>
          <w:sz w:val="28"/>
          <w:szCs w:val="28"/>
        </w:rPr>
        <w:t xml:space="preserve">  численность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7D316E">
        <w:rPr>
          <w:rFonts w:ascii="Times New Roman" w:hAnsi="Times New Roman" w:cs="Times New Roman"/>
          <w:sz w:val="28"/>
          <w:szCs w:val="28"/>
        </w:rPr>
        <w:t>.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6" w:rsidRPr="007D316E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16</w:t>
      </w:r>
      <w:r w:rsidR="00F71C63" w:rsidRPr="007D316E">
        <w:rPr>
          <w:rFonts w:ascii="Times New Roman" w:hAnsi="Times New Roman" w:cs="Times New Roman"/>
          <w:sz w:val="28"/>
          <w:szCs w:val="28"/>
        </w:rPr>
        <w:t>.</w:t>
      </w:r>
      <w:r w:rsidR="00F71C63" w:rsidRPr="007D3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0A" w:rsidRPr="007D316E">
        <w:rPr>
          <w:rFonts w:ascii="Times New Roman" w:hAnsi="Times New Roman" w:cs="Times New Roman"/>
          <w:sz w:val="28"/>
          <w:szCs w:val="28"/>
        </w:rPr>
        <w:t>Н</w:t>
      </w:r>
      <w:r w:rsidR="006E6CA8" w:rsidRPr="007D316E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7D316E">
        <w:rPr>
          <w:rFonts w:ascii="Times New Roman" w:hAnsi="Times New Roman" w:cs="Times New Roman"/>
          <w:sz w:val="28"/>
          <w:szCs w:val="28"/>
        </w:rPr>
        <w:t>а</w:t>
      </w:r>
      <w:r w:rsidR="006E6CA8" w:rsidRPr="007D316E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7D316E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7D316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26F72" w:rsidRPr="007D316E">
        <w:rPr>
          <w:rFonts w:ascii="Times New Roman" w:hAnsi="Times New Roman" w:cs="Times New Roman"/>
          <w:sz w:val="28"/>
          <w:szCs w:val="28"/>
        </w:rPr>
        <w:t>Управления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7D316E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="00A35A2D" w:rsidRPr="007D316E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эффективности работы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BF120A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7D316E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3F11DE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7D316E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005CC6" w:rsidRPr="007D316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E33FD" w:rsidRPr="007D3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7D316E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7D316E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7D316E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784C14" w:rsidRPr="007D316E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F48EC" w:rsidRPr="007D316E">
        <w:rPr>
          <w:rFonts w:ascii="Times New Roman" w:eastAsia="Calibri" w:hAnsi="Times New Roman" w:cs="Times New Roman"/>
          <w:sz w:val="28"/>
          <w:szCs w:val="28"/>
        </w:rPr>
        <w:t>.</w:t>
      </w:r>
      <w:r w:rsidR="001076B4" w:rsidRPr="007D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3" w:rsidRPr="007D316E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В</w:t>
      </w:r>
      <w:r w:rsidR="002A6FBE" w:rsidRPr="007D316E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7D316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7D316E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7D316E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7D316E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осуществляются на осно</w:t>
      </w:r>
      <w:r w:rsidR="002D561E" w:rsidRPr="007D316E">
        <w:rPr>
          <w:rFonts w:ascii="Times New Roman" w:hAnsi="Times New Roman" w:cs="Times New Roman"/>
          <w:sz w:val="28"/>
          <w:szCs w:val="28"/>
        </w:rPr>
        <w:t xml:space="preserve">вании приказа </w:t>
      </w:r>
      <w:r w:rsidR="00626F72" w:rsidRPr="007D316E">
        <w:rPr>
          <w:rFonts w:ascii="Times New Roman" w:hAnsi="Times New Roman" w:cs="Times New Roman"/>
          <w:sz w:val="28"/>
          <w:szCs w:val="28"/>
        </w:rPr>
        <w:t>Управления</w:t>
      </w:r>
      <w:r w:rsidR="002D561E" w:rsidRPr="007D316E">
        <w:rPr>
          <w:rFonts w:ascii="Times New Roman" w:hAnsi="Times New Roman" w:cs="Times New Roman"/>
          <w:sz w:val="28"/>
          <w:szCs w:val="28"/>
        </w:rPr>
        <w:t>.</w:t>
      </w:r>
    </w:p>
    <w:p w:rsidR="00F71C63" w:rsidRPr="007D316E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17</w:t>
      </w:r>
      <w:r w:rsidR="00F71C63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7D316E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7D316E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7D316E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 w:rsidRPr="007D316E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7D316E">
        <w:rPr>
          <w:rFonts w:ascii="Times New Roman" w:hAnsi="Times New Roman" w:cs="Times New Roman"/>
          <w:sz w:val="28"/>
          <w:szCs w:val="28"/>
        </w:rPr>
        <w:t>ся</w:t>
      </w:r>
      <w:r w:rsidR="00052F16" w:rsidRPr="007D316E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10C0" w:rsidRPr="007D316E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626F72" w:rsidRPr="007D316E">
        <w:rPr>
          <w:rFonts w:ascii="Times New Roman" w:hAnsi="Times New Roman" w:cs="Times New Roman"/>
          <w:sz w:val="28"/>
          <w:szCs w:val="28"/>
        </w:rPr>
        <w:t>Управления</w:t>
      </w:r>
      <w:r w:rsidR="00B510C0" w:rsidRPr="007D316E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7D316E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7D316E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7D316E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7D316E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7D316E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7D316E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7D316E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7D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7D316E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18</w:t>
      </w:r>
      <w:r w:rsidR="00F71C63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7D316E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7D316E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7D316E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7D316E">
        <w:rPr>
          <w:rFonts w:ascii="Times New Roman" w:hAnsi="Times New Roman" w:cs="Times New Roman"/>
          <w:sz w:val="28"/>
          <w:szCs w:val="28"/>
        </w:rPr>
        <w:t>у</w:t>
      </w:r>
      <w:r w:rsidR="0002718D" w:rsidRPr="007D316E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7D316E">
        <w:rPr>
          <w:rFonts w:ascii="Times New Roman" w:hAnsi="Times New Roman" w:cs="Times New Roman"/>
          <w:sz w:val="28"/>
          <w:szCs w:val="28"/>
        </w:rPr>
        <w:t>ю</w:t>
      </w:r>
      <w:r w:rsidR="0002718D" w:rsidRPr="007D316E">
        <w:rPr>
          <w:rFonts w:ascii="Times New Roman" w:hAnsi="Times New Roman" w:cs="Times New Roman"/>
          <w:sz w:val="28"/>
          <w:szCs w:val="28"/>
        </w:rPr>
        <w:t>тся</w:t>
      </w:r>
      <w:r w:rsidR="006E1D5A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7D316E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C522FE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7D316E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7D316E">
        <w:rPr>
          <w:rFonts w:ascii="Times New Roman" w:hAnsi="Times New Roman" w:cs="Times New Roman"/>
          <w:sz w:val="28"/>
          <w:szCs w:val="28"/>
        </w:rPr>
        <w:t>20</w:t>
      </w:r>
      <w:r w:rsidR="000F48EC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7D316E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7D316E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7D316E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7D316E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7D316E">
        <w:rPr>
          <w:rFonts w:ascii="Times New Roman" w:hAnsi="Times New Roman" w:cs="Times New Roman"/>
          <w:sz w:val="28"/>
          <w:szCs w:val="28"/>
        </w:rPr>
        <w:t>.</w:t>
      </w:r>
      <w:r w:rsidR="000C2333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7D316E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0C2333" w:rsidRPr="007D316E">
        <w:rPr>
          <w:rFonts w:ascii="Times New Roman" w:hAnsi="Times New Roman" w:cs="Times New Roman"/>
          <w:sz w:val="28"/>
          <w:szCs w:val="28"/>
        </w:rPr>
        <w:t xml:space="preserve">  </w:t>
      </w:r>
      <w:r w:rsidR="00A8207A" w:rsidRPr="007D316E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7D316E">
        <w:rPr>
          <w:rFonts w:ascii="Times New Roman" w:hAnsi="Times New Roman" w:cs="Times New Roman"/>
          <w:sz w:val="28"/>
          <w:szCs w:val="28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7D316E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19</w:t>
      </w:r>
      <w:r w:rsidR="00F71C63" w:rsidRPr="007D316E">
        <w:rPr>
          <w:rFonts w:ascii="Times New Roman" w:hAnsi="Times New Roman" w:cs="Times New Roman"/>
          <w:sz w:val="28"/>
          <w:szCs w:val="28"/>
        </w:rPr>
        <w:t>.</w:t>
      </w:r>
      <w:r w:rsidR="00EC76A7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7D316E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920D4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7D316E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7D316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7D316E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7D316E">
        <w:rPr>
          <w:rFonts w:ascii="Times New Roman" w:hAnsi="Times New Roman" w:cs="Times New Roman"/>
          <w:sz w:val="28"/>
          <w:szCs w:val="28"/>
        </w:rPr>
        <w:t>я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7D316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7D316E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7D316E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7D316E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7D316E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7D316E">
        <w:rPr>
          <w:rFonts w:ascii="Times New Roman" w:hAnsi="Times New Roman" w:cs="Times New Roman"/>
          <w:sz w:val="28"/>
          <w:szCs w:val="28"/>
        </w:rPr>
        <w:t>.</w:t>
      </w:r>
    </w:p>
    <w:p w:rsidR="006B49F9" w:rsidRPr="007D316E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F4" w:rsidRPr="007D316E" w:rsidRDefault="00456CF8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6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7D316E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326DB" w:rsidRPr="007D316E" w:rsidRDefault="007326DB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F4" w:rsidRPr="007D316E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20.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7D316E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  1 к настоящему Положению.</w:t>
      </w:r>
      <w:r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57EEE" w:rsidRPr="007D316E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D316E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957EEE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2331C" w:rsidRPr="007D316E">
        <w:rPr>
          <w:rFonts w:ascii="Times New Roman" w:hAnsi="Times New Roman"/>
          <w:b w:val="0"/>
          <w:color w:val="auto"/>
          <w:sz w:val="28"/>
          <w:szCs w:val="28"/>
        </w:rPr>
        <w:t>Оплата труда тренеров-преподавателей детск</w:t>
      </w:r>
      <w:r w:rsidR="005C0FBD" w:rsidRPr="007D316E">
        <w:rPr>
          <w:rFonts w:ascii="Times New Roman" w:hAnsi="Times New Roman"/>
          <w:b w:val="0"/>
          <w:color w:val="auto"/>
          <w:sz w:val="28"/>
          <w:szCs w:val="28"/>
        </w:rPr>
        <w:t>о-</w:t>
      </w:r>
      <w:r w:rsidR="0002331C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юношеских спортивных школ, подведомственных </w:t>
      </w:r>
      <w:r w:rsidR="00784C14" w:rsidRPr="007D316E">
        <w:rPr>
          <w:rFonts w:ascii="Times New Roman" w:hAnsi="Times New Roman"/>
          <w:b w:val="0"/>
          <w:color w:val="auto"/>
          <w:sz w:val="28"/>
          <w:szCs w:val="28"/>
        </w:rPr>
        <w:t>Управлению</w:t>
      </w:r>
      <w:r w:rsidR="0002331C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, осуществляется </w:t>
      </w:r>
      <w:r w:rsidR="00D958DE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с учетом специфики их деятельности </w:t>
      </w:r>
      <w:r w:rsidR="0002331C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354F4D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приложением </w:t>
      </w:r>
      <w:r w:rsidR="00303D05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7A50" w:rsidRPr="007D316E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354F4D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2331C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="00354F4D" w:rsidRPr="007D316E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настоящему </w:t>
      </w:r>
      <w:r w:rsidR="0002331C" w:rsidRPr="007D316E">
        <w:rPr>
          <w:rFonts w:ascii="Times New Roman" w:hAnsi="Times New Roman"/>
          <w:b w:val="0"/>
          <w:color w:val="auto"/>
          <w:sz w:val="28"/>
          <w:szCs w:val="28"/>
        </w:rPr>
        <w:t>Положению</w:t>
      </w:r>
      <w:r w:rsidR="00354F4D" w:rsidRPr="007D316E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57EEE" w:rsidRPr="007D316E" w:rsidRDefault="000C2333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22</w:t>
      </w:r>
      <w:r w:rsidR="00957EEE" w:rsidRPr="007D31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7B5D" w:rsidRPr="007D316E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194968" w:rsidRPr="007D316E">
        <w:rPr>
          <w:rFonts w:ascii="Times New Roman" w:hAnsi="Times New Roman" w:cs="Times New Roman"/>
          <w:sz w:val="28"/>
          <w:szCs w:val="28"/>
        </w:rPr>
        <w:t>о</w:t>
      </w:r>
      <w:r w:rsidR="001B42B7" w:rsidRPr="007D316E">
        <w:rPr>
          <w:rFonts w:ascii="Times New Roman" w:hAnsi="Times New Roman" w:cs="Times New Roman"/>
          <w:sz w:val="28"/>
          <w:szCs w:val="28"/>
        </w:rPr>
        <w:t>рганизаций</w:t>
      </w:r>
      <w:r w:rsidR="00CE7B5D" w:rsidRPr="007D316E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784C14" w:rsidRPr="007D316E">
        <w:rPr>
          <w:rFonts w:ascii="Times New Roman" w:hAnsi="Times New Roman" w:cs="Times New Roman"/>
          <w:sz w:val="28"/>
          <w:szCs w:val="28"/>
        </w:rPr>
        <w:t>Управлению</w:t>
      </w:r>
      <w:r w:rsidR="00CE7B5D" w:rsidRPr="007D316E">
        <w:rPr>
          <w:rFonts w:ascii="Times New Roman" w:hAnsi="Times New Roman" w:cs="Times New Roman"/>
          <w:sz w:val="28"/>
          <w:szCs w:val="28"/>
        </w:rPr>
        <w:t xml:space="preserve"> и не относящихся к образовательным или научным </w:t>
      </w:r>
      <w:r w:rsidR="00194968" w:rsidRPr="007D316E">
        <w:rPr>
          <w:rFonts w:ascii="Times New Roman" w:hAnsi="Times New Roman" w:cs="Times New Roman"/>
          <w:sz w:val="28"/>
          <w:szCs w:val="28"/>
        </w:rPr>
        <w:t>о</w:t>
      </w:r>
      <w:r w:rsidR="00902FAF" w:rsidRPr="007D316E">
        <w:rPr>
          <w:rFonts w:ascii="Times New Roman" w:hAnsi="Times New Roman" w:cs="Times New Roman"/>
          <w:sz w:val="28"/>
          <w:szCs w:val="28"/>
        </w:rPr>
        <w:t>рганизациям</w:t>
      </w:r>
      <w:r w:rsidR="00CE7B5D" w:rsidRPr="007D316E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="00D958DE" w:rsidRPr="007D316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Северная Осетия-Алания от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</w:t>
      </w:r>
      <w:r w:rsidR="00B5085A" w:rsidRPr="007D316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</w:t>
      </w:r>
      <w:proofErr w:type="gramEnd"/>
      <w:r w:rsidR="00B5085A" w:rsidRPr="007D316E">
        <w:rPr>
          <w:rFonts w:ascii="Times New Roman" w:hAnsi="Times New Roman" w:cs="Times New Roman"/>
          <w:sz w:val="28"/>
          <w:szCs w:val="28"/>
        </w:rPr>
        <w:t xml:space="preserve">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7D316E">
        <w:rPr>
          <w:rFonts w:ascii="Times New Roman" w:hAnsi="Times New Roman" w:cs="Times New Roman"/>
          <w:sz w:val="28"/>
          <w:szCs w:val="28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7D316E">
        <w:rPr>
          <w:rFonts w:ascii="Times New Roman" w:hAnsi="Times New Roman" w:cs="Times New Roman"/>
          <w:sz w:val="28"/>
          <w:szCs w:val="28"/>
        </w:rPr>
        <w:t>.</w:t>
      </w:r>
    </w:p>
    <w:p w:rsidR="00344426" w:rsidRPr="007D316E" w:rsidRDefault="00E50CF4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6E">
        <w:rPr>
          <w:rFonts w:ascii="Times New Roman" w:hAnsi="Times New Roman" w:cs="Times New Roman"/>
          <w:sz w:val="28"/>
          <w:szCs w:val="28"/>
        </w:rPr>
        <w:t>23</w:t>
      </w:r>
      <w:r w:rsidR="00957EEE" w:rsidRPr="007D316E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7D316E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7D316E">
        <w:rPr>
          <w:rFonts w:ascii="Times New Roman" w:hAnsi="Times New Roman" w:cs="Times New Roman"/>
          <w:sz w:val="28"/>
          <w:szCs w:val="28"/>
        </w:rPr>
        <w:t>м</w:t>
      </w:r>
      <w:r w:rsidR="00546374" w:rsidRPr="007D316E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7D316E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7D316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7D316E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7D316E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7D316E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7D316E">
        <w:rPr>
          <w:rFonts w:ascii="Times New Roman" w:hAnsi="Times New Roman" w:cs="Times New Roman"/>
          <w:sz w:val="28"/>
          <w:szCs w:val="28"/>
        </w:rPr>
        <w:t>,</w:t>
      </w:r>
      <w:r w:rsidR="000A0D6E" w:rsidRPr="007D316E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7D316E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7D316E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173B71" w:rsidRDefault="00173B71" w:rsidP="00B41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ADC" w:rsidRDefault="00B41ADC" w:rsidP="00B41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ADC" w:rsidRPr="00B41ADC" w:rsidRDefault="00B41ADC" w:rsidP="00B41AD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F1B" w:rsidRDefault="00FC3F1B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3F1B" w:rsidRDefault="00FC3F1B" w:rsidP="00B166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FC3F1B" w:rsidRPr="00FC3F1B" w:rsidTr="00A9501F">
        <w:tc>
          <w:tcPr>
            <w:tcW w:w="3150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FC3F1B">
              <w:rPr>
                <w:sz w:val="28"/>
                <w:szCs w:val="28"/>
              </w:rPr>
              <w:t>ПРИЛОЖЕНИЕ  1</w:t>
            </w:r>
          </w:p>
          <w:p w:rsidR="00FC3F1B" w:rsidRPr="00FC3F1B" w:rsidRDefault="00FC3F1B" w:rsidP="009E4089">
            <w:pPr>
              <w:ind w:firstLine="34"/>
              <w:jc w:val="right"/>
              <w:rPr>
                <w:b/>
                <w:sz w:val="26"/>
                <w:szCs w:val="26"/>
              </w:rPr>
            </w:pPr>
            <w:r w:rsidRPr="00FC3F1B">
              <w:rPr>
                <w:sz w:val="28"/>
                <w:szCs w:val="28"/>
              </w:rPr>
              <w:t xml:space="preserve">к Положению об  оплате труда работников </w:t>
            </w:r>
          </w:p>
        </w:tc>
      </w:tr>
    </w:tbl>
    <w:p w:rsidR="00FC3F1B" w:rsidRPr="00FC3F1B" w:rsidRDefault="00FC3F1B" w:rsidP="00B166F1">
      <w:pPr>
        <w:rPr>
          <w:b/>
          <w:sz w:val="28"/>
          <w:szCs w:val="28"/>
        </w:rPr>
      </w:pPr>
    </w:p>
    <w:p w:rsidR="00FC3F1B" w:rsidRPr="00FC3F1B" w:rsidRDefault="00FC3F1B" w:rsidP="00FC3F1B">
      <w:pPr>
        <w:jc w:val="center"/>
        <w:rPr>
          <w:b/>
          <w:sz w:val="28"/>
          <w:szCs w:val="28"/>
        </w:rPr>
      </w:pPr>
    </w:p>
    <w:p w:rsidR="00FC3F1B" w:rsidRPr="00FC3F1B" w:rsidRDefault="00FC3F1B" w:rsidP="00FC3F1B">
      <w:pPr>
        <w:jc w:val="center"/>
        <w:rPr>
          <w:b/>
          <w:sz w:val="28"/>
          <w:szCs w:val="28"/>
        </w:rPr>
      </w:pPr>
      <w:r w:rsidRPr="00FC3F1B">
        <w:rPr>
          <w:b/>
          <w:sz w:val="28"/>
          <w:szCs w:val="28"/>
        </w:rPr>
        <w:t>Базовые размеры окладов (ставок)</w:t>
      </w:r>
    </w:p>
    <w:p w:rsidR="00FC3F1B" w:rsidRPr="00FC3F1B" w:rsidRDefault="00FC3F1B" w:rsidP="00FC3F1B">
      <w:pPr>
        <w:jc w:val="center"/>
        <w:rPr>
          <w:b/>
          <w:sz w:val="28"/>
          <w:szCs w:val="28"/>
        </w:rPr>
      </w:pPr>
      <w:r w:rsidRPr="00FC3F1B">
        <w:rPr>
          <w:b/>
          <w:sz w:val="28"/>
          <w:szCs w:val="28"/>
        </w:rPr>
        <w:t xml:space="preserve"> работников организаций, подведомственных Министерству образования и науки  Республики Северная Осетия-Алания  </w:t>
      </w:r>
    </w:p>
    <w:p w:rsidR="00FC3F1B" w:rsidRPr="00FC3F1B" w:rsidRDefault="00FC3F1B" w:rsidP="00FC3F1B">
      <w:pPr>
        <w:ind w:left="4678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1984"/>
      </w:tblGrid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Должности, отнесенные к квалификационным уровням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Квалификационные  уровни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Базовый размер оклада (ставки), в рублях 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 xml:space="preserve">Профессиональная квалификационная группа 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rPr>
                <w:b/>
              </w:rPr>
              <w:t>"Общеотраслевые должности служащих первого уровня"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3F1B">
              <w:t>делопроизводитель; кассир;  комендант; секретарь; секретарь-машинистка, другие должности, отнесенные к квалификационному уровню</w:t>
            </w:r>
            <w:proofErr w:type="gramEnd"/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11 000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 11 200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rPr>
                <w:b/>
              </w:rPr>
              <w:t>"Общеотраслевые должности служащих второго уровня"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  <w:r w:rsidRPr="00FC3F1B">
              <w:t xml:space="preserve">администратор; инспектор по кадрам; лаборант; секретарь руководителя; техники всех специальностей, другие должности, отнесенные к квалификационному уровню </w:t>
            </w:r>
          </w:p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11 200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  <w:r w:rsidRPr="00FC3F1B">
              <w:t>заведующий архивом; заведующий канцелярией; заведующий копировально-множительным бюро; заведующий центральным складом; заведующий складом; заведующий фотолабораторией;  заведующий хозяйством;</w:t>
            </w:r>
          </w:p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  <w:r w:rsidRPr="00FC3F1B">
              <w:t xml:space="preserve">должности служащих 1 квалификационного уровня, по которым устанавливается производное должностное наименование «старший», 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другие должности, отнесенные к квалификационному уровню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11 400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заведующий  производством (шеф-повар); заведующий столовой,  другие должности, отнесенные к квалификационному уровню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11 600</w:t>
            </w:r>
          </w:p>
        </w:tc>
      </w:tr>
      <w:tr w:rsidR="00FC3F1B" w:rsidRPr="00FC3F1B" w:rsidTr="00A9501F">
        <w:trPr>
          <w:trHeight w:val="1197"/>
        </w:trPr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</w:pPr>
            <w:r w:rsidRPr="00FC3F1B"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4 квалификационный уровень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12 000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rPr>
                <w:b/>
              </w:rPr>
              <w:t xml:space="preserve"> "Общеотраслевые должности служащих третьего уровня"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  <w:r w:rsidRPr="00FC3F1B">
              <w:t xml:space="preserve"> </w:t>
            </w:r>
            <w:proofErr w:type="gramStart"/>
            <w:r w:rsidRPr="00FC3F1B">
              <w:t xml:space="preserve">бухгалтер; </w:t>
            </w:r>
            <w:proofErr w:type="spellStart"/>
            <w:r w:rsidRPr="00FC3F1B">
              <w:t>документовед</w:t>
            </w:r>
            <w:proofErr w:type="spellEnd"/>
            <w:r w:rsidRPr="00FC3F1B">
              <w:t xml:space="preserve">; инженер; инженеры всех специальностей; менеджер; психолог; переводчик;   социолог; специалист по кадрам; специалист по связям с  общественностью;  экономист; юрисконсульт, другие должности, отнесенные к квалификационному уровню </w:t>
            </w:r>
            <w:proofErr w:type="gramEnd"/>
          </w:p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12 200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C3F1B">
              <w:t>внутридолжностная</w:t>
            </w:r>
            <w:proofErr w:type="spellEnd"/>
            <w:r w:rsidRPr="00FC3F1B">
              <w:t xml:space="preserve"> категория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FC3F1B"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12 400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C3F1B">
              <w:t>внутридолжностная</w:t>
            </w:r>
            <w:proofErr w:type="spellEnd"/>
            <w:r w:rsidRPr="00FC3F1B">
              <w:t xml:space="preserve"> категория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FC3F1B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12 600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FC3F1B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 xml:space="preserve">12 800 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главные специалисты: в отделах, отделениях; заместитель главного бухгалтера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 13 000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rPr>
                <w:b/>
              </w:rPr>
              <w:t xml:space="preserve"> "Общеотраслевые должности служащих четвертого уровня"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</w:pPr>
            <w:r w:rsidRPr="00FC3F1B">
              <w:t>начальник отдела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1 квалификационный уровень    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                      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13 200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tabs>
                <w:tab w:val="left" w:pos="900"/>
              </w:tabs>
              <w:jc w:val="center"/>
            </w:pPr>
            <w:r w:rsidRPr="00FC3F1B">
              <w:rPr>
                <w:b/>
              </w:rPr>
              <w:t>«Должности научных работников и руководителей структурных подразделений»</w:t>
            </w:r>
          </w:p>
        </w:tc>
      </w:tr>
      <w:tr w:rsidR="00FC3F1B" w:rsidRPr="00FC3F1B" w:rsidTr="00A9501F">
        <w:trPr>
          <w:trHeight w:val="1188"/>
        </w:trPr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  <w:proofErr w:type="gramStart"/>
            <w:r w:rsidRPr="00FC3F1B">
              <w:t>младший научный сотрудник, научный сотрудник; 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  <w:proofErr w:type="gramEnd"/>
          </w:p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28 800</w:t>
            </w:r>
          </w:p>
        </w:tc>
      </w:tr>
      <w:tr w:rsidR="00FC3F1B" w:rsidRPr="00FC3F1B" w:rsidTr="00A9501F">
        <w:trPr>
          <w:trHeight w:val="700"/>
        </w:trPr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старший научный сотрудник;</w:t>
            </w:r>
          </w:p>
          <w:p w:rsidR="00FC3F1B" w:rsidRPr="00FC3F1B" w:rsidRDefault="00FC3F1B" w:rsidP="00FC3F1B">
            <w:pPr>
              <w:shd w:val="clear" w:color="auto" w:fill="FFFFFF"/>
              <w:spacing w:after="272" w:line="285" w:lineRule="atLeast"/>
              <w:jc w:val="both"/>
            </w:pPr>
            <w:r w:rsidRPr="00FC3F1B">
              <w:t>заведующий (начальник): аспирантурой, отделом научно-технической информации, другого структурного подразделения (за исключением должностей руководителей структурных подразделений, отнесенных к 3 - 5 квалификационным уровням)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29 000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ведущий научный сотрудник;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3F1B">
      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отделения); начальник (руководитель бригады (группы))</w:t>
            </w:r>
            <w:proofErr w:type="gramEnd"/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FC3F1B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29 400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главный научный сотрудник,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3F1B"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  <w:proofErr w:type="gramEnd"/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</w:pPr>
            <w:r w:rsidRPr="00FC3F1B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29 800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начальник (заведующий) обособленного подразделения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30 400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jc w:val="center"/>
              <w:rPr>
                <w:b/>
                <w:bCs/>
              </w:rPr>
            </w:pPr>
            <w:r w:rsidRPr="00FC3F1B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FC3F1B" w:rsidRPr="00FC3F1B" w:rsidRDefault="00FC3F1B" w:rsidP="00FC3F1B">
            <w:pPr>
              <w:jc w:val="center"/>
            </w:pPr>
            <w:r w:rsidRPr="00FC3F1B">
              <w:rPr>
                <w:b/>
                <w:bCs/>
              </w:rPr>
              <w:t>«Должности работников учебно-вспомогательного персонала первого уровня»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вожатый; помощник воспитателя; секретарь учебной части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11 100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jc w:val="center"/>
              <w:rPr>
                <w:b/>
                <w:bCs/>
              </w:rPr>
            </w:pPr>
            <w:r w:rsidRPr="00FC3F1B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FC3F1B" w:rsidRPr="00FC3F1B" w:rsidRDefault="00FC3F1B" w:rsidP="00FC3F1B">
            <w:pPr>
              <w:jc w:val="center"/>
            </w:pPr>
            <w:r w:rsidRPr="00FC3F1B">
              <w:rPr>
                <w:b/>
                <w:bCs/>
              </w:rPr>
              <w:t>«Должности работников учебно-вспомогательного персонала второго уровня»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дежурный по режиму; младший воспитатель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11 200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</w:pPr>
            <w:r w:rsidRPr="00FC3F1B">
              <w:t>диспетчер образовательного учреждения;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r w:rsidRPr="00FC3F1B">
              <w:t>старший дежурный по режиму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11 300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jc w:val="center"/>
              <w:rPr>
                <w:b/>
                <w:bCs/>
              </w:rPr>
            </w:pPr>
            <w:r w:rsidRPr="00FC3F1B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FC3F1B" w:rsidRPr="00FC3F1B" w:rsidRDefault="00FC3F1B" w:rsidP="00FC3F1B">
            <w:pPr>
              <w:jc w:val="center"/>
            </w:pPr>
            <w:r w:rsidRPr="00FC3F1B">
              <w:rPr>
                <w:b/>
                <w:bCs/>
              </w:rPr>
              <w:t>«Должности руководителей структурных подразделений»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3F1B">
              <w:t>заведующий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13 200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r w:rsidRPr="00FC3F1B">
              <w:t>заведующий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3F1B">
              <w:t>начальник (заведующий, директор, руководитель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13 400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  <w:vAlign w:val="center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rPr>
                <w:b/>
              </w:rPr>
              <w:t>«Должности педагогических работников»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3F1B">
              <w:t>инструктор по труду; инструктор по физической культуре; музыкальный руководитель; старший вожатый; инструктор  по  адаптивной   физической</w:t>
            </w:r>
            <w:proofErr w:type="gramEnd"/>
          </w:p>
          <w:p w:rsidR="00FC3F1B" w:rsidRPr="00FC3F1B" w:rsidRDefault="00FC3F1B" w:rsidP="00FC3F1B">
            <w:r w:rsidRPr="00FC3F1B">
              <w:t>культуре;   инструктор    по    спорту; спортсмен-инструктор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13 200</w:t>
            </w:r>
          </w:p>
        </w:tc>
      </w:tr>
      <w:tr w:rsidR="00FC3F1B" w:rsidRPr="00FC3F1B" w:rsidTr="00A9501F">
        <w:trPr>
          <w:trHeight w:val="2973"/>
        </w:trPr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tabs>
                <w:tab w:val="left" w:pos="900"/>
              </w:tabs>
            </w:pPr>
            <w:r w:rsidRPr="00FC3F1B">
              <w:t>инструктор-методист; концертмейстер; педагог дополнительного образования; педагог – организатор; социальный педагог; тренер-преподаватель;</w:t>
            </w:r>
          </w:p>
          <w:p w:rsidR="00FC3F1B" w:rsidRPr="00FC3F1B" w:rsidRDefault="00FC3F1B" w:rsidP="00FC3F1B">
            <w:r w:rsidRPr="00FC3F1B">
              <w:t>инструктор-методист    по    адаптивной физической    культуре; инструктор-методист        физкультурно-спортивных организаций; тренер;  тренер-преподаватель по адаптивной  физической культуре</w:t>
            </w:r>
          </w:p>
          <w:p w:rsidR="00FC3F1B" w:rsidRPr="00FC3F1B" w:rsidRDefault="00FC3F1B" w:rsidP="00FC3F1B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13 400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tabs>
                <w:tab w:val="left" w:pos="900"/>
              </w:tabs>
            </w:pPr>
          </w:p>
          <w:p w:rsidR="00FC3F1B" w:rsidRPr="00FC3F1B" w:rsidRDefault="00FC3F1B" w:rsidP="00FC3F1B">
            <w:pPr>
              <w:tabs>
                <w:tab w:val="left" w:pos="900"/>
              </w:tabs>
            </w:pPr>
            <w:proofErr w:type="gramStart"/>
            <w:r w:rsidRPr="00FC3F1B">
              <w:t>воспитатель; мастер производственного обучения; методист; педагог – психолог; старший инструктор-методист; старший педагог дополнительного образования; старший тренер-преподаватель; старшие:     инструктор-методист   по   адаптивной   физической культуре,           инструктор-методист физкультурно-спортивных    организаций, тренер-преподаватель   по    адаптивной физической культуре</w:t>
            </w:r>
            <w:proofErr w:type="gramEnd"/>
          </w:p>
          <w:p w:rsidR="00FC3F1B" w:rsidRPr="00FC3F1B" w:rsidRDefault="00FC3F1B" w:rsidP="00FC3F1B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13 600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</w:pPr>
            <w:proofErr w:type="gramStart"/>
            <w:r w:rsidRPr="00FC3F1B">
              <w:t xml:space="preserve">преподаватель; преподаватель-организатор основ безопасности жизнедеятельности; педагог-библиотекарь; руководитель физического воспитания; старший воспитатель; старший методист; </w:t>
            </w:r>
            <w:proofErr w:type="spellStart"/>
            <w:r w:rsidRPr="00FC3F1B">
              <w:t>тьютор</w:t>
            </w:r>
            <w:proofErr w:type="spellEnd"/>
            <w:r w:rsidRPr="00FC3F1B">
              <w:t>; учитель; учитель-дефектолог; учитель-логопед (логопед)</w:t>
            </w:r>
            <w:proofErr w:type="gramEnd"/>
          </w:p>
          <w:p w:rsidR="00FC3F1B" w:rsidRPr="00FC3F1B" w:rsidRDefault="00FC3F1B" w:rsidP="00FC3F1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13 740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 xml:space="preserve">Профессиональная квалификационная группа 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>"Врачи и провизоры"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  <w:r w:rsidRPr="00FC3F1B">
              <w:t xml:space="preserve">врачи-специалисты 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  <w:p w:rsidR="00FC3F1B" w:rsidRPr="00FC3F1B" w:rsidRDefault="00FC3F1B" w:rsidP="00FC3F1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22 080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 xml:space="preserve"> «Средний медицинский  и фармацевтический персонал»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  <w:r w:rsidRPr="00FC3F1B">
              <w:t>инструктор по лечебной физкультуре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ind w:left="-354" w:right="355" w:firstLine="354"/>
              <w:jc w:val="center"/>
            </w:pPr>
            <w:r w:rsidRPr="00FC3F1B">
              <w:t xml:space="preserve">    13 400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  <w:r w:rsidRPr="00FC3F1B">
              <w:t>фельдшер; медицинская сестра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jc w:val="center"/>
            </w:pPr>
            <w:r w:rsidRPr="00FC3F1B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autoSpaceDE w:val="0"/>
              <w:autoSpaceDN w:val="0"/>
              <w:adjustRightInd w:val="0"/>
              <w:ind w:left="-354" w:right="355" w:firstLine="354"/>
              <w:jc w:val="center"/>
            </w:pPr>
            <w:r w:rsidRPr="00FC3F1B">
              <w:t xml:space="preserve">     14 260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 xml:space="preserve">Профессиональная квалификационная группа 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>"Общеотраслевые профессии рабочих первого уровня"</w:t>
            </w:r>
          </w:p>
        </w:tc>
      </w:tr>
      <w:tr w:rsidR="00FC3F1B" w:rsidRPr="00FC3F1B" w:rsidTr="00A9501F">
        <w:trPr>
          <w:trHeight w:val="3968"/>
        </w:trPr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C3F1B">
              <w:t xml:space="preserve">гардеробщик; дворник; оператор котельной; истопник; кастелянша; кладовщик; садовник, сторож (вахтер);  уборщик служебных (производственных) помещений; кухонный работник; мойщик посуды; прачка; рабочий по комплексному  обслуживанию и ремонту зданий и иные наименования профессий  рабочих, по которым         предусмотрено присвоение 1, 2 и 3 квалификационных      </w:t>
            </w:r>
            <w:r w:rsidRPr="00FC3F1B">
              <w:br/>
              <w:t xml:space="preserve">разрядов в соответствии с   Единым тарифно-квалификационным    справочником работ и        профессий рабочих </w:t>
            </w:r>
            <w:proofErr w:type="gramEnd"/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10 900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F1B">
              <w:t>профессии рабочих, отнесенные к первому квалификационному уровню, при выполнение работ по профессии с наименованием «</w:t>
            </w:r>
            <w:proofErr w:type="gramStart"/>
            <w:r w:rsidRPr="00FC3F1B">
              <w:t>старший</w:t>
            </w:r>
            <w:proofErr w:type="gramEnd"/>
            <w:r w:rsidRPr="00FC3F1B">
              <w:t>»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2     квалификационный уровень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11 000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 xml:space="preserve">Профессиональная квалификационная группа 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F1B">
              <w:rPr>
                <w:b/>
              </w:rPr>
              <w:t>"Общеотраслевые профессии рабочих второго уровня"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  <w:r w:rsidRPr="00FC3F1B">
              <w:t xml:space="preserve">водитель автомобиля; стекольщик,  буфетчик, дежурный по общежитию, плотник, пожарник, слесарь-сантехник, слесарь по ремонту газового оборудования, электрик, электромонтер по обслуживанию электрооборудования, иные наименования профессий   рабочих, по которым предусмотрено присвоение 4 и 5 квалификационных разрядов в соответствии с Единым тарифно-квалификационным справочником работ и  профессий рабочих </w:t>
            </w:r>
          </w:p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11 000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  <w:r w:rsidRPr="00FC3F1B">
              <w:t xml:space="preserve">наименования профессий   рабочих, по которым         </w:t>
            </w:r>
            <w:r w:rsidRPr="00FC3F1B">
              <w:br/>
              <w:t>предусмотрено присвоение 6 и</w:t>
            </w:r>
            <w:r w:rsidRPr="00FC3F1B">
              <w:br/>
              <w:t xml:space="preserve">7 квалификационных разрядов </w:t>
            </w:r>
            <w:r w:rsidRPr="00FC3F1B">
              <w:br/>
              <w:t xml:space="preserve">в соответствии с Единым     </w:t>
            </w:r>
            <w:r w:rsidRPr="00FC3F1B">
              <w:br/>
              <w:t xml:space="preserve">тарифно-квалификационным    </w:t>
            </w:r>
            <w:r w:rsidRPr="00FC3F1B">
              <w:br/>
              <w:t xml:space="preserve">справочником работ и        </w:t>
            </w:r>
            <w:r w:rsidRPr="00FC3F1B">
              <w:br/>
              <w:t xml:space="preserve">профессий рабочих    </w:t>
            </w:r>
          </w:p>
          <w:p w:rsidR="00FC3F1B" w:rsidRPr="00FC3F1B" w:rsidRDefault="00FC3F1B" w:rsidP="00FC3F1B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11 200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F1B">
              <w:t xml:space="preserve">наименования профессий рабочих, по    которым предусмотрено присвоение 8   квалификационного разряда в          </w:t>
            </w:r>
            <w:r w:rsidRPr="00FC3F1B">
              <w:br/>
              <w:t>соответствии с Единым тарифн</w:t>
            </w:r>
            <w:proofErr w:type="gramStart"/>
            <w:r w:rsidRPr="00FC3F1B">
              <w:t>о-</w:t>
            </w:r>
            <w:proofErr w:type="gramEnd"/>
            <w:r w:rsidRPr="00FC3F1B">
              <w:t xml:space="preserve">        </w:t>
            </w:r>
            <w:r w:rsidRPr="00FC3F1B">
              <w:br/>
              <w:t xml:space="preserve">квалификационным справочником работ и профессий рабочих   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F1B">
              <w:t xml:space="preserve">                  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3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11 400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  <w:r w:rsidRPr="00FC3F1B">
              <w:t>наименование профессий       рабочих, предусмотренных 1- 3 квалификационными уровнями     настоящей     профессиональной квалификационной группы, выполняющих важные особо  важные)  и   ответственные   (особо  ответственные работы)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11 500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rPr>
                <w:b/>
                <w:bCs/>
              </w:rPr>
              <w:t>Профессиональные квалификационные группы</w:t>
            </w:r>
            <w:r w:rsidRPr="00FC3F1B">
              <w:rPr>
                <w:b/>
                <w:bCs/>
              </w:rPr>
              <w:br/>
              <w:t>должностей работников высшего и дополнительного профессионального образования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tabs>
                <w:tab w:val="left" w:pos="0"/>
              </w:tabs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tabs>
                <w:tab w:val="left" w:pos="0"/>
              </w:tabs>
              <w:jc w:val="center"/>
              <w:rPr>
                <w:b/>
              </w:rPr>
            </w:pPr>
            <w:r w:rsidRPr="00FC3F1B">
              <w:rPr>
                <w:b/>
              </w:rPr>
              <w:t>«Должности профессорско-преподавательского состава и руководителей структурных подразделений»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jc w:val="both"/>
            </w:pPr>
            <w:r w:rsidRPr="00FC3F1B">
              <w:t>ассистент, преподаватель;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C3F1B">
              <w:t>начальник (заведующий, руководитель) отдела, подготовительных курсов (отделения), и других подразделений, помощник проректора, помощник ректора, руководитель (заведующий) учебной (производственной, учебно-производственной) практики, ученый секретарь совета института</w:t>
            </w:r>
            <w:proofErr w:type="gramEnd"/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15 440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r w:rsidRPr="00FC3F1B">
              <w:t>старший преподаватель; заведующий отделом аспирантуры</w:t>
            </w:r>
          </w:p>
          <w:p w:rsidR="00FC3F1B" w:rsidRPr="00FC3F1B" w:rsidRDefault="00FC3F1B" w:rsidP="00FC3F1B"/>
          <w:p w:rsidR="00FC3F1B" w:rsidRPr="00FC3F1B" w:rsidRDefault="00FC3F1B" w:rsidP="00FC3F1B"/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15 940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r w:rsidRPr="00FC3F1B">
              <w:t>доцент;  заведующий издательством учебной литературы и учебно-методических пособий для студентов, начальник учебного отдела, учебно-методического управления</w:t>
            </w:r>
          </w:p>
          <w:p w:rsidR="00FC3F1B" w:rsidRPr="00FC3F1B" w:rsidRDefault="00FC3F1B" w:rsidP="00FC3F1B"/>
          <w:p w:rsidR="00FC3F1B" w:rsidRPr="00FC3F1B" w:rsidRDefault="00FC3F1B" w:rsidP="00FC3F1B"/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r w:rsidRPr="00FC3F1B">
              <w:t>3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jc w:val="center"/>
            </w:pPr>
            <w:r w:rsidRPr="00FC3F1B">
              <w:t>17 830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F1B">
              <w:t>профессор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4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19 980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F1B">
              <w:t>заведующий кафедрой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20 470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F1B">
              <w:t>декан факультета</w:t>
            </w:r>
          </w:p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6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21 000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FC3F1B">
              <w:rPr>
                <w:b/>
              </w:rPr>
              <w:t xml:space="preserve">«Должности работников культуры, искусства и кинематографии </w:t>
            </w:r>
          </w:p>
          <w:p w:rsidR="00FC3F1B" w:rsidRPr="00FC3F1B" w:rsidRDefault="00FC3F1B" w:rsidP="00FC3F1B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FC3F1B">
              <w:rPr>
                <w:b/>
              </w:rPr>
              <w:t>ведущего звена»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both"/>
            </w:pPr>
            <w:r w:rsidRPr="00FC3F1B">
              <w:t>библиотекарь; художник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12 200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both"/>
            </w:pPr>
            <w:r w:rsidRPr="00FC3F1B">
              <w:t>эксперт по комплектованию; библиотекарь 1 категории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jc w:val="center"/>
            </w:pPr>
            <w:r w:rsidRPr="00FC3F1B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12 400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both"/>
            </w:pPr>
            <w:r w:rsidRPr="00FC3F1B">
              <w:t>ведущий библиотекарь; ведущий библиограф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jc w:val="center"/>
            </w:pPr>
            <w:r w:rsidRPr="00FC3F1B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12 600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both"/>
            </w:pPr>
            <w:r w:rsidRPr="00FC3F1B">
              <w:t>главный библиотекарь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jc w:val="center"/>
            </w:pPr>
            <w:r w:rsidRPr="00FC3F1B"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</w:pPr>
            <w:r w:rsidRPr="00FC3F1B">
              <w:t xml:space="preserve">          13 000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FC3F1B">
              <w:rPr>
                <w:b/>
              </w:rPr>
              <w:t xml:space="preserve">«Должности работников печатных средств массовой информации </w:t>
            </w:r>
          </w:p>
          <w:p w:rsidR="00FC3F1B" w:rsidRPr="00FC3F1B" w:rsidRDefault="00FC3F1B" w:rsidP="00FC3F1B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FC3F1B">
              <w:rPr>
                <w:b/>
              </w:rPr>
              <w:t>второго уровня»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both"/>
            </w:pPr>
            <w:r w:rsidRPr="00FC3F1B">
              <w:t>корректор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jc w:val="center"/>
            </w:pPr>
            <w:r w:rsidRPr="00FC3F1B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spacing w:before="100" w:beforeAutospacing="1" w:after="100" w:afterAutospacing="1"/>
              <w:jc w:val="center"/>
            </w:pPr>
            <w:r w:rsidRPr="00FC3F1B">
              <w:t>12 200</w:t>
            </w:r>
          </w:p>
        </w:tc>
      </w:tr>
      <w:tr w:rsidR="00FC3F1B" w:rsidRPr="00FC3F1B" w:rsidTr="00A9501F">
        <w:tc>
          <w:tcPr>
            <w:tcW w:w="9180" w:type="dxa"/>
            <w:gridSpan w:val="3"/>
            <w:shd w:val="clear" w:color="auto" w:fill="auto"/>
          </w:tcPr>
          <w:p w:rsidR="00FC3F1B" w:rsidRPr="00FC3F1B" w:rsidRDefault="00FC3F1B" w:rsidP="00FC3F1B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FC3F1B">
              <w:rPr>
                <w:b/>
              </w:rPr>
              <w:t>Профессиональная квалификационная группа</w:t>
            </w:r>
          </w:p>
          <w:p w:rsidR="00FC3F1B" w:rsidRPr="00FC3F1B" w:rsidRDefault="00FC3F1B" w:rsidP="00FC3F1B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FC3F1B">
              <w:rPr>
                <w:b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FC3F1B" w:rsidRPr="00FC3F1B" w:rsidTr="00A9501F">
        <w:tc>
          <w:tcPr>
            <w:tcW w:w="450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F1B">
              <w:t>редактор</w:t>
            </w:r>
          </w:p>
        </w:tc>
        <w:tc>
          <w:tcPr>
            <w:tcW w:w="2693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F1B">
              <w:t>13 400</w:t>
            </w:r>
          </w:p>
        </w:tc>
      </w:tr>
    </w:tbl>
    <w:p w:rsidR="00FC3F1B" w:rsidRPr="00FC3F1B" w:rsidRDefault="00FC3F1B" w:rsidP="00FC3F1B"/>
    <w:p w:rsidR="00FC3F1B" w:rsidRPr="00FC3F1B" w:rsidRDefault="00FC3F1B" w:rsidP="00FC3F1B"/>
    <w:p w:rsidR="00FC3F1B" w:rsidRPr="00FC3F1B" w:rsidRDefault="00FC3F1B" w:rsidP="00FC3F1B"/>
    <w:p w:rsidR="00FC3F1B" w:rsidRPr="00FC3F1B" w:rsidRDefault="00FC3F1B" w:rsidP="00FC3F1B">
      <w:pPr>
        <w:jc w:val="center"/>
      </w:pPr>
      <w:r w:rsidRPr="00FC3F1B">
        <w:t>_______________________</w:t>
      </w: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p w:rsidR="00FC3F1B" w:rsidRDefault="00FC3F1B" w:rsidP="00FC3F1B">
      <w:pPr>
        <w:tabs>
          <w:tab w:val="left" w:pos="6240"/>
        </w:tabs>
        <w:ind w:left="4678"/>
        <w:jc w:val="center"/>
      </w:pPr>
    </w:p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FC3F1B" w:rsidRPr="00FC3F1B" w:rsidTr="00FC3F1B">
        <w:tc>
          <w:tcPr>
            <w:tcW w:w="3150" w:type="dxa"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hideMark/>
          </w:tcPr>
          <w:p w:rsidR="00FC3F1B" w:rsidRPr="00FC3F1B" w:rsidRDefault="00FC3F1B" w:rsidP="00FC3F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right"/>
              <w:outlineLvl w:val="1"/>
              <w:rPr>
                <w:sz w:val="28"/>
                <w:szCs w:val="28"/>
                <w:lang w:eastAsia="en-US"/>
              </w:rPr>
            </w:pPr>
            <w:r w:rsidRPr="00FC3F1B">
              <w:rPr>
                <w:sz w:val="28"/>
                <w:szCs w:val="28"/>
                <w:lang w:eastAsia="en-US"/>
              </w:rPr>
              <w:t>ПРИЛОЖЕНИЕ  2</w:t>
            </w:r>
          </w:p>
          <w:p w:rsidR="00FC3F1B" w:rsidRPr="00FC3F1B" w:rsidRDefault="00FC3F1B" w:rsidP="009E40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right"/>
              <w:rPr>
                <w:sz w:val="28"/>
                <w:szCs w:val="28"/>
                <w:lang w:eastAsia="en-US"/>
              </w:rPr>
            </w:pPr>
            <w:r w:rsidRPr="00FC3F1B">
              <w:rPr>
                <w:sz w:val="28"/>
                <w:szCs w:val="28"/>
                <w:lang w:eastAsia="en-US"/>
              </w:rPr>
              <w:t xml:space="preserve">к Положению об  оплате труда работников </w:t>
            </w:r>
          </w:p>
        </w:tc>
      </w:tr>
    </w:tbl>
    <w:p w:rsidR="00FC3F1B" w:rsidRPr="00FC3F1B" w:rsidRDefault="00FC3F1B" w:rsidP="00FC3F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C3F1B" w:rsidRPr="00FC3F1B" w:rsidRDefault="00FC3F1B" w:rsidP="00FC3F1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FC3F1B">
        <w:rPr>
          <w:b/>
          <w:bCs/>
          <w:color w:val="26282F"/>
          <w:sz w:val="28"/>
          <w:szCs w:val="28"/>
        </w:rPr>
        <w:t xml:space="preserve">ПЕРЕЧЕНЬ </w:t>
      </w:r>
      <w:r w:rsidRPr="00FC3F1B">
        <w:rPr>
          <w:b/>
          <w:bCs/>
          <w:color w:val="26282F"/>
          <w:sz w:val="28"/>
          <w:szCs w:val="28"/>
        </w:rPr>
        <w:br/>
        <w:t xml:space="preserve">должностей, профессий работников, относящихся </w:t>
      </w:r>
    </w:p>
    <w:p w:rsidR="00FC3F1B" w:rsidRPr="00FC3F1B" w:rsidRDefault="00FC3F1B" w:rsidP="00FC3F1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FC3F1B">
        <w:rPr>
          <w:b/>
          <w:bCs/>
          <w:color w:val="26282F"/>
          <w:sz w:val="28"/>
          <w:szCs w:val="28"/>
        </w:rPr>
        <w:t xml:space="preserve">к основному персоналу </w:t>
      </w:r>
    </w:p>
    <w:p w:rsidR="00FC3F1B" w:rsidRPr="00FC3F1B" w:rsidRDefault="00FC3F1B" w:rsidP="00FC3F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C3F1B" w:rsidRPr="00FC3F1B" w:rsidRDefault="00FC3F1B" w:rsidP="00FC3F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3F1B">
        <w:rPr>
          <w:sz w:val="28"/>
          <w:szCs w:val="28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</w:t>
      </w:r>
      <w:proofErr w:type="gramEnd"/>
      <w:r w:rsidRPr="00FC3F1B">
        <w:rPr>
          <w:sz w:val="28"/>
          <w:szCs w:val="28"/>
        </w:rPr>
        <w:t xml:space="preserve"> </w:t>
      </w:r>
      <w:proofErr w:type="spellStart"/>
      <w:proofErr w:type="gramStart"/>
      <w:r w:rsidRPr="00FC3F1B">
        <w:rPr>
          <w:sz w:val="28"/>
          <w:szCs w:val="28"/>
        </w:rPr>
        <w:t>тьютор</w:t>
      </w:r>
      <w:proofErr w:type="spellEnd"/>
      <w:r w:rsidRPr="00FC3F1B">
        <w:rPr>
          <w:sz w:val="28"/>
          <w:szCs w:val="28"/>
        </w:rPr>
        <w:t>; 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</w:t>
      </w:r>
      <w:proofErr w:type="gramEnd"/>
      <w:r w:rsidRPr="00FC3F1B">
        <w:rPr>
          <w:sz w:val="28"/>
          <w:szCs w:val="28"/>
        </w:rPr>
        <w:t xml:space="preserve"> научный сотрудник; младший научный сотрудник.</w:t>
      </w:r>
    </w:p>
    <w:p w:rsidR="00FC3F1B" w:rsidRPr="00FC3F1B" w:rsidRDefault="00FC3F1B" w:rsidP="00FC3F1B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3F1B">
        <w:rPr>
          <w:sz w:val="28"/>
          <w:szCs w:val="28"/>
        </w:rPr>
        <w:t>____________</w:t>
      </w:r>
    </w:p>
    <w:p w:rsidR="00FC3F1B" w:rsidRPr="00FC3F1B" w:rsidRDefault="00FC3F1B" w:rsidP="00FC3F1B">
      <w:pPr>
        <w:tabs>
          <w:tab w:val="left" w:pos="6240"/>
        </w:tabs>
        <w:ind w:left="4678"/>
        <w:jc w:val="center"/>
      </w:pPr>
    </w:p>
    <w:p w:rsidR="00FC3F1B" w:rsidRPr="006378D6" w:rsidRDefault="00FC3F1B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C3F1B" w:rsidRPr="006378D6" w:rsidSect="006C7C56">
      <w:headerReference w:type="default" r:id="rId10"/>
      <w:pgSz w:w="11906" w:h="16838" w:code="9"/>
      <w:pgMar w:top="426" w:right="566" w:bottom="1418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59" w:rsidRDefault="009F4759" w:rsidP="004E7F63">
      <w:r>
        <w:separator/>
      </w:r>
    </w:p>
  </w:endnote>
  <w:endnote w:type="continuationSeparator" w:id="0">
    <w:p w:rsidR="009F4759" w:rsidRDefault="009F4759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59" w:rsidRDefault="009F4759" w:rsidP="004E7F63">
      <w:r>
        <w:separator/>
      </w:r>
    </w:p>
  </w:footnote>
  <w:footnote w:type="continuationSeparator" w:id="0">
    <w:p w:rsidR="009F4759" w:rsidRDefault="009F4759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72" w:rsidRDefault="00D325CD">
    <w:pPr>
      <w:pStyle w:val="a8"/>
      <w:jc w:val="center"/>
    </w:pPr>
    <w:r>
      <w:fldChar w:fldCharType="begin"/>
    </w:r>
    <w:r w:rsidR="0059050D">
      <w:instrText>PAGE   \* MERGEFORMAT</w:instrText>
    </w:r>
    <w:r>
      <w:fldChar w:fldCharType="separate"/>
    </w:r>
    <w:r w:rsidR="005407D2">
      <w:rPr>
        <w:noProof/>
      </w:rPr>
      <w:t>2</w:t>
    </w:r>
    <w:r>
      <w:rPr>
        <w:noProof/>
      </w:rPr>
      <w:fldChar w:fldCharType="end"/>
    </w:r>
  </w:p>
  <w:p w:rsidR="00626F72" w:rsidRDefault="00626F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96DB0"/>
    <w:rsid w:val="000A0D6E"/>
    <w:rsid w:val="000A10A4"/>
    <w:rsid w:val="000A31AE"/>
    <w:rsid w:val="000A6A6F"/>
    <w:rsid w:val="000A7AA4"/>
    <w:rsid w:val="000B3C27"/>
    <w:rsid w:val="000B4A50"/>
    <w:rsid w:val="000B4C1B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0E9D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493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B7075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3D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82ACB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28EE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2A89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7D2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050D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305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6E1"/>
    <w:rsid w:val="005D6792"/>
    <w:rsid w:val="005D7A1F"/>
    <w:rsid w:val="005E0830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26F72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67A58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C7C56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4E33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3656"/>
    <w:rsid w:val="007257AE"/>
    <w:rsid w:val="00727CD7"/>
    <w:rsid w:val="007303EE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27C"/>
    <w:rsid w:val="0075694B"/>
    <w:rsid w:val="00760473"/>
    <w:rsid w:val="007608F4"/>
    <w:rsid w:val="007616A0"/>
    <w:rsid w:val="00766A74"/>
    <w:rsid w:val="00776799"/>
    <w:rsid w:val="00777512"/>
    <w:rsid w:val="007810B5"/>
    <w:rsid w:val="00784C14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316E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B06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05C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1064"/>
    <w:rsid w:val="009D6C4C"/>
    <w:rsid w:val="009E22B0"/>
    <w:rsid w:val="009E29B8"/>
    <w:rsid w:val="009E30E4"/>
    <w:rsid w:val="009E3167"/>
    <w:rsid w:val="009E3AF9"/>
    <w:rsid w:val="009E4089"/>
    <w:rsid w:val="009E645B"/>
    <w:rsid w:val="009E6E01"/>
    <w:rsid w:val="009F10C2"/>
    <w:rsid w:val="009F241A"/>
    <w:rsid w:val="009F2ADE"/>
    <w:rsid w:val="009F4759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972E0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1F0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66F1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1ADC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A9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3EFE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183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6666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25CD"/>
    <w:rsid w:val="00D366C3"/>
    <w:rsid w:val="00D40408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1123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6885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0D72"/>
    <w:rsid w:val="00ED4480"/>
    <w:rsid w:val="00ED4674"/>
    <w:rsid w:val="00ED5F5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3366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3F1B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uiPriority w:val="99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C3F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9A5F-F7B2-4607-A108-0AADFE15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4680</Words>
  <Characters>26677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ПРАВИТЕЛЬСТВО АСТРАХАНСКОЙ ОБЛАСТИ</vt:lpstr>
      <vt:lpstr>    </vt:lpstr>
      <vt:lpstr>    I. Общие положения</vt:lpstr>
      <vt:lpstr>    </vt:lpstr>
      <vt:lpstr>    Заработная плата работника предельными размерами не ограничивается.</vt:lpstr>
      <vt:lpstr>    Оплата труда работников, занятых по совместительству, а также на условиях  непол</vt:lpstr>
      <vt:lpstr>    Размер заработной платы работника по основной должности, а также по должности, з</vt:lpstr>
      <vt:lpstr>    II. Формирование фонда оплаты труда</vt:lpstr>
      <vt:lpstr>    2) за наличие квалификационной категории педагогическим и медицинским  работника</vt:lpstr>
      <vt:lpstr>    первой квалификационной категории – 2 000 рублей;</vt:lpstr>
      <vt:lpstr>    высшей квалификационной категории – 4 000 рублей;</vt:lpstr>
      <vt:lpstr>    Надбавка за высокие результаты и качество выполняемых работ (оказываемых услуг) </vt:lpstr>
      <vt:lpstr>    </vt:lpstr>
      <vt:lpstr>    III. Порядок и условия оплаты труда руководителя Организации, его заместителей, </vt:lpstr>
      <vt:lpstr>    10. Оплата труда руководителя Организации производится в порядке и размерах, опр</vt:lpstr>
      <vt:lpstr>    11. Оплата труда заместителей руководителя Организации и главного бухгалтера про</vt:lpstr>
      <vt:lpstr>    12. Заработная плата руководителя Организации, его заместителей, главного бухгал</vt:lpstr>
      <vt:lpstr>    13. Базовый оклад (ставка) руководителя Организации устанавливается приказом Упр</vt:lpstr>
      <vt:lpstr>    14. К основному персоналу относятся работники, непосредственно обеспечивающие вы</vt:lpstr>
      <vt:lpstr>    15. Расчёт среднего базового оклада (ставки) основного персонала осуществляется </vt:lpstr>
      <vt:lpstr>    16. Надбавка за высокие результаты и качество выполняемых работ руководителю Орг</vt:lpstr>
      <vt:lpstr>20. Должностные оклады по профессиональным квалификационным группам общеотраслев</vt:lpstr>
      <vt:lpstr>21. Оплата труда тренеров-преподавателей детско-юношеских спортивных школ, подве</vt:lpstr>
      <vt:lpstr>ПЕРЕЧЕНЬ  должностей, профессий работников, относящихся </vt:lpstr>
      <vt:lpstr>к основному персоналу </vt:lpstr>
    </vt:vector>
  </TitlesOfParts>
  <Company/>
  <LinksUpToDate>false</LinksUpToDate>
  <CharactersWithSpaces>31295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пк</cp:lastModifiedBy>
  <cp:revision>8</cp:revision>
  <cp:lastPrinted>2021-10-14T09:15:00Z</cp:lastPrinted>
  <dcterms:created xsi:type="dcterms:W3CDTF">2021-06-11T08:47:00Z</dcterms:created>
  <dcterms:modified xsi:type="dcterms:W3CDTF">2021-10-14T11:40:00Z</dcterms:modified>
</cp:coreProperties>
</file>