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31" w:rsidRDefault="00B15D10" w:rsidP="00AA1531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5D1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Подведены итоги конкурса </w:t>
      </w:r>
      <w:proofErr w:type="spellStart"/>
      <w:r w:rsidRPr="00B15D1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детско</w:t>
      </w:r>
      <w:proofErr w:type="spellEnd"/>
      <w:r w:rsidRPr="00B15D1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родительского творчества «Новогодняя сказка».</w:t>
      </w:r>
    </w:p>
    <w:p w:rsidR="00BC49A1" w:rsidRPr="00AA1531" w:rsidRDefault="00B15D10" w:rsidP="00AA1531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15D10">
        <w:rPr>
          <w:rFonts w:ascii="Times New Roman" w:hAnsi="Times New Roman" w:cs="Times New Roman"/>
          <w:sz w:val="28"/>
          <w:szCs w:val="28"/>
        </w:rPr>
        <w:br/>
      </w:r>
      <w:r w:rsidRPr="00B15D10">
        <w:rPr>
          <w:rFonts w:ascii="Times New Roman" w:hAnsi="Times New Roman" w:cs="Times New Roman"/>
          <w:sz w:val="28"/>
          <w:szCs w:val="28"/>
          <w:shd w:val="clear" w:color="auto" w:fill="FFFFFF"/>
        </w:rPr>
        <w:t>  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B15D10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Прекрасное время года – зима! Замечательна она и тем, что пробуждает фантазию, воображение. Глядя на эту белоснежную красоту, хочется творить! </w:t>
      </w:r>
      <w:r w:rsidRPr="00B15D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B15D10">
        <w:rPr>
          <w:rFonts w:ascii="Times New Roman" w:hAnsi="Times New Roman" w:cs="Times New Roman"/>
          <w:sz w:val="28"/>
          <w:szCs w:val="28"/>
          <w:shd w:val="clear" w:color="auto" w:fill="FFFFFF"/>
        </w:rPr>
        <w:t>В канун Нового Года, по традиции в декабре, в нашем детском саду прош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 конкурс поделок к Новому 2023 году. В этом году раздевальные комнаты </w:t>
      </w:r>
      <w:r w:rsidRPr="00B15D10">
        <w:rPr>
          <w:rFonts w:ascii="Times New Roman" w:hAnsi="Times New Roman" w:cs="Times New Roman"/>
          <w:sz w:val="28"/>
          <w:szCs w:val="28"/>
          <w:shd w:val="clear" w:color="auto" w:fill="FFFFFF"/>
        </w:rPr>
        <w:t>  детского сада украсила выставка конкурсных работ под названием «Новогодняя сказка».</w:t>
      </w:r>
      <w:r w:rsidRPr="00B15D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B15D10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поделки, представленные на смотр-конкурс,  были  изготовлены  с душой. Дети и родители проявили творчество, фантазию и  мастерство.  Поделки поражали  своей  неповторимостью и  яркостью.   Разнообразен  был и  материал, который   использовали  для поделок изобретательные родители. </w:t>
      </w:r>
      <w:r w:rsidRPr="00B15D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B15D10">
        <w:rPr>
          <w:rFonts w:ascii="Times New Roman" w:hAnsi="Times New Roman" w:cs="Times New Roman"/>
          <w:sz w:val="28"/>
          <w:szCs w:val="28"/>
          <w:shd w:val="clear" w:color="auto" w:fill="FFFFFF"/>
        </w:rPr>
        <w:t>А уж как эмоционально дети выражали свой восторг,  увидев  среди   множества поделок   свою  единственную, лучшую, на их взгляд, поделку! Они наперебой рассказывали, как все вмес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 с мамами и папами мастерили </w:t>
      </w:r>
      <w:r w:rsidRPr="00B15D10">
        <w:rPr>
          <w:rFonts w:ascii="Times New Roman" w:hAnsi="Times New Roman" w:cs="Times New Roman"/>
          <w:sz w:val="28"/>
          <w:szCs w:val="28"/>
          <w:shd w:val="clear" w:color="auto" w:fill="FFFFFF"/>
        </w:rPr>
        <w:t>свой шедевр. </w:t>
      </w:r>
      <w:r w:rsidRPr="00B15D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B15D10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 совместного труда оставил в детской душе незабываемый  след,  создал  особенное   предновогоднее настроение.</w:t>
      </w:r>
      <w:r w:rsidRPr="00B15D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B15D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итоге победителями конкурса </w:t>
      </w:r>
      <w:proofErr w:type="spellStart"/>
      <w:r w:rsidRPr="00B15D10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</w:t>
      </w:r>
      <w:proofErr w:type="spellEnd"/>
      <w:r w:rsidRPr="00B15D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родительского творчества «Новогодняя сказка», согласно указанным условиям и параметрам оценок, стали</w:t>
      </w:r>
      <w:r>
        <w:rPr>
          <w:color w:val="000000"/>
          <w:sz w:val="37"/>
          <w:szCs w:val="37"/>
          <w:shd w:val="clear" w:color="auto" w:fill="FFFFFF"/>
        </w:rPr>
        <w:t>:</w:t>
      </w:r>
    </w:p>
    <w:p w:rsidR="0088631E" w:rsidRDefault="00B15D10" w:rsidP="00AA153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D10">
        <w:rPr>
          <w:rFonts w:ascii="Times New Roman" w:hAnsi="Times New Roman" w:cs="Times New Roman"/>
          <w:sz w:val="28"/>
          <w:szCs w:val="28"/>
        </w:rPr>
        <w:t xml:space="preserve">Юлия Васильевна, ребенок:  </w:t>
      </w:r>
      <w:proofErr w:type="spellStart"/>
      <w:r w:rsidRPr="00B15D10">
        <w:rPr>
          <w:rFonts w:ascii="Times New Roman" w:hAnsi="Times New Roman" w:cs="Times New Roman"/>
          <w:sz w:val="28"/>
          <w:szCs w:val="28"/>
        </w:rPr>
        <w:t>Пляшешникова</w:t>
      </w:r>
      <w:proofErr w:type="spellEnd"/>
      <w:r w:rsidRPr="00B15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D10">
        <w:rPr>
          <w:rFonts w:ascii="Times New Roman" w:hAnsi="Times New Roman" w:cs="Times New Roman"/>
          <w:sz w:val="28"/>
          <w:szCs w:val="28"/>
        </w:rPr>
        <w:t>Витория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D10" w:rsidRPr="00B15D10" w:rsidRDefault="00B15D10" w:rsidP="00AA1531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«Волшебный олень»</w:t>
      </w:r>
    </w:p>
    <w:p w:rsidR="0088631E" w:rsidRDefault="0088631E" w:rsidP="00AA153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Георгиевна, ребенок: </w:t>
      </w:r>
      <w:proofErr w:type="spellStart"/>
      <w:r w:rsidR="00B15D10">
        <w:rPr>
          <w:rFonts w:ascii="Times New Roman" w:hAnsi="Times New Roman" w:cs="Times New Roman"/>
          <w:sz w:val="28"/>
          <w:szCs w:val="28"/>
        </w:rPr>
        <w:t>Дзигоева</w:t>
      </w:r>
      <w:proofErr w:type="spellEnd"/>
      <w:r w:rsidR="00B15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D10">
        <w:rPr>
          <w:rFonts w:ascii="Times New Roman" w:hAnsi="Times New Roman" w:cs="Times New Roman"/>
          <w:sz w:val="28"/>
          <w:szCs w:val="28"/>
        </w:rPr>
        <w:t>Илона</w:t>
      </w:r>
      <w:proofErr w:type="spellEnd"/>
      <w:r w:rsidR="00B15D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D10" w:rsidRDefault="00B15D10" w:rsidP="00AA1531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«Сказочный двор»</w:t>
      </w:r>
    </w:p>
    <w:p w:rsidR="00B15D10" w:rsidRPr="00B15D10" w:rsidRDefault="0088631E" w:rsidP="00AA153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Джелиева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Черменовна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1531">
        <w:rPr>
          <w:rFonts w:ascii="Times New Roman" w:hAnsi="Times New Roman" w:cs="Times New Roman"/>
          <w:sz w:val="28"/>
          <w:szCs w:val="28"/>
        </w:rPr>
        <w:t>д</w:t>
      </w:r>
      <w:r w:rsidR="00B15D10">
        <w:rPr>
          <w:rFonts w:ascii="Times New Roman" w:hAnsi="Times New Roman" w:cs="Times New Roman"/>
          <w:sz w:val="28"/>
          <w:szCs w:val="28"/>
        </w:rPr>
        <w:t xml:space="preserve">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Головановы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Заур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Алан, за помощь в оформлении групп к Новому году.</w:t>
      </w:r>
    </w:p>
    <w:sectPr w:rsidR="00B15D10" w:rsidRPr="00B15D10" w:rsidSect="00AA1531">
      <w:pgSz w:w="11906" w:h="16838"/>
      <w:pgMar w:top="1134" w:right="850" w:bottom="1134" w:left="1701" w:header="708" w:footer="708" w:gutter="0"/>
      <w:pgBorders w:offsetFrom="page">
        <w:top w:val="hearts" w:sz="8" w:space="24" w:color="auto"/>
        <w:left w:val="hearts" w:sz="8" w:space="24" w:color="auto"/>
        <w:bottom w:val="hearts" w:sz="8" w:space="24" w:color="auto"/>
        <w:right w:val="heart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29D"/>
    <w:multiLevelType w:val="hybridMultilevel"/>
    <w:tmpl w:val="9EBE82DC"/>
    <w:lvl w:ilvl="0" w:tplc="CDF485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characterSpacingControl w:val="doNotCompress"/>
  <w:savePreviewPicture/>
  <w:compat/>
  <w:rsids>
    <w:rsidRoot w:val="00B15D10"/>
    <w:rsid w:val="0088631E"/>
    <w:rsid w:val="00AA1531"/>
    <w:rsid w:val="00B15D10"/>
    <w:rsid w:val="00BC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5D10"/>
    <w:rPr>
      <w:b/>
      <w:bCs/>
    </w:rPr>
  </w:style>
  <w:style w:type="paragraph" w:styleId="a4">
    <w:name w:val="List Paragraph"/>
    <w:basedOn w:val="a"/>
    <w:uiPriority w:val="34"/>
    <w:qFormat/>
    <w:rsid w:val="00B15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2023-12-25T10:14:00Z</dcterms:created>
  <dcterms:modified xsi:type="dcterms:W3CDTF">2023-12-25T12:02:00Z</dcterms:modified>
</cp:coreProperties>
</file>